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2a245" w14:textId="992a2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жұмыспен қамту және әлеуметтік бағдарламалар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2015 жылғы 19 мамырдағы № 120 қаулысы. Павлодар облысының Әділет департаментінде 2015 жылғы 11 маусымда № 4521 болып тіркелді. Күші жойылды - Павлодар облысы Ақтоғай аудандық әкімдігінің 2016 жылғы 23 тамыздағы № 199 қаулысымен</w:t>
      </w:r>
    </w:p>
    <w:p>
      <w:pPr>
        <w:spacing w:after="0"/>
        <w:ind w:left="0"/>
        <w:jc w:val="left"/>
      </w:pPr>
      <w:r>
        <w:rPr>
          <w:rFonts w:ascii="Times New Roman"/>
          <w:b w:val="false"/>
          <w:i w:val="false"/>
          <w:color w:val="ff0000"/>
          <w:sz w:val="28"/>
        </w:rPr>
        <w:t xml:space="preserve">      Ескерту. Күші жойылды - Павлодар облысы Ақтоғай аудандық әкімдігінің 23.08.2016 № 199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"Ақтоғай ауданының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r>
        <w:br/>
      </w:r>
      <w:r>
        <w:rPr>
          <w:rFonts w:ascii="Times New Roman"/>
          <w:b w:val="false"/>
          <w:i w:val="false"/>
          <w:color w:val="000000"/>
          <w:sz w:val="28"/>
        </w:rPr>
        <w:t>
      </w:t>
      </w:r>
      <w:r>
        <w:rPr>
          <w:rFonts w:ascii="Times New Roman"/>
          <w:b w:val="false"/>
          <w:i w:val="false"/>
          <w:color w:val="000000"/>
          <w:sz w:val="28"/>
        </w:rPr>
        <w:t>2. "Ақтоғай ауданының жұмыспен қамту және әлеуметтік бағдарламалар бөлімі" мемлекеттік мекемесінің басшысы заңнамамен белгіленген тәртіпте Ережені әділет органдарында мемлекеттік тіркеуден өткізуді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жетекшілік ететін орынбасарына міндеттелсін.</w:t>
      </w:r>
      <w:r>
        <w:br/>
      </w:r>
      <w:r>
        <w:rPr>
          <w:rFonts w:ascii="Times New Roman"/>
          <w:b w:val="false"/>
          <w:i w:val="false"/>
          <w:color w:val="000000"/>
          <w:sz w:val="28"/>
        </w:rPr>
        <w:t>
      </w:t>
      </w:r>
      <w:r>
        <w:rPr>
          <w:rFonts w:ascii="Times New Roman"/>
          <w:b w:val="false"/>
          <w:i w:val="false"/>
          <w:color w:val="000000"/>
          <w:sz w:val="28"/>
        </w:rPr>
        <w:t>4. 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Батырғұжинов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2015 жылғы "19" мамырдағы</w:t>
            </w:r>
            <w:r>
              <w:br/>
            </w:r>
            <w:r>
              <w:rPr>
                <w:rFonts w:ascii="Times New Roman"/>
                <w:b w:val="false"/>
                <w:i w:val="false"/>
                <w:color w:val="000000"/>
                <w:sz w:val="20"/>
              </w:rPr>
              <w:t>№ 120 қаулысымен</w:t>
            </w:r>
            <w:r>
              <w:br/>
            </w:r>
            <w:r>
              <w:rPr>
                <w:rFonts w:ascii="Times New Roman"/>
                <w:b w:val="false"/>
                <w:i w:val="false"/>
                <w:color w:val="000000"/>
                <w:sz w:val="20"/>
              </w:rPr>
              <w:t>бекітілді</w:t>
            </w:r>
          </w:p>
        </w:tc>
      </w:tr>
    </w:tbl>
    <w:bookmarkStart w:name="z7" w:id="0"/>
    <w:p>
      <w:pPr>
        <w:spacing w:after="0"/>
        <w:ind w:left="0"/>
        <w:jc w:val="left"/>
      </w:pPr>
      <w:r>
        <w:rPr>
          <w:rFonts w:ascii="Times New Roman"/>
          <w:b/>
          <w:i w:val="false"/>
          <w:color w:val="000000"/>
        </w:rPr>
        <w:t xml:space="preserve"> "Ақтоғай ауданының жұмыспен қамту және</w:t>
      </w:r>
      <w:r>
        <w:br/>
      </w:r>
      <w:r>
        <w:rPr>
          <w:rFonts w:ascii="Times New Roman"/>
          <w:b/>
          <w:i w:val="false"/>
          <w:color w:val="000000"/>
        </w:rPr>
        <w:t>әлеуметтік бағдарламалар бөлімі"</w:t>
      </w:r>
      <w:r>
        <w:br/>
      </w:r>
      <w:r>
        <w:rPr>
          <w:rFonts w:ascii="Times New Roman"/>
          <w:b/>
          <w:i w:val="false"/>
          <w:color w:val="000000"/>
        </w:rPr>
        <w:t>мемлекеттік мекемесі туралы Ереже</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"Ақтоғай ауданының жұмыспен қамту және әлеуметтік бағдарламалар бөлімі" мемлекеттік мекемесі Ақтоғай ауданының халықты жұмыспен қамту және әлеуметтік қорғау саласында басшылық ететін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"Ақтоғай ауданының жұмыспен қамту және әлеуметтік бағдарламалар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"Ақтоғай ауданының жұмыспен қамту және әлеуметтік бағдарламалар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"Ақтоғай ауданының жұмыспен қамту және әлеуметтік бағдарламалар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"Ақтоғай ауданының жұмыспен қамту және әлеуметтік бағдарламалар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"Ақтоғай ауданының жұмыспен қамту және әлеуметтік бағдарламалар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"Ақтоғай ауданының жұмыспен қамту және әлеуметтік бағдарламалар бөлімі" мемлекеттік мекемесі өз құзыретінің мәселелері бойынша заңнамада белгіленген тәртіппен "Ақтоғай ауданының жұмыспен қамту және әлеуметтік бағдарламалар бөлімі" мемлекеттік мекеме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"Ақтоғай ауданының жұмыспен қамту және әлеуметтік бағдарламалар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"Ақтоғай ауданының жұмыспен қамту және әлеуметтік бағдарламалар бөлімі" мемлекеттік мекемесінің орналасқан мекен-жайы: Қазақстан Республикасы, Павлодар облысы, 140200, Ақтоғай ауданы, Ақтоғай ауылы, Абай көшесі, 118.</w:t>
      </w:r>
      <w:r>
        <w:br/>
      </w:r>
      <w:r>
        <w:rPr>
          <w:rFonts w:ascii="Times New Roman"/>
          <w:b w:val="false"/>
          <w:i w:val="false"/>
          <w:color w:val="000000"/>
          <w:sz w:val="28"/>
        </w:rPr>
        <w:t>
      </w:t>
      </w:r>
      <w:r>
        <w:rPr>
          <w:rFonts w:ascii="Times New Roman"/>
          <w:b w:val="false"/>
          <w:i w:val="false"/>
          <w:color w:val="000000"/>
          <w:sz w:val="28"/>
        </w:rPr>
        <w:t>10. Мемлекеттік мекеменің толық атауы - "Ақтоғай ауданының жұмыспен қамту және әлеуметтік бағдарламалар бөлімі" мемлекеттік мекемесі, государственное учреждение "Отдел занятости и социальных программ Актогайского района".</w:t>
      </w:r>
      <w:r>
        <w:br/>
      </w:r>
      <w:r>
        <w:rPr>
          <w:rFonts w:ascii="Times New Roman"/>
          <w:b w:val="false"/>
          <w:i w:val="false"/>
          <w:color w:val="000000"/>
          <w:sz w:val="28"/>
        </w:rPr>
        <w:t>
      </w:t>
      </w:r>
      <w:r>
        <w:rPr>
          <w:rFonts w:ascii="Times New Roman"/>
          <w:b w:val="false"/>
          <w:i w:val="false"/>
          <w:color w:val="000000"/>
          <w:sz w:val="28"/>
        </w:rPr>
        <w:t>11. "Ақтоғай ауданының жұмыспен қамту және әлеуметтік бағдарламалар бөлімі" мемлекеттік мекемесінің жұмыс тәртібі ішкі еңбек тәртібі қағидалармен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"Ақтоғай ауданының жұмыспен қамту және әлеуметтік бағдарламалар бөлімі" мемлекеттік мекемесінің жұмыс тәртібі келесі тәртіпте құрылады: сағат 9.00 - 18.30-ға дейін, түскі үзіліс сағат 13.00 - 14.30-ға дейін, аптасына бес жұмыс күн, демалыс күндері: сенбі - жексенбі.</w:t>
      </w:r>
      <w:r>
        <w:br/>
      </w:r>
      <w:r>
        <w:rPr>
          <w:rFonts w:ascii="Times New Roman"/>
          <w:b w:val="false"/>
          <w:i w:val="false"/>
          <w:color w:val="000000"/>
          <w:sz w:val="28"/>
        </w:rPr>
        <w:t>
      </w:t>
      </w:r>
      <w:r>
        <w:rPr>
          <w:rFonts w:ascii="Times New Roman"/>
          <w:b w:val="false"/>
          <w:i w:val="false"/>
          <w:color w:val="000000"/>
          <w:sz w:val="28"/>
        </w:rPr>
        <w:t>12. Мемлекет Ақтоғай ауданы әкімдігі тұлғасында "Ақтоғай ауданының жұмыспен қамту және әлеуметтік бағдарламалар бөлімі" мемлекеттік мекемесінің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13. Осы Ереже "Ақтоғай ауданының жұмыспен қамту және әлеуметтік бағдарламалар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14. "Ақтоғай ауданының жұмыспен қамту және әлеуметтік бағдарламалар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15. "Ақтоғай ауданының жұмыспен қамту және әлеуметтік бағдарламалар бөлімі" мемлекеттік мекемесі кәсіпкерлік субъектілерімен "Ақтоғай ауданының жұмыспен қамту және әлеуметтік бағдарламалар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"Ақтоғай ауданының жұмыспен қамту және әлеуметтік</w:t>
      </w:r>
      <w:r>
        <w:br/>
      </w:r>
      <w:r>
        <w:rPr>
          <w:rFonts w:ascii="Times New Roman"/>
          <w:b/>
          <w:i w:val="false"/>
          <w:color w:val="000000"/>
        </w:rPr>
        <w:t>бағдарламалар бөлімі" мемлекеттік мекемесінің миссиясы,</w:t>
      </w:r>
      <w:r>
        <w:br/>
      </w:r>
      <w:r>
        <w:rPr>
          <w:rFonts w:ascii="Times New Roman"/>
          <w:b/>
          <w:i w:val="false"/>
          <w:color w:val="000000"/>
        </w:rPr>
        <w:t>мақсаты, қызметінің мәні, негізгі міндеттері, функциялары,</w:t>
      </w:r>
      <w:r>
        <w:br/>
      </w:r>
      <w:r>
        <w:rPr>
          <w:rFonts w:ascii="Times New Roman"/>
          <w:b/>
          <w:i w:val="false"/>
          <w:color w:val="000000"/>
        </w:rPr>
        <w:t>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16. "Ақтоғай ауданының жұмыспен қамту және әлеуметтік бағдарламалар бөлімі" мемлекеттік мекемесінің миссиясы: Ақтоғай ауданының халқын жұмыспен қамтуға және әлеуметтік қорғауға жәрдем көрсетуді қамтамасыз ету бойынша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17. "Ақтоғай ауданының жұмыспен қамту және әлеуметтік бағдарламалар бөлімі" мемлекеттік мекемесінің мақсаты Ақтоғай ауданының халқын жұмыспен қамту және әлеуметтік қорғау саласында мемлекеттік саясатты және мемлекеттік басқарудың функцияларын жүзеге асыру болып табылады.</w:t>
      </w:r>
      <w:r>
        <w:br/>
      </w:r>
      <w:r>
        <w:rPr>
          <w:rFonts w:ascii="Times New Roman"/>
          <w:b w:val="false"/>
          <w:i w:val="false"/>
          <w:color w:val="000000"/>
          <w:sz w:val="28"/>
        </w:rPr>
        <w:t>
      </w:t>
      </w:r>
      <w:r>
        <w:rPr>
          <w:rFonts w:ascii="Times New Roman"/>
          <w:b w:val="false"/>
          <w:i w:val="false"/>
          <w:color w:val="000000"/>
          <w:sz w:val="28"/>
        </w:rPr>
        <w:t xml:space="preserve">18. "Ақтоғай ауданының жұмыспен қамту және әлеуметтік бағдарламалар бөлімі" мемлекеттік мекемесі қызметінің мәні аудан деңгейінде жұмыспен қамту және әлеуметтік бағдарламалар саласында жергілікті мемлекеттік басқару функцияларын жүзеге асыру болып табылады. </w:t>
      </w:r>
      <w:r>
        <w:br/>
      </w:r>
      <w:r>
        <w:rPr>
          <w:rFonts w:ascii="Times New Roman"/>
          <w:b w:val="false"/>
          <w:i w:val="false"/>
          <w:color w:val="000000"/>
          <w:sz w:val="28"/>
        </w:rPr>
        <w:t>
      </w:t>
      </w:r>
      <w:r>
        <w:rPr>
          <w:rFonts w:ascii="Times New Roman"/>
          <w:b w:val="false"/>
          <w:i w:val="false"/>
          <w:color w:val="000000"/>
          <w:sz w:val="28"/>
        </w:rPr>
        <w:t>19. Негізгі міндеттері:</w:t>
      </w:r>
      <w:r>
        <w:br/>
      </w:r>
      <w:r>
        <w:rPr>
          <w:rFonts w:ascii="Times New Roman"/>
          <w:b w:val="false"/>
          <w:i w:val="false"/>
          <w:color w:val="000000"/>
          <w:sz w:val="28"/>
        </w:rPr>
        <w:t>
      1) аз қамтылған отбасыларды, жұмыссыз азаматтарды, ардагерлерді, мүгедектерді және өзге де жекелеген санаттағы мұқтаж азаматтарға әлеуметтік қолдау көрсетуді ұйымдастыру;</w:t>
      </w:r>
      <w:r>
        <w:br/>
      </w:r>
      <w:r>
        <w:rPr>
          <w:rFonts w:ascii="Times New Roman"/>
          <w:b w:val="false"/>
          <w:i w:val="false"/>
          <w:color w:val="000000"/>
          <w:sz w:val="28"/>
        </w:rPr>
        <w:t>
      2) жұмыс таңдау мен жұмысқа орналасуда жәрдемдесу;</w:t>
      </w:r>
      <w:r>
        <w:br/>
      </w:r>
      <w:r>
        <w:rPr>
          <w:rFonts w:ascii="Times New Roman"/>
          <w:b w:val="false"/>
          <w:i w:val="false"/>
          <w:color w:val="000000"/>
          <w:sz w:val="28"/>
        </w:rPr>
        <w:t>
      3) халықты жұмыспен қамту және әлеуметтік қорғау саласында әлеуметтік әріптестікті дамыту;</w:t>
      </w:r>
      <w:r>
        <w:br/>
      </w:r>
      <w:r>
        <w:rPr>
          <w:rFonts w:ascii="Times New Roman"/>
          <w:b w:val="false"/>
          <w:i w:val="false"/>
          <w:color w:val="000000"/>
          <w:sz w:val="28"/>
        </w:rPr>
        <w:t>
      4) Қазақстан Республикасының заңнамасымен қарастырылған өзге де міндеттерді жүзеге асыру.</w:t>
      </w:r>
      <w:r>
        <w:br/>
      </w:r>
      <w:r>
        <w:rPr>
          <w:rFonts w:ascii="Times New Roman"/>
          <w:b w:val="false"/>
          <w:i w:val="false"/>
          <w:color w:val="000000"/>
          <w:sz w:val="28"/>
        </w:rPr>
        <w:t>
      </w:t>
      </w:r>
      <w:r>
        <w:rPr>
          <w:rFonts w:ascii="Times New Roman"/>
          <w:b w:val="false"/>
          <w:i w:val="false"/>
          <w:color w:val="000000"/>
          <w:sz w:val="28"/>
        </w:rPr>
        <w:t>20. Функциялары:</w:t>
      </w:r>
      <w:r>
        <w:br/>
      </w:r>
      <w:r>
        <w:rPr>
          <w:rFonts w:ascii="Times New Roman"/>
          <w:b w:val="false"/>
          <w:i w:val="false"/>
          <w:color w:val="000000"/>
          <w:sz w:val="28"/>
        </w:rPr>
        <w:t>
      1) халықты жұмыспен қамту және әлеуметтік қорғау бойынша өңірлік бағдарламаларды әзірлейді және іске асырады;</w:t>
      </w:r>
      <w:r>
        <w:br/>
      </w:r>
      <w:r>
        <w:rPr>
          <w:rFonts w:ascii="Times New Roman"/>
          <w:b w:val="false"/>
          <w:i w:val="false"/>
          <w:color w:val="000000"/>
          <w:sz w:val="28"/>
        </w:rPr>
        <w:t>
      2) өтініш жасаған азаматтар мен жұмыссыздарға – жұмыс табу мүмкіндігі туралы, ал жұмыс берушілерге жұмыс күшімен қамтамасыз ету мүмкіндігі туралы хабарлап отырады;</w:t>
      </w:r>
      <w:r>
        <w:br/>
      </w:r>
      <w:r>
        <w:rPr>
          <w:rFonts w:ascii="Times New Roman"/>
          <w:b w:val="false"/>
          <w:i w:val="false"/>
          <w:color w:val="000000"/>
          <w:sz w:val="28"/>
        </w:rPr>
        <w:t>
      3) өтінішпен жүгінген тұлғаларды қабылдау, есепке алу және тіркеуді жүргізеді, азаматтар мен жұмыссыздарға жұмыс таңдауда жәрдемдеседі, жұмысқа орналасу және оқу үшін жолдама береді;</w:t>
      </w:r>
      <w:r>
        <w:br/>
      </w:r>
      <w:r>
        <w:rPr>
          <w:rFonts w:ascii="Times New Roman"/>
          <w:b w:val="false"/>
          <w:i w:val="false"/>
          <w:color w:val="000000"/>
          <w:sz w:val="28"/>
        </w:rPr>
        <w:t>
      4) кәсіби бағдарлау ісінде азаматтар мен жұмыссыздарға тегін қызметтер көрсетеді;</w:t>
      </w:r>
      <w:r>
        <w:br/>
      </w:r>
      <w:r>
        <w:rPr>
          <w:rFonts w:ascii="Times New Roman"/>
          <w:b w:val="false"/>
          <w:i w:val="false"/>
          <w:color w:val="000000"/>
          <w:sz w:val="28"/>
        </w:rPr>
        <w:t>
      5) жұмыссыздарды олардың келісімімен қоғамдық жұмыстарға жібереді;</w:t>
      </w:r>
      <w:r>
        <w:br/>
      </w:r>
      <w:r>
        <w:rPr>
          <w:rFonts w:ascii="Times New Roman"/>
          <w:b w:val="false"/>
          <w:i w:val="false"/>
          <w:color w:val="000000"/>
          <w:sz w:val="28"/>
        </w:rPr>
        <w:t>
      6) меншік түріне қарамастан жұмыс берушілерге қажетті жұмыскерлерді іріктеуге көмек көрсетеді;</w:t>
      </w:r>
      <w:r>
        <w:br/>
      </w:r>
      <w:r>
        <w:rPr>
          <w:rFonts w:ascii="Times New Roman"/>
          <w:b w:val="false"/>
          <w:i w:val="false"/>
          <w:color w:val="000000"/>
          <w:sz w:val="28"/>
        </w:rPr>
        <w:t>
      7) еңбек нарығының қажеттіліктері мен жұмыссыз азаматтардың біліктіліктерін ескере отырып кәсіптік оқытуды ұйымдастырады;</w:t>
      </w:r>
      <w:r>
        <w:br/>
      </w:r>
      <w:r>
        <w:rPr>
          <w:rFonts w:ascii="Times New Roman"/>
          <w:b w:val="false"/>
          <w:i w:val="false"/>
          <w:color w:val="000000"/>
          <w:sz w:val="28"/>
        </w:rPr>
        <w:t>
      8) жұмыссызға оның жұмыссыз ретінде тіркелгені туралы анықтама береді;</w:t>
      </w:r>
      <w:r>
        <w:br/>
      </w:r>
      <w:r>
        <w:rPr>
          <w:rFonts w:ascii="Times New Roman"/>
          <w:b w:val="false"/>
          <w:i w:val="false"/>
          <w:color w:val="000000"/>
          <w:sz w:val="28"/>
        </w:rPr>
        <w:t>
      9) Ақтоғай ауданының әкімдігінің қарауына енгізеді және әзірлейді:</w:t>
      </w:r>
      <w:r>
        <w:br/>
      </w:r>
      <w:r>
        <w:rPr>
          <w:rFonts w:ascii="Times New Roman"/>
          <w:b w:val="false"/>
          <w:i w:val="false"/>
          <w:color w:val="000000"/>
          <w:sz w:val="28"/>
        </w:rPr>
        <w:t>
      халықтың нысаналы топтарын және оларды қорғау бойынша әлеуметтік шараларды анықтау жөніндегі ұсыныстарды;</w:t>
      </w:r>
      <w:r>
        <w:br/>
      </w:r>
      <w:r>
        <w:rPr>
          <w:rFonts w:ascii="Times New Roman"/>
          <w:b w:val="false"/>
          <w:i w:val="false"/>
          <w:color w:val="000000"/>
          <w:sz w:val="28"/>
        </w:rPr>
        <w:t>
      аудан аумағында орналасқан ұйымдарда қоғамдық жұмыстарды дайындау және өткізу бойынша ұсыныстарды;</w:t>
      </w:r>
      <w:r>
        <w:br/>
      </w:r>
      <w:r>
        <w:rPr>
          <w:rFonts w:ascii="Times New Roman"/>
          <w:b w:val="false"/>
          <w:i w:val="false"/>
          <w:color w:val="000000"/>
          <w:sz w:val="28"/>
        </w:rPr>
        <w:t>
      "Ақтоғай ауданының жұмыспен қамту және әлеуметтік бағдарламалар бөлімі" мемлекеттік мекемесінің құзыретіне жататын мәселелер бойынша нормативтік-құқықтық және құқықтық актілердің жобаларын;</w:t>
      </w:r>
      <w:r>
        <w:br/>
      </w:r>
      <w:r>
        <w:rPr>
          <w:rFonts w:ascii="Times New Roman"/>
          <w:b w:val="false"/>
          <w:i w:val="false"/>
          <w:color w:val="000000"/>
          <w:sz w:val="28"/>
        </w:rPr>
        <w:t>
      10) Қазақстан Республикасының қолданыстағы заңнамасына сәйкес әлеуметтік көмекке мұқтаж азаматтарды қамтамасыз ету бойынша шаралар қолданады;</w:t>
      </w:r>
      <w:r>
        <w:br/>
      </w:r>
      <w:r>
        <w:rPr>
          <w:rFonts w:ascii="Times New Roman"/>
          <w:b w:val="false"/>
          <w:i w:val="false"/>
          <w:color w:val="000000"/>
          <w:sz w:val="28"/>
        </w:rPr>
        <w:t>
      11) жергілікті өкілді органның шешімі бойынша мұқтаж азаматтардың жекелеген санаттарына әлеуметтік көмек көрсетеді;</w:t>
      </w:r>
      <w:r>
        <w:br/>
      </w:r>
      <w:r>
        <w:rPr>
          <w:rFonts w:ascii="Times New Roman"/>
          <w:b w:val="false"/>
          <w:i w:val="false"/>
          <w:color w:val="000000"/>
          <w:sz w:val="28"/>
        </w:rPr>
        <w:t>
      12) мемлекеттік атаулы әлеуметтік көмекті тағайындауды, он сегіз жасқа дейінгі балалары бар отбасыларға мемлекеттік жәрдемақы тағайындау және төлеуді жүзеге асырады;</w:t>
      </w:r>
      <w:r>
        <w:br/>
      </w:r>
      <w:r>
        <w:rPr>
          <w:rFonts w:ascii="Times New Roman"/>
          <w:b w:val="false"/>
          <w:i w:val="false"/>
          <w:color w:val="000000"/>
          <w:sz w:val="28"/>
        </w:rPr>
        <w:t>
      13) кресло-арба, есту аппаратымен, тифлотехникамен, протездік-ортопедиялық бұйымдармен, санаторлық-курорттық емделуді қамтамасыз етілуге мұқтаж мүгедектердің есебін жүргізеді;</w:t>
      </w:r>
      <w:r>
        <w:br/>
      </w:r>
      <w:r>
        <w:rPr>
          <w:rFonts w:ascii="Times New Roman"/>
          <w:b w:val="false"/>
          <w:i w:val="false"/>
          <w:color w:val="000000"/>
          <w:sz w:val="28"/>
        </w:rPr>
        <w:t>
      14) Ұлы Отан соғысының мүгедектері мен қатысушыларына және оларға жеңілдіктер мен кепілдіктер бойынша теңестірілген тұлғаларға (еңбек тылына қатысушыларға, қаза болған жауынгерлердің жесірлеріне, кәмелетке толмаған концлагерь тұтқындарына, Ұлы Отан соғысында қаза болған мүгедектердің жесірлеріне, соғыс жылдарында кем дегенде алты ай жұмыс істеген тұлғаларға, ЧАЭС-дағы апатты жоюға қатысушыларға, басқа мемлекеттің аумағында жауынгерлік іс-қимылдарға қатысушыларға) тиісті әлеуметтік көмек көрсету үшін есеп жүргізеді;</w:t>
      </w:r>
      <w:r>
        <w:br/>
      </w:r>
      <w:r>
        <w:rPr>
          <w:rFonts w:ascii="Times New Roman"/>
          <w:b w:val="false"/>
          <w:i w:val="false"/>
          <w:color w:val="000000"/>
          <w:sz w:val="28"/>
        </w:rPr>
        <w:t>
      15) біржолғы өтемақы тағайындау үшін Семей ядролық полигонының салдарынан зардап шеккен зейнеткерлер мен мүгедектер санынан тұлғаларға құжаттарды тіркеп рәсімдеуді жүзеге асырады;</w:t>
      </w:r>
      <w:r>
        <w:br/>
      </w:r>
      <w:r>
        <w:rPr>
          <w:rFonts w:ascii="Times New Roman"/>
          <w:b w:val="false"/>
          <w:i w:val="false"/>
          <w:color w:val="000000"/>
          <w:sz w:val="28"/>
        </w:rPr>
        <w:t>
      16) үйде оқытылатын мүгедек балаларды материалдық көмек көрсетумен қамтамасыз етеді;</w:t>
      </w:r>
      <w:r>
        <w:br/>
      </w:r>
      <w:r>
        <w:rPr>
          <w:rFonts w:ascii="Times New Roman"/>
          <w:b w:val="false"/>
          <w:i w:val="false"/>
          <w:color w:val="000000"/>
          <w:sz w:val="28"/>
        </w:rPr>
        <w:t>
      17) мұқтаж мүгедектерге қызмет көрсетеді;</w:t>
      </w:r>
      <w:r>
        <w:br/>
      </w:r>
      <w:r>
        <w:rPr>
          <w:rFonts w:ascii="Times New Roman"/>
          <w:b w:val="false"/>
          <w:i w:val="false"/>
          <w:color w:val="000000"/>
          <w:sz w:val="28"/>
        </w:rPr>
        <w:t xml:space="preserve">
      18) тұрғын үй көмегін көрсетеді; </w:t>
      </w:r>
      <w:r>
        <w:br/>
      </w:r>
      <w:r>
        <w:rPr>
          <w:rFonts w:ascii="Times New Roman"/>
          <w:b w:val="false"/>
          <w:i w:val="false"/>
          <w:color w:val="000000"/>
          <w:sz w:val="28"/>
        </w:rPr>
        <w:t>
      19) мемлекеттік тілді барынша дамытуға, оның халықаралық беделін нығайтуға бағытталған шараларды қабылдайды;</w:t>
      </w:r>
      <w:r>
        <w:br/>
      </w:r>
      <w:r>
        <w:rPr>
          <w:rFonts w:ascii="Times New Roman"/>
          <w:b w:val="false"/>
          <w:i w:val="false"/>
          <w:color w:val="000000"/>
          <w:sz w:val="28"/>
        </w:rPr>
        <w:t>
      20) Қазақстан Республикасының заңнамасында белгiленген тәртiппен жеке және заңды тұлғалар өтініштерінің, қызметтік құжаттардың қаралуын қамтамасыз етеді;</w:t>
      </w:r>
      <w:r>
        <w:br/>
      </w:r>
      <w:r>
        <w:rPr>
          <w:rFonts w:ascii="Times New Roman"/>
          <w:b w:val="false"/>
          <w:i w:val="false"/>
          <w:color w:val="000000"/>
          <w:sz w:val="28"/>
        </w:rPr>
        <w:t>
      21) Қазақстан Республикасының заңнамасымен көзделген басқа да міндеттерді жүзеге асырады.</w:t>
      </w:r>
      <w:r>
        <w:br/>
      </w:r>
      <w:r>
        <w:rPr>
          <w:rFonts w:ascii="Times New Roman"/>
          <w:b w:val="false"/>
          <w:i w:val="false"/>
          <w:color w:val="000000"/>
          <w:sz w:val="28"/>
        </w:rPr>
        <w:t>
      </w:t>
      </w:r>
      <w:r>
        <w:rPr>
          <w:rFonts w:ascii="Times New Roman"/>
          <w:b w:val="false"/>
          <w:i w:val="false"/>
          <w:color w:val="000000"/>
          <w:sz w:val="28"/>
        </w:rPr>
        <w:t>21. Құқықтары мен міндеттері:</w:t>
      </w:r>
      <w:r>
        <w:br/>
      </w:r>
      <w:r>
        <w:rPr>
          <w:rFonts w:ascii="Times New Roman"/>
          <w:b w:val="false"/>
          <w:i w:val="false"/>
          <w:color w:val="000000"/>
          <w:sz w:val="28"/>
        </w:rPr>
        <w:t>
      1) аудан әкімдігі, әкімі және жоғары сатыдағы ұйымдарының қарастыруына халықты әлеуметтік қорғау және жұмыспен қамту саласындағы дамудың негізгі бағыттары, мәселелерді жедел шешу жөніндегі ұсыныстарды енгізу;</w:t>
      </w:r>
      <w:r>
        <w:br/>
      </w:r>
      <w:r>
        <w:rPr>
          <w:rFonts w:ascii="Times New Roman"/>
          <w:b w:val="false"/>
          <w:i w:val="false"/>
          <w:color w:val="000000"/>
          <w:sz w:val="28"/>
        </w:rPr>
        <w:t>
      2) "Ақтоғай ауданының жұмыспен қамту және әлеуметтік бағдарламалар бөлімі" мемлекеттік мекемесінің құзыретіне жататын мәселелер жөнінде мемлекеттік органдардан, сондай-ақ басқа ұйымдар мен азаматтардан қажетті ақпаратты сұрату және алу;</w:t>
      </w:r>
      <w:r>
        <w:br/>
      </w:r>
      <w:r>
        <w:rPr>
          <w:rFonts w:ascii="Times New Roman"/>
          <w:b w:val="false"/>
          <w:i w:val="false"/>
          <w:color w:val="000000"/>
          <w:sz w:val="28"/>
        </w:rPr>
        <w:t>
      3) "Ақтоғай ауданының жұмыспен қамту және әлеуметтік бағдарламалар бөлімі" мемлекеттік мекемесінің құзыретіне кіретін мәселелер бойынша семинарлар мен отырыстарды өткізу;</w:t>
      </w:r>
      <w:r>
        <w:br/>
      </w:r>
      <w:r>
        <w:rPr>
          <w:rFonts w:ascii="Times New Roman"/>
          <w:b w:val="false"/>
          <w:i w:val="false"/>
          <w:color w:val="000000"/>
          <w:sz w:val="28"/>
        </w:rPr>
        <w:t>
      4) "Ақтоғай ауданының жұмыспен қамту және әлеуметтік бағдарламалар бөлімі" мемлекеттік мекемесінің құзыретіне кіретін мәселелер бойынша мемлекеттік органдар мен лауазымды тұлғаларға консультациялық-әдістемелік, ақпараттық, ұйымдық-техникалық және өзге де көмек көрсету;</w:t>
      </w:r>
      <w:r>
        <w:br/>
      </w:r>
      <w:r>
        <w:rPr>
          <w:rFonts w:ascii="Times New Roman"/>
          <w:b w:val="false"/>
          <w:i w:val="false"/>
          <w:color w:val="000000"/>
          <w:sz w:val="28"/>
        </w:rPr>
        <w:t>
      5) халықты әлеуметтік қорғау саласында мемлекеттік қызметтерді көрсету кезінде сапаның, сондай-ақ стандарттар мен регламенттердің сақталуын қамтамасыз ету;</w:t>
      </w:r>
      <w:r>
        <w:br/>
      </w:r>
      <w:r>
        <w:rPr>
          <w:rFonts w:ascii="Times New Roman"/>
          <w:b w:val="false"/>
          <w:i w:val="false"/>
          <w:color w:val="000000"/>
          <w:sz w:val="28"/>
        </w:rPr>
        <w:t>
      6)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"Ақтоғай ауданының жұмыспен қамту және әлеуметтік бағдарламалар бөлімі" мемлекеттік мекемесі өкілеттіліктерін орындау үшін ауданның өзге де атқарушы органдарымен және қарамағындағы ұйымдарымен өзара әрекеттеседі.</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3. "Ақтоғай ауданының жұмыспен қамту және</w:t>
      </w:r>
      <w:r>
        <w:br/>
      </w:r>
      <w:r>
        <w:rPr>
          <w:rFonts w:ascii="Times New Roman"/>
          <w:b/>
          <w:i w:val="false"/>
          <w:color w:val="000000"/>
        </w:rPr>
        <w:t>әлеуметтік бағдарламалар бөлімі"</w:t>
      </w:r>
      <w:r>
        <w:br/>
      </w:r>
      <w:r>
        <w:rPr>
          <w:rFonts w:ascii="Times New Roman"/>
          <w:b/>
          <w:i w:val="false"/>
          <w:color w:val="000000"/>
        </w:rPr>
        <w:t>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"Ақтоғай ауданының жұмыспен қамту және әлеуметтік бағдарламалар бөлімі" мемлекеттік мекемесіне басшылықты "Ақтоғай ауданының жұмыспен қамту және әлеуметтік бағдарламалар бөлімі" мемлекеттік мекемесіне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w:t>
      </w:r>
      <w:r>
        <w:rPr>
          <w:rFonts w:ascii="Times New Roman"/>
          <w:b w:val="false"/>
          <w:i w:val="false"/>
          <w:color w:val="000000"/>
          <w:sz w:val="28"/>
        </w:rPr>
        <w:t>23. "Ақтоғай ауданының жұмыспен қамту және әлеуметтік бағдарламалар бөлімі" мемлекеттік мекемесінің бірінші басшысы Қазақстан Республикасының қолданыстағы заңнамасына сәйкес аудан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24. "Ақтоғай ауданының жұмыспен қамту және әлеуметтік бағдарламалар бөлімі" мемлекеттік мекемесі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25. "Ақтоғай ауданының жұмыспен қамту және әлеуметтік бағдарламалар бөлімі" мемлекеттік мекемесі бірінші басшысының өкілеттігі:</w:t>
      </w:r>
      <w:r>
        <w:br/>
      </w:r>
      <w:r>
        <w:rPr>
          <w:rFonts w:ascii="Times New Roman"/>
          <w:b w:val="false"/>
          <w:i w:val="false"/>
          <w:color w:val="000000"/>
          <w:sz w:val="28"/>
        </w:rPr>
        <w:t>
      1) "Ақтоғай ауданының жұмыспен қамту және әлеуметтік бағдарламалар бөлімі" мемлекеттік мекемесі туралы Ережесін аудан әкімдігінің бекітуіне ұсынады;</w:t>
      </w:r>
      <w:r>
        <w:br/>
      </w:r>
      <w:r>
        <w:rPr>
          <w:rFonts w:ascii="Times New Roman"/>
          <w:b w:val="false"/>
          <w:i w:val="false"/>
          <w:color w:val="000000"/>
          <w:sz w:val="28"/>
        </w:rPr>
        <w:t>
      2) Қазақстан Республикасының қолданыстағы заңнамасына сәйкес "Ақтоғай ауданының жұмыспен қамту және әлеуметтік бағдарламалар бөлімі" мемлекеттік мекемесінің қызметкерлерін қызметке тағайындайды және қызметтен босатады;</w:t>
      </w:r>
      <w:r>
        <w:br/>
      </w:r>
      <w:r>
        <w:rPr>
          <w:rFonts w:ascii="Times New Roman"/>
          <w:b w:val="false"/>
          <w:i w:val="false"/>
          <w:color w:val="000000"/>
          <w:sz w:val="28"/>
        </w:rPr>
        <w:t>
      3) "Ақтоғай ауданының жұмыспен қамту және әлеуметтік бағдарламалар бөлімі" мемлекеттік мекемесі барлық қызметкерлерімен орындалуы міндетті өз құзыретіне кіретін мәселелері бойынша бұйрықтар шығарады және нұсқаулар береді;</w:t>
      </w:r>
      <w:r>
        <w:br/>
      </w:r>
      <w:r>
        <w:rPr>
          <w:rFonts w:ascii="Times New Roman"/>
          <w:b w:val="false"/>
          <w:i w:val="false"/>
          <w:color w:val="000000"/>
          <w:sz w:val="28"/>
        </w:rPr>
        <w:t>
      4) жеке тұлғаларды және заңды тұлғалардың өкілдерін жеке қабылдауды жүзеге асырады;</w:t>
      </w:r>
      <w:r>
        <w:br/>
      </w:r>
      <w:r>
        <w:rPr>
          <w:rFonts w:ascii="Times New Roman"/>
          <w:b w:val="false"/>
          <w:i w:val="false"/>
          <w:color w:val="000000"/>
          <w:sz w:val="28"/>
        </w:rPr>
        <w:t>
      5) қызметкерлердің лауазымдық нұсқаулықтарын бекітеді;</w:t>
      </w:r>
      <w:r>
        <w:br/>
      </w:r>
      <w:r>
        <w:rPr>
          <w:rFonts w:ascii="Times New Roman"/>
          <w:b w:val="false"/>
          <w:i w:val="false"/>
          <w:color w:val="000000"/>
          <w:sz w:val="28"/>
        </w:rPr>
        <w:t>
      6) Қазақстан Республикасының заңнамасымен белгіленген тәртіпте "Ақтоғай ауданының жұмыспен қамту және әлеуметтік бағдарламалар бөлімі" мемлекеттік мекемесінің қызметкерлерін көтермелеуді, материалдық көмек көрсетуді, оларға тәртіптік жаза қолдануды жүзеге асырады;</w:t>
      </w:r>
      <w:r>
        <w:br/>
      </w:r>
      <w:r>
        <w:rPr>
          <w:rFonts w:ascii="Times New Roman"/>
          <w:b w:val="false"/>
          <w:i w:val="false"/>
          <w:color w:val="000000"/>
          <w:sz w:val="28"/>
        </w:rPr>
        <w:t>
      7) "Ақтоғай ауданының жұмыспен қамту және әлеуметтік бағдарламалар бөлімі" мемлекеттік мекемесінің келешектегі және ағымдағы жұмыс жоспарларын бекітеді;</w:t>
      </w:r>
      <w:r>
        <w:br/>
      </w:r>
      <w:r>
        <w:rPr>
          <w:rFonts w:ascii="Times New Roman"/>
          <w:b w:val="false"/>
          <w:i w:val="false"/>
          <w:color w:val="000000"/>
          <w:sz w:val="28"/>
        </w:rPr>
        <w:t>
      8) барлық мемлекеттік органдарда және меншік нысанына қарамастан өзге де ұйымдарда Қазақстан Республикасының қолданыстағы заңнамасына сәйкес "Ақтоғай ауданының жұмыспен қамту және әлеуметтік бағдарламалар бөлімі" мемлекеттік мекемесінің мүддесін білдіреді;</w:t>
      </w:r>
      <w:r>
        <w:br/>
      </w:r>
      <w:r>
        <w:rPr>
          <w:rFonts w:ascii="Times New Roman"/>
          <w:b w:val="false"/>
          <w:i w:val="false"/>
          <w:color w:val="000000"/>
          <w:sz w:val="28"/>
        </w:rPr>
        <w:t>
      9) сыбайлас жемқорлыққа қарсы іс-қимыл бойынша қажетті шараларды қолданады және осы үшін дербес жауапты болады;</w:t>
      </w:r>
      <w:r>
        <w:br/>
      </w:r>
      <w:r>
        <w:rPr>
          <w:rFonts w:ascii="Times New Roman"/>
          <w:b w:val="false"/>
          <w:i w:val="false"/>
          <w:color w:val="000000"/>
          <w:sz w:val="28"/>
        </w:rPr>
        <w:t>
      10) өз құзыреті шегінде шарттар, келісімдерді жасайды;</w:t>
      </w:r>
      <w:r>
        <w:br/>
      </w:r>
      <w:r>
        <w:rPr>
          <w:rFonts w:ascii="Times New Roman"/>
          <w:b w:val="false"/>
          <w:i w:val="false"/>
          <w:color w:val="000000"/>
          <w:sz w:val="28"/>
        </w:rPr>
        <w:t>
      11) Қазақстан Республикасының заңнамасына сәйкес өзге де өкілеттіліктерді жүзеге асырады.</w:t>
      </w:r>
      <w:r>
        <w:br/>
      </w:r>
      <w:r>
        <w:rPr>
          <w:rFonts w:ascii="Times New Roman"/>
          <w:b w:val="false"/>
          <w:i w:val="false"/>
          <w:color w:val="000000"/>
          <w:sz w:val="28"/>
        </w:rPr>
        <w:t>
      "Ақтоғай ауданының жұмыспен қамту және әлеуметтік бағдарламалар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xml:space="preserve">26. "Ақтоғай ауданының жұмыспен қамту және әлеуметтік бағдарламалар бөлімі" мемлекеттік мекемесі мен еңбек ұжымының арасындағы қарым - қатынастары Қазақстан Республикасы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r>
        <w:br/>
      </w:r>
      <w:r>
        <w:rPr>
          <w:rFonts w:ascii="Times New Roman"/>
          <w:b w:val="false"/>
          <w:i w:val="false"/>
          <w:color w:val="000000"/>
          <w:sz w:val="28"/>
        </w:rPr>
        <w:t>
      </w:t>
      </w:r>
      <w:r>
        <w:rPr>
          <w:rFonts w:ascii="Times New Roman"/>
          <w:b w:val="false"/>
          <w:i w:val="false"/>
          <w:color w:val="000000"/>
          <w:sz w:val="28"/>
        </w:rPr>
        <w:t>27. "Ақтоғай ауданының жұмыспен қамту және әлеуметтік бағдарламалар бөлімі" мемлекеттік мекемесі мен коммуналдық мүлікті басқару бойынша уәкілетті органының (аудан әкімдігі атқарушы органы) арасындағы өзара қарым-қатынастары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28. "Ақтоғай ауданының жұмыспен қамту және әлеуметтік бағдарламалар бөлімі" мемлекеттік мекемесі мен тиісті саласындағы уәкілетті органының арасындағы қарым-қатынастары қолданыстағы заңнамамен реттеледі.</w:t>
      </w:r>
      <w:r>
        <w:br/>
      </w:r>
      <w:r>
        <w:rPr>
          <w:rFonts w:ascii="Times New Roman"/>
          <w:b w:val="false"/>
          <w:i w:val="false"/>
          <w:color w:val="000000"/>
          <w:sz w:val="28"/>
        </w:rPr>
        <w:t>
</w:t>
      </w:r>
    </w:p>
    <w:bookmarkStart w:name="z39" w:id="4"/>
    <w:p>
      <w:pPr>
        <w:spacing w:after="0"/>
        <w:ind w:left="0"/>
        <w:jc w:val="left"/>
      </w:pPr>
      <w:r>
        <w:rPr>
          <w:rFonts w:ascii="Times New Roman"/>
          <w:b/>
          <w:i w:val="false"/>
          <w:color w:val="000000"/>
        </w:rPr>
        <w:t xml:space="preserve"> 4. "Ақтоғай ауданының жұмыспен қамту және әлеуметтік</w:t>
      </w:r>
      <w:r>
        <w:br/>
      </w:r>
      <w:r>
        <w:rPr>
          <w:rFonts w:ascii="Times New Roman"/>
          <w:b/>
          <w:i w:val="false"/>
          <w:color w:val="000000"/>
        </w:rPr>
        <w:t>бағдарламалар бөлімі"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29. "Ақтоғай ауданының жұмыспен қамту және әлеуметтік бағдарламалар бөлімі" мемлекеттік мекемесі заңнамада көзделген жағдайларда жедел басқару құқығында оқшаулаған мүлкі болу мүмкін.</w:t>
      </w:r>
      <w:r>
        <w:br/>
      </w:r>
      <w:r>
        <w:rPr>
          <w:rFonts w:ascii="Times New Roman"/>
          <w:b w:val="false"/>
          <w:i w:val="false"/>
          <w:color w:val="000000"/>
          <w:sz w:val="28"/>
        </w:rPr>
        <w:t>
      </w:t>
      </w:r>
      <w:r>
        <w:rPr>
          <w:rFonts w:ascii="Times New Roman"/>
          <w:b w:val="false"/>
          <w:i w:val="false"/>
          <w:color w:val="000000"/>
          <w:sz w:val="28"/>
        </w:rPr>
        <w:t>30. "Ақтоғай ауданының жұмыспен қамту және әлеуметтік бағдарламалар бөлімі" мемлекеттік мекемесінің мүлкі оған меншік иесі берген мүлкі және Қазақстан Республикасының заңнамасында тыйым салынбаған өзге де көздер есебінен қалыптастырады.</w:t>
      </w:r>
      <w:r>
        <w:br/>
      </w:r>
      <w:r>
        <w:rPr>
          <w:rFonts w:ascii="Times New Roman"/>
          <w:b w:val="false"/>
          <w:i w:val="false"/>
          <w:color w:val="000000"/>
          <w:sz w:val="28"/>
        </w:rPr>
        <w:t>
      </w:t>
      </w:r>
      <w:r>
        <w:rPr>
          <w:rFonts w:ascii="Times New Roman"/>
          <w:b w:val="false"/>
          <w:i w:val="false"/>
          <w:color w:val="000000"/>
          <w:sz w:val="28"/>
        </w:rPr>
        <w:t>31. "Ақтоғай ауданының жұмыспен қамту және әлеуметтік бағдарламалар бөлімі" мемлекеттік мекемесіне бекітілген мүлік аудандық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32. Егер заңнамада өзгеше көзделмесе, "Ақтоғай ауданының жұмыспен қамту және әлеуметтік бағдарламалар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тәсілімен билік етуге құқығы жоқ.</w:t>
      </w:r>
      <w:r>
        <w:br/>
      </w:r>
      <w:r>
        <w:rPr>
          <w:rFonts w:ascii="Times New Roman"/>
          <w:b w:val="false"/>
          <w:i w:val="false"/>
          <w:color w:val="000000"/>
          <w:sz w:val="28"/>
        </w:rPr>
        <w:t>
</w:t>
      </w:r>
    </w:p>
    <w:bookmarkStart w:name="z44" w:id="5"/>
    <w:p>
      <w:pPr>
        <w:spacing w:after="0"/>
        <w:ind w:left="0"/>
        <w:jc w:val="left"/>
      </w:pPr>
      <w:r>
        <w:rPr>
          <w:rFonts w:ascii="Times New Roman"/>
          <w:b/>
          <w:i w:val="false"/>
          <w:color w:val="000000"/>
        </w:rPr>
        <w:t xml:space="preserve"> 5. "Ақтоғай ауданының жұмыспен қамту және әлеуметтік</w:t>
      </w:r>
      <w:r>
        <w:br/>
      </w:r>
      <w:r>
        <w:rPr>
          <w:rFonts w:ascii="Times New Roman"/>
          <w:b/>
          <w:i w:val="false"/>
          <w:color w:val="000000"/>
        </w:rPr>
        <w:t>бағдарламалар бөлімі" мемлекеттік мекемені</w:t>
      </w:r>
      <w:r>
        <w:br/>
      </w:r>
      <w:r>
        <w:rPr>
          <w:rFonts w:ascii="Times New Roman"/>
          <w:b/>
          <w:i w:val="false"/>
          <w:color w:val="000000"/>
        </w:rPr>
        <w:t>қайта ұйымдастыру және қысқарту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33. "Ақтоғай ауданының жұмыспен қамту және әлеуметтік бағдарламалар бөлімі" мемлекеттік мекемені қайта ұйымдастыру және қысқарту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34. "Ақтоғай ауданының жұмыспен қамту және әлеуметтік бағдарламалар бөлімі" мемлекеттік мекеменің таратылған кезде кредиторлардың талаптарын қанағаттандырғаннан кейін қалған мүлік аудандық коммуналдық меншікте қалады.</w:t>
      </w:r>
      <w:r>
        <w:br/>
      </w:r>
      <w:r>
        <w:rPr>
          <w:rFonts w:ascii="Times New Roman"/>
          <w:b w:val="false"/>
          <w:i w:val="false"/>
          <w:color w:val="000000"/>
          <w:sz w:val="28"/>
        </w:rPr>
        <w:t>
</w:t>
      </w:r>
    </w:p>
    <w:bookmarkStart w:name="z47" w:id="6"/>
    <w:p>
      <w:pPr>
        <w:spacing w:after="0"/>
        <w:ind w:left="0"/>
        <w:jc w:val="left"/>
      </w:pPr>
      <w:r>
        <w:rPr>
          <w:rFonts w:ascii="Times New Roman"/>
          <w:b/>
          <w:i w:val="false"/>
          <w:color w:val="000000"/>
        </w:rPr>
        <w:t xml:space="preserve"> "Ақтоғай ауданының жұмыспен қамту және</w:t>
      </w:r>
      <w:r>
        <w:br/>
      </w:r>
      <w:r>
        <w:rPr>
          <w:rFonts w:ascii="Times New Roman"/>
          <w:b/>
          <w:i w:val="false"/>
          <w:color w:val="000000"/>
        </w:rPr>
        <w:t>әлеуметтік бағдарламалар бөлімі" мемлекеттік</w:t>
      </w:r>
      <w:r>
        <w:br/>
      </w:r>
      <w:r>
        <w:rPr>
          <w:rFonts w:ascii="Times New Roman"/>
          <w:b/>
          <w:i w:val="false"/>
          <w:color w:val="000000"/>
        </w:rPr>
        <w:t>мекемесінің қарамағындағы ұйымдардың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35. "Ақтоғай ауданының жұмыспен қамту және әлеуметтік бағдарламалар бөлімі" мемлекеттік мекемесінің қарамағында мынадай ұйым бар:</w:t>
      </w:r>
      <w:r>
        <w:br/>
      </w:r>
      <w:r>
        <w:rPr>
          <w:rFonts w:ascii="Times New Roman"/>
          <w:b w:val="false"/>
          <w:i w:val="false"/>
          <w:color w:val="000000"/>
          <w:sz w:val="28"/>
        </w:rPr>
        <w:t>
      </w:t>
      </w:r>
      <w:r>
        <w:rPr>
          <w:rFonts w:ascii="Times New Roman"/>
          <w:b w:val="false"/>
          <w:i w:val="false"/>
          <w:color w:val="000000"/>
          <w:sz w:val="28"/>
        </w:rPr>
        <w:t>1. "Павлодар облысы Ақтоғай ауданы әкімдігінің жұмыспен қамту орталығы"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