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15d9" w14:textId="04815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Октябрь ауылдық округінің "Дидар" Шаруа қожалығы" жауапкершілігі шектеулі серіктестігінің жануарлар фермасында шектеу шараларын енгізумен ветеринарлық режимді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ауданы Октябрь ауылдық округі әкімінің 2015 жылғы 26 тамыздағы № 8 шешімі. Павлодар облысының Әділет департаментінде 2015 жылғы 21 қыркүйекте № 4716 болып тіркелді. Күші жойылды - Павлодар облысы Качир ауданы Октябрь ауылдық округі әкімінің 2016 жылғы 9 наурыздағы № 1 шешімі</w:t>
      </w:r>
    </w:p>
    <w:p>
      <w:pPr>
        <w:spacing w:after="0"/>
        <w:ind w:left="0"/>
        <w:jc w:val="left"/>
      </w:pPr>
      <w:r>
        <w:rPr>
          <w:rFonts w:ascii="Times New Roman"/>
          <w:b w:val="false"/>
          <w:i w:val="false"/>
          <w:color w:val="ff0000"/>
          <w:sz w:val="28"/>
        </w:rPr>
        <w:t xml:space="preserve">      Ескерту. Күші жойылды - Павлодар облысы Качир ауданы Октябрь ауылдық округі әкімінің 09.03.2016 № 1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және Качир ауданының ветеринарлық-санитарлық мемлекеттік бас инспекторы міндетін атқарушысының ұсынымхаты негізінде Октябрь ауылдық округінің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Качир ауданы Октябрь ауылдық округінің аумағында орналасқан "Дидар" шаруа қожалығы жауапкершілігі шектеулі серіктестігінің жануарлар фермасында ірі-қара мал лейкозының анықталуына байланысты шектеу шаралары енгізіліп, ветеринарлық режим тағайындалсын.</w:t>
      </w:r>
      <w:r>
        <w:br/>
      </w:r>
      <w:r>
        <w:rPr>
          <w:rFonts w:ascii="Times New Roman"/>
          <w:b w:val="false"/>
          <w:i w:val="false"/>
          <w:color w:val="000000"/>
          <w:sz w:val="28"/>
        </w:rPr>
        <w:t>
      </w:t>
      </w:r>
      <w:r>
        <w:rPr>
          <w:rFonts w:ascii="Times New Roman"/>
          <w:b w:val="false"/>
          <w:i w:val="false"/>
          <w:color w:val="000000"/>
          <w:sz w:val="28"/>
        </w:rPr>
        <w:t xml:space="preserve"> "Качир ауданының ветеринария бөлімі" (келісім бойынша), "Қазақстан Республикасы Ауыл шаруашылығы министрлігі Ветеринариялық бақылау және қадағалау комитетінің Качир аудандық аумақтық инспекциясы" (келісім бойынша), "Қазақстан Республикасы Тұтынушылардың құқықтарын қорғау агенттігі Павлодар облысы тұтынушылардың құқықтарын қорғау департаменті Качир аудандық тұтынушылардың құқықтарын қорғау басқармасы" (келісім бойынша) мемлекеттік мекемелері анықталған эпизоотиялық ошақта ветеринарлық-санитарлық ахуалды қамтамасыз ету үшін тиісті ветеринарлық-санитарлық іс-шараларды жүргізсін.</w:t>
      </w:r>
      <w:r>
        <w:br/>
      </w:r>
      <w:r>
        <w:rPr>
          <w:rFonts w:ascii="Times New Roman"/>
          <w:b w:val="false"/>
          <w:i w:val="false"/>
          <w:color w:val="000000"/>
          <w:sz w:val="28"/>
        </w:rPr>
        <w:t>
      </w:t>
      </w:r>
      <w:r>
        <w:rPr>
          <w:rFonts w:ascii="Times New Roman"/>
          <w:b w:val="false"/>
          <w:i w:val="false"/>
          <w:color w:val="000000"/>
          <w:sz w:val="28"/>
        </w:rPr>
        <w:t xml:space="preserve">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xml:space="preserve"> Осы шешім алғаш рет ресми жарияланған күнінен бастап он күнтізбелік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Мейірманов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"Качир ауданының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 басшысының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Жарелдинов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14 тамыз</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қадағалау комитетінің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Качир аудандық аумақтық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 мемлекеттік</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Сәрсенов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14 тамыз</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министрлігі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қорғау Комитеті Павлодар облысы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 қорғау</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Департаментінің Қашыр аудандық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қорғау басқармасы"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Тыртықаев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14 тамыз</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