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c7afe9" w14:textId="9c7afe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Павлодар облысы Успен ауданының елді мекендерінде жер телімдері үшін бағалау аймақтарының шекараларын және төлемақы базалық мөлшерлемелеріне түзету коэффициенттерін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Успен аудандық мәслихатының 2015 жылғы 24 шілдедегі № 259/47 шешімі. Павлодар облысының Әділет департаментінде 2015 жылғы 18 тамызда № 4663 болып тіркелді. Күші жойылды - Павлодар облысы Успен аудандық мәслихатының 2019 жылғы 27 желтоқсандағы № 257/54 (алғашқы ресми жарияланған күнінен кейін күнтізбелік он күн өткен соң қолданысқа енгізіледі)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Павлодар облысы Успен аудандық мәслихатының 27.12.2019 № 257/54 (алғашқы ресми жарияланған күнінен кейін күнтізбелік он күн өткен соң қолданысқа енгізіледі) </w:t>
      </w:r>
      <w:r>
        <w:rPr>
          <w:rFonts w:ascii="Times New Roman"/>
          <w:b w:val="false"/>
          <w:i w:val="false"/>
          <w:color w:val="ff0000"/>
          <w:sz w:val="28"/>
        </w:rPr>
        <w:t>шешімімен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2003 жылғы 20 маусымдағы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11-бабына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13) тармақшасына сәйкес Успен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ШЕШІМ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Павлодар облысы Успен ауданының елді мекендерінде бағалау аймақтарының шекаралары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қосымшаларына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Павлодар облысы Успен ауданының елді мекендерінде жер телімдері үшін төлемақы базалық мөлшерлемелеріне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13-қосымшасына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шешімнің орындалуын бақылау Успен аудандық мәслихатының экономика және бюджет жөніндегі тұрақты комиссиясына жүктелсін.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шешім алғаш рет ресми жарияланғаннан кейін он күнтізбелік күн өткен соң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Нәукенов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Бечелова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Белоусов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түзету коэффициентерінің 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Богатырь ауылы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түзету коэффициентерінің 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Ковалев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 xml:space="preserve">және түзету коэффициентерінің СҰЛБАСЫ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Қаратай ауылы елді мекендерінің жерлеріне</w:t>
      </w:r>
      <w:r>
        <w:br/>
      </w:r>
      <w:r>
        <w:rPr>
          <w:rFonts w:ascii="Times New Roman"/>
          <w:b/>
          <w:i w:val="false"/>
          <w:color w:val="000000"/>
        </w:rPr>
        <w:t>бағалау аймақтарының шекараларын және түзету коэффициентерінің</w:t>
      </w:r>
      <w:r>
        <w:br/>
      </w:r>
      <w:r>
        <w:rPr>
          <w:rFonts w:ascii="Times New Roman"/>
          <w:b/>
          <w:i w:val="false"/>
          <w:color w:val="000000"/>
        </w:rPr>
        <w:t>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Қозыкеткен ауылдық округі елді мекендерінің жерлеріне</w:t>
      </w:r>
      <w:r>
        <w:br/>
      </w:r>
      <w:r>
        <w:rPr>
          <w:rFonts w:ascii="Times New Roman"/>
          <w:b/>
          <w:i w:val="false"/>
          <w:color w:val="000000"/>
        </w:rPr>
        <w:t>бағалау аймақтарының шекараларын және түзету коэффициентерінің</w:t>
      </w:r>
      <w:r>
        <w:br/>
      </w:r>
      <w:r>
        <w:rPr>
          <w:rFonts w:ascii="Times New Roman"/>
          <w:b/>
          <w:i w:val="false"/>
          <w:color w:val="000000"/>
        </w:rPr>
        <w:t>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Қоңырөзек ауылдық округі елді мекендерінің жерлеріне</w:t>
      </w:r>
      <w:r>
        <w:br/>
      </w:r>
      <w:r>
        <w:rPr>
          <w:rFonts w:ascii="Times New Roman"/>
          <w:b/>
          <w:i w:val="false"/>
          <w:color w:val="000000"/>
        </w:rPr>
        <w:t>бағалау аймақтарының шекараларын және түзету коэффициентерінің</w:t>
      </w:r>
      <w:r>
        <w:br/>
      </w:r>
      <w:r>
        <w:rPr>
          <w:rFonts w:ascii="Times New Roman"/>
          <w:b/>
          <w:i w:val="false"/>
          <w:color w:val="000000"/>
        </w:rPr>
        <w:t>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Лозов ауылдық округі елді мекендерінің жерлеріне</w:t>
      </w:r>
      <w:r>
        <w:br/>
      </w:r>
      <w:r>
        <w:rPr>
          <w:rFonts w:ascii="Times New Roman"/>
          <w:b/>
          <w:i w:val="false"/>
          <w:color w:val="000000"/>
        </w:rPr>
        <w:t>бағалау аймақтарының шекараларын және түзету коэффициентерінің</w:t>
      </w:r>
      <w:r>
        <w:br/>
      </w:r>
      <w:r>
        <w:rPr>
          <w:rFonts w:ascii="Times New Roman"/>
          <w:b/>
          <w:i w:val="false"/>
          <w:color w:val="000000"/>
        </w:rPr>
        <w:t>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Надаров ауылдық округі елді мекендерінің жерлеріне</w:t>
      </w:r>
      <w:r>
        <w:br/>
      </w:r>
      <w:r>
        <w:rPr>
          <w:rFonts w:ascii="Times New Roman"/>
          <w:b/>
          <w:i w:val="false"/>
          <w:color w:val="000000"/>
        </w:rPr>
        <w:t>бағалау аймақтарының шекараларын және түзету коэффициентерінің</w:t>
      </w:r>
      <w:r>
        <w:br/>
      </w:r>
      <w:r>
        <w:rPr>
          <w:rFonts w:ascii="Times New Roman"/>
          <w:b/>
          <w:i w:val="false"/>
          <w:color w:val="000000"/>
        </w:rPr>
        <w:t>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Новопокров ауылдық округі елді мекендерінің жерлеріне</w:t>
      </w:r>
      <w:r>
        <w:br/>
      </w:r>
      <w:r>
        <w:rPr>
          <w:rFonts w:ascii="Times New Roman"/>
          <w:b/>
          <w:i w:val="false"/>
          <w:color w:val="000000"/>
        </w:rPr>
        <w:t>бағалау аймақтарының шекараларын және түзету коэффициентерінің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СҰЛБАСЫ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Равнополь ауылдық округі елді мекендерінің жерлеріне</w:t>
      </w:r>
      <w:r>
        <w:br/>
      </w:r>
      <w:r>
        <w:rPr>
          <w:rFonts w:ascii="Times New Roman"/>
          <w:b/>
          <w:i w:val="false"/>
          <w:color w:val="000000"/>
        </w:rPr>
        <w:t>бағалау аймақтарының шекараларын және түзету коэффициентерінің</w:t>
      </w:r>
      <w:r>
        <w:br/>
      </w:r>
      <w:r>
        <w:rPr>
          <w:rFonts w:ascii="Times New Roman"/>
          <w:b/>
          <w:i w:val="false"/>
          <w:color w:val="000000"/>
        </w:rPr>
        <w:t>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Таволжан ауылы елді мекендерінің жерлеріне</w:t>
      </w:r>
      <w:r>
        <w:br/>
      </w:r>
      <w:r>
        <w:rPr>
          <w:rFonts w:ascii="Times New Roman"/>
          <w:b/>
          <w:i w:val="false"/>
          <w:color w:val="000000"/>
        </w:rPr>
        <w:t>бағалау аймақтарының шекараларын және түзету коэффициентерінің</w:t>
      </w:r>
      <w:r>
        <w:br/>
      </w:r>
      <w:r>
        <w:rPr>
          <w:rFonts w:ascii="Times New Roman"/>
          <w:b/>
          <w:i w:val="false"/>
          <w:color w:val="000000"/>
        </w:rPr>
        <w:t>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 ауданы Успен ауылдық округі елді мекендерінің жерлеріне</w:t>
      </w:r>
      <w:r>
        <w:br/>
      </w:r>
      <w:r>
        <w:rPr>
          <w:rFonts w:ascii="Times New Roman"/>
          <w:b/>
          <w:i w:val="false"/>
          <w:color w:val="000000"/>
        </w:rPr>
        <w:t>бағалау аймақтарының шекараларын және түзету коэффициентерінің</w:t>
      </w:r>
      <w:r>
        <w:br/>
      </w:r>
      <w:r>
        <w:rPr>
          <w:rFonts w:ascii="Times New Roman"/>
          <w:b/>
          <w:i w:val="false"/>
          <w:color w:val="000000"/>
        </w:rPr>
        <w:t>СҰЛБАСЫ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XLVII кезекті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сессиясы) № 259/47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Успен ауданының елді мекендерінде жер телімдері</w:t>
      </w:r>
      <w:r>
        <w:br/>
      </w:r>
      <w:r>
        <w:rPr>
          <w:rFonts w:ascii="Times New Roman"/>
          <w:b/>
          <w:i w:val="false"/>
          <w:color w:val="000000"/>
        </w:rPr>
        <w:t>үшін төлемақы базалық мөлшерлемелеріне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9"/>
        <w:gridCol w:w="871"/>
        <w:gridCol w:w="10660"/>
      </w:tblGrid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нөмірі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кадастрлық кварталдардың тізбесі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ауылдық округі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026, 047 бөлігі, 048 бөлігі, 051 бөлігі, 106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024, 025, 027 бөлігі, 047 бөлігі, 048 бөлігі, 051 бөлігі, 053 бөлігі, 106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027 бөлігі, 051 бөлігі, 053 бөлігі, 106 бөлігі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Богатырь ауылы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008 бөлігі, 009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008 бөлігі, 009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010, 014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ауылдық округі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072 бөлігі, 073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072 бөлігі, 073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Қаратай ауылы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 бөлігі, 002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 бөлігі, 002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Қозыкеткен ауылдық округі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 бөлігі, 061, 063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 бөлігі, 063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062, 064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Қоңырөзек ауылдық округі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бөлігі, 113 бөлігі, 121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бөлігі, 113 бөлігі, 121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114, 122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Лозов ауылдық округі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035 бөлігі, 036, 043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034, 035 бөлігі, 037 бөлігі, 043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037 бөлігі, 043 бөлігі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Надаров ауылдық округі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бөлігі, 137 бөлігі, 145 бөлігі, 146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136 бөлігі, 137 бөлігі, 138 бөлігі, 145 бөлігі, 146 бөлігі 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 бөлігі, 139, 140, 141, 146 бөлігі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 ауылдық округі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 бөлігі, 126 бөлігі, 128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 бөлігі, 126 бөлігі, 128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016, 127, 129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Равнополь ауылдық округі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084 бөлігі, 085 бөлігі, 086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084 бөлігі, 085 бөлігі, 086 бөлігі, 087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084 бөлігі, 085 бөлігі, 086 бөлігі, 087 бөлігі, 094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Таволжан ауылы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 бөлігі, 134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 бөлігі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 ауылдық округі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097 бөлігі, 098 бөлігі, 099 бөлігі, 100 бөлігі, 101 бөлігі, 102 бөлігі, 103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095 бөлігі, 096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095 бөлігі, 096 бөлігі, 097 бөлігі, 098 бөлігі, 099 бөлігі, 100 бөлігі, 101 бөлігі, 102 бөлігі, 103 бөлігі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IV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 бөлігі, 104, 105, 109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