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d3fd" w14:textId="9b3d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Успен ауданының жерлеріне жер салығының базалық ставкаларына түзету коэффиценттері мен аймақтарға бөлу сұлбасын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2015 жылғы 24 шілдедегі № 260/47 шешімі. Павлодар облысының Әділет департаментінде 2015 жылғы 19 тамызда № 4668 болып тіркелді. Күші жойылды - Павлодар облысы Успен аудандық мәслихатының 2017 жылғы 31 шілдедегі № 84/18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мәслихатының 31.07.2017 № 84/18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(Сылық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Успен ауданының жерлеріне жер салығының базалық ставкаларына түзету коэффициенттері мен аймақтарға бөлу сұлбасы автотұраққа (паркингке), автомобильге май құю станцияларына бөлінген (бөліп шығарылған) және казино орналасқан жерлерді қоспағанда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рет ресми жарияланғаннан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Нәукенов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260/47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мақсаттары үшін Павлодар облысы Успен ауданының жерлерін</w:t>
      </w:r>
      <w:r>
        <w:br/>
      </w:r>
      <w:r>
        <w:rPr>
          <w:rFonts w:ascii="Times New Roman"/>
          <w:b/>
          <w:i w:val="false"/>
          <w:color w:val="000000"/>
        </w:rPr>
        <w:t xml:space="preserve">аймаққа бөлу СҰЛБАСЫ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5311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№ 260/47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Успен ауданының жерлеріне жер салығының базалық</w:t>
      </w:r>
      <w:r>
        <w:br/>
      </w:r>
      <w:r>
        <w:rPr>
          <w:rFonts w:ascii="Times New Roman"/>
          <w:b/>
          <w:i w:val="false"/>
          <w:color w:val="000000"/>
        </w:rPr>
        <w:t>ставкаларына түзету коэффициенттері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10545"/>
        <w:gridCol w:w="441"/>
        <w:gridCol w:w="747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 кадастр орамдарының тізбесі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ставкаларына түзету коэффициенттері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ставкасын арттыру пайыздары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004/2, 015, 016, 017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003/2, 007, 013, 014/2, 020, 021/2, 046, 129/2, 148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002, 003/1, 019, 021/1, 040; 041, 043 бөлігі, 138/2, 152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004/1, 005, 008, 009, 010/1, 010/2, 018/1, 018/2, 023, 037/1, 037/2, 038, 043 бөлігі, 121, 129/1, 145, 146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006, 014/1, 022, 031, 051 бөлігі, 063, 068, 074, 120/2, 127, 128, 135/1, 138/1, 144, 149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 012, 054, 027/1, 027/2, 024, 025, 026, 034, 035, 036, 047, 048, 062, 064, 066, 071, 072, 073, 076, 082, 094, 114, 122, 135/2, 136, 137, 141, 143, 146/2, 146/3, 150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039, 042, 044, 045, 051 бөлігі, 053, 055, 056/1, 059, 061, 067, 086, 087, 092, 093, 105, 106 бөлігі, 111, 112, 113, 115, 120/1, 131, 132, 134, 146/1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029, 030, 033, 056/2, 077, 081, 083, 103, 106 бөлігі, 110, 116, 117, 118, 119, 130, 133, 142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028, 032, 057/1, 057/2, 065, 078, 079, 084, 085, 088, 123, 124, 147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058, 069, 089, 091, 107, 125, 126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095, 096, 097, 098, 099, 100, 101, 102, 103 бөлігі, 108, 109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