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cd35" w14:textId="c9e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"Белоусов ауылдық округі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27 қарашадағы № 263/11 қаулысы. Павлодар облысының Әділет департаментінде 2015 жылғы 10 желтоқсанда № 4838 болып тіркелді. Күші жойылды - Павлодар облысы Успен аудандық әкімдігінің 2018 жылғы 10 қаңтардағы № 7/1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10.01.2018 № 7/1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мемлекеттік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Успен ауданының "Белоусов ауылдық округі әкімінің аппараты" коммуналдық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Успен ауданының "Белоусов ауылдық округі әкімінің аппараты" коммуналдық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263/11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ауданының "Белоусов ауылдық округі әкімінің аппараты"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Успен ауданының "Белоусов ауылдық округі әкімінің аппараты" коммуналдық мемлекеттік мекемесі жергілікті мемлекеттік басқару саласында қызметті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Успен ауданының "Белоусов ауылдық округі әкімінің аппараты" коммуналдық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Успен ауданының "Белоусов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Успен ауданының "Белоусов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p>
      <w:pPr>
        <w:spacing w:after="0"/>
        <w:ind w:left="0"/>
        <w:jc w:val="both"/>
      </w:pPr>
      <w:r>
        <w:rPr>
          <w:rFonts w:ascii="Times New Roman"/>
          <w:b w:val="false"/>
          <w:i w:val="false"/>
          <w:color w:val="000000"/>
          <w:sz w:val="28"/>
        </w:rPr>
        <w:t>
      Успен ауданының "Белоусов ауылдық округі әкімінің аппараты" коммуналдық мемлекеттік мекемесі Успен ауданының "Ольгин ауылдық округі әкімінің аппараты" мемлекеттік мекемесінің және Успен ауданының "Тимирязев ауылы әкімінің аппараты" мемлекеттік мекемесінің барлық құқықтары мен міндеттері бойынша құқықтарын толық иеленуші болып табылады.</w:t>
      </w:r>
    </w:p>
    <w:bookmarkStart w:name="z13" w:id="11"/>
    <w:p>
      <w:pPr>
        <w:spacing w:after="0"/>
        <w:ind w:left="0"/>
        <w:jc w:val="both"/>
      </w:pPr>
      <w:r>
        <w:rPr>
          <w:rFonts w:ascii="Times New Roman"/>
          <w:b w:val="false"/>
          <w:i w:val="false"/>
          <w:color w:val="000000"/>
          <w:sz w:val="28"/>
        </w:rPr>
        <w:t>
      5. Успен ауданының "Белоусов ауылдық округі әкімінің аппараты" коммуналдық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Успен ауданының "Белоусов ауылдық округі әкімінің аппараты" коммуналдық мемлекеттік мекемесі,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Успен ауданының "Белоусов ауылдық округі әкімінің аппараты" коммуналдық мемлекеттік мекемесі Қазақстан Республикасының заңнамасында белгіленген тәртіпте Қазақстан Республикасының заңнамасында қарастырылған ауылдық округ әкімінің шешімдері мен өкімдерінің жобаларын дайындайды.</w:t>
      </w:r>
    </w:p>
    <w:bookmarkEnd w:id="13"/>
    <w:bookmarkStart w:name="z16" w:id="14"/>
    <w:p>
      <w:pPr>
        <w:spacing w:after="0"/>
        <w:ind w:left="0"/>
        <w:jc w:val="both"/>
      </w:pPr>
      <w:r>
        <w:rPr>
          <w:rFonts w:ascii="Times New Roman"/>
          <w:b w:val="false"/>
          <w:i w:val="false"/>
          <w:color w:val="000000"/>
          <w:sz w:val="28"/>
        </w:rPr>
        <w:t>
      8. Успен ауданының "Белоусов ауылдық округі әкімінің аппараты" коммуналдық мемлекеттік мекемесінің құрылымы мен штат санының лимиті Қазақстан Республикасының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Успен ауданының "Белоусов ауылдық округі әкімінің аппараты" коммуналдық мемлекеттік мекемесінің орналасқан жері: Қазақстан Республикасы, Павлодар облысы, 141000, Успен ауданы, Белоусов ауылы, Школьная көшесі, 8 "а".</w:t>
      </w:r>
    </w:p>
    <w:bookmarkEnd w:id="15"/>
    <w:bookmarkStart w:name="z18" w:id="16"/>
    <w:p>
      <w:pPr>
        <w:spacing w:after="0"/>
        <w:ind w:left="0"/>
        <w:jc w:val="both"/>
      </w:pPr>
      <w:r>
        <w:rPr>
          <w:rFonts w:ascii="Times New Roman"/>
          <w:b w:val="false"/>
          <w:i w:val="false"/>
          <w:color w:val="000000"/>
          <w:sz w:val="28"/>
        </w:rPr>
        <w:t>
      10. Успен ауданының "Белоусов ауылдық округі әкімінің аппараты" коммуналдық мемлекеттік мекемесінің жұмыс тәртібі:</w:t>
      </w:r>
    </w:p>
    <w:bookmarkEnd w:id="16"/>
    <w:p>
      <w:pPr>
        <w:spacing w:after="0"/>
        <w:ind w:left="0"/>
        <w:jc w:val="both"/>
      </w:pPr>
      <w:r>
        <w:rPr>
          <w:rFonts w:ascii="Times New Roman"/>
          <w:b w:val="false"/>
          <w:i w:val="false"/>
          <w:color w:val="000000"/>
          <w:sz w:val="28"/>
        </w:rPr>
        <w:t>
      дүйсенбі-жұма күндері, сағат 9-00-ден 18-30-ға дейін, түскі үзіліс сағат 13-00-ден 14-30-ға дейін, демалыс күндері: сенбі-жексенбі.</w:t>
      </w:r>
    </w:p>
    <w:bookmarkStart w:name="z19" w:id="17"/>
    <w:p>
      <w:pPr>
        <w:spacing w:after="0"/>
        <w:ind w:left="0"/>
        <w:jc w:val="both"/>
      </w:pPr>
      <w:r>
        <w:rPr>
          <w:rFonts w:ascii="Times New Roman"/>
          <w:b w:val="false"/>
          <w:i w:val="false"/>
          <w:color w:val="000000"/>
          <w:sz w:val="28"/>
        </w:rPr>
        <w:t>
      11. Мемлекеттік мекеменің толық атауы:</w:t>
      </w:r>
    </w:p>
    <w:bookmarkEnd w:id="17"/>
    <w:p>
      <w:pPr>
        <w:spacing w:after="0"/>
        <w:ind w:left="0"/>
        <w:jc w:val="both"/>
      </w:pPr>
      <w:r>
        <w:rPr>
          <w:rFonts w:ascii="Times New Roman"/>
          <w:b w:val="false"/>
          <w:i w:val="false"/>
          <w:color w:val="000000"/>
          <w:sz w:val="28"/>
        </w:rPr>
        <w:t>
      мемлекеттік тілде: Успен ауданының "Белоусов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Белоусовского сельского округа" Успенского района.</w:t>
      </w:r>
    </w:p>
    <w:bookmarkStart w:name="z20" w:id="18"/>
    <w:p>
      <w:pPr>
        <w:spacing w:after="0"/>
        <w:ind w:left="0"/>
        <w:jc w:val="both"/>
      </w:pPr>
      <w:r>
        <w:rPr>
          <w:rFonts w:ascii="Times New Roman"/>
          <w:b w:val="false"/>
          <w:i w:val="false"/>
          <w:color w:val="000000"/>
          <w:sz w:val="28"/>
        </w:rPr>
        <w:t>
      12. Мемлекет Успен ауданының әкімдігі тұлғасында Успен ауданының "Белоусов ауылдық округі әкімінің аппараты" коммуналдық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Успен ауданының "Белоусов ауылдық округі әкімінің аппараты"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Успен ауданының "Белоусов ауылдық округі әкімінің аппараты"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Успен ауданының "Белоусов ауылдық округі әкімінің аппараты" коммуналдық мемлекеттік мекемесіне кәсіпкерлік субъектілерімен Успен ауданының "Белоусов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Успен ауданының "Белоусов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Успен ауданының "Белоусов ауылдық округі әкімінің аппараты"</w:t>
      </w:r>
      <w:r>
        <w:br/>
      </w:r>
      <w:r>
        <w:rPr>
          <w:rFonts w:ascii="Times New Roman"/>
          <w:b/>
          <w:i w:val="false"/>
          <w:color w:val="000000"/>
        </w:rPr>
        <w:t>коммуналдық мемлекеттік мекемесінің миссиясы, мақсаты,</w:t>
      </w:r>
      <w:r>
        <w:br/>
      </w:r>
      <w:r>
        <w:rPr>
          <w:rFonts w:ascii="Times New Roman"/>
          <w:b/>
          <w:i w:val="false"/>
          <w:color w:val="000000"/>
        </w:rPr>
        <w:t>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Успен ауданының "Белоусов ауылдық округі әкімінің аппараты" коммуналдық мемлекеттік мекемесінің миссиясы: Успен ауданының Белоусов ауылдық округі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Успен ауданының "Белоусов ауылдық округі әкімінің аппараты" коммуналдық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қамтамасызе ету болып табылады.</w:t>
      </w:r>
    </w:p>
    <w:bookmarkEnd w:id="24"/>
    <w:bookmarkStart w:name="z27" w:id="25"/>
    <w:p>
      <w:pPr>
        <w:spacing w:after="0"/>
        <w:ind w:left="0"/>
        <w:jc w:val="both"/>
      </w:pPr>
      <w:r>
        <w:rPr>
          <w:rFonts w:ascii="Times New Roman"/>
          <w:b w:val="false"/>
          <w:i w:val="false"/>
          <w:color w:val="000000"/>
          <w:sz w:val="28"/>
        </w:rPr>
        <w:t>
      18. Успен ауданының "Белоусов ауылдық округі әкімінің аппараты" коммуналдық мемлекеттік мекемесінің қызметінің мәні ауылдық округ әкімінің қызметін ақпараттық – талдау, ұйымдастырушылық – құқықтық және материалдық – 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xml:space="preserve">
      3) Қазақстан Республикасының даму стратегиясына сәйкес ауылдық округінің әлеуметтік-экономикалық даму, әлеуметтік-экономикалық реформаларды жүзеге асырудың тетіктері мен тактикасы жетілдіру жоспарларын әзірлеуге қатысу; </w:t>
      </w:r>
    </w:p>
    <w:p>
      <w:pPr>
        <w:spacing w:after="0"/>
        <w:ind w:left="0"/>
        <w:jc w:val="both"/>
      </w:pPr>
      <w:r>
        <w:rPr>
          <w:rFonts w:ascii="Times New Roman"/>
          <w:b w:val="false"/>
          <w:i w:val="false"/>
          <w:color w:val="000000"/>
          <w:sz w:val="28"/>
        </w:rPr>
        <w:t>
      4)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5)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қамтамасыз ету, азаматтар қабылдауын ұйымдастыру;</w:t>
      </w:r>
    </w:p>
    <w:p>
      <w:pPr>
        <w:spacing w:after="0"/>
        <w:ind w:left="0"/>
        <w:jc w:val="both"/>
      </w:pPr>
      <w:r>
        <w:rPr>
          <w:rFonts w:ascii="Times New Roman"/>
          <w:b w:val="false"/>
          <w:i w:val="false"/>
          <w:color w:val="000000"/>
          <w:sz w:val="28"/>
        </w:rPr>
        <w:t>
      6) Қазақстан Республикасының қолданыстағы заңнамасында белгіленген Успен ауданының "Белоусов ауылдық округі әкімінің аппараты" коммуналдық мемлекеттік мекемесінің құзыретіне кіретін мәселелері бойынша жоғары мен жергілікті мемлекеттік органдары, ұйымдары және азаматтарымен өзара іс - қимыл жасасу;</w:t>
      </w:r>
    </w:p>
    <w:p>
      <w:pPr>
        <w:spacing w:after="0"/>
        <w:ind w:left="0"/>
        <w:jc w:val="both"/>
      </w:pPr>
      <w:r>
        <w:rPr>
          <w:rFonts w:ascii="Times New Roman"/>
          <w:b w:val="false"/>
          <w:i w:val="false"/>
          <w:color w:val="000000"/>
          <w:sz w:val="28"/>
        </w:rPr>
        <w:t>
      7) Успен ауданының "Белоусов ауылдық округі әкімінің аппараты" коммуналдық мемлекеттік мекемесі әкімшісі болып табылатын аудандық бюджеттік бағдарламаларды әзірлеуді қамтамасыз ету;</w:t>
      </w:r>
    </w:p>
    <w:p>
      <w:pPr>
        <w:spacing w:after="0"/>
        <w:ind w:left="0"/>
        <w:jc w:val="both"/>
      </w:pPr>
      <w:r>
        <w:rPr>
          <w:rFonts w:ascii="Times New Roman"/>
          <w:b w:val="false"/>
          <w:i w:val="false"/>
          <w:color w:val="000000"/>
          <w:sz w:val="28"/>
        </w:rPr>
        <w:t>
      8)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9) оның құзыретіне кіретін басқа да міндеттерді жүзеге асыру.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p>
    <w:p>
      <w:pPr>
        <w:spacing w:after="0"/>
        <w:ind w:left="0"/>
        <w:jc w:val="both"/>
      </w:pPr>
      <w:r>
        <w:rPr>
          <w:rFonts w:ascii="Times New Roman"/>
          <w:b w:val="false"/>
          <w:i w:val="false"/>
          <w:color w:val="000000"/>
          <w:sz w:val="28"/>
        </w:rPr>
        <w:t>
      2) Успен ауданының "Белоусов ауылдық округі әкімінің аппараты" коммуналдық мемлекеттік мекемесіде мемлекеттік пен ресми тілде іс жүргізуін ұйымдастыру және құжаттардың сақталуына бақылау;</w:t>
      </w:r>
    </w:p>
    <w:p>
      <w:pPr>
        <w:spacing w:after="0"/>
        <w:ind w:left="0"/>
        <w:jc w:val="both"/>
      </w:pPr>
      <w:r>
        <w:rPr>
          <w:rFonts w:ascii="Times New Roman"/>
          <w:b w:val="false"/>
          <w:i w:val="false"/>
          <w:color w:val="000000"/>
          <w:sz w:val="28"/>
        </w:rPr>
        <w:t>
      3) ауылдық округі әкімінің шешімдері мен өкімдердің жобаларын дайындау;</w:t>
      </w:r>
    </w:p>
    <w:p>
      <w:pPr>
        <w:spacing w:after="0"/>
        <w:ind w:left="0"/>
        <w:jc w:val="both"/>
      </w:pPr>
      <w:r>
        <w:rPr>
          <w:rFonts w:ascii="Times New Roman"/>
          <w:b w:val="false"/>
          <w:i w:val="false"/>
          <w:color w:val="000000"/>
          <w:sz w:val="28"/>
        </w:rPr>
        <w:t>
      4) жеке және заңды тұлғаларға қажетті құжаттарды ресімдеу және беру;</w:t>
      </w:r>
    </w:p>
    <w:p>
      <w:pPr>
        <w:spacing w:after="0"/>
        <w:ind w:left="0"/>
        <w:jc w:val="both"/>
      </w:pPr>
      <w:r>
        <w:rPr>
          <w:rFonts w:ascii="Times New Roman"/>
          <w:b w:val="false"/>
          <w:i w:val="false"/>
          <w:color w:val="000000"/>
          <w:sz w:val="28"/>
        </w:rPr>
        <w:t>
      5) ауылдық округі әкімінің шешімдері мен өкімдерінің орындаушыларға өз уақытында жеткізуін қамтамасыз ету;</w:t>
      </w:r>
    </w:p>
    <w:p>
      <w:pPr>
        <w:spacing w:after="0"/>
        <w:ind w:left="0"/>
        <w:jc w:val="both"/>
      </w:pPr>
      <w:r>
        <w:rPr>
          <w:rFonts w:ascii="Times New Roman"/>
          <w:b w:val="false"/>
          <w:i w:val="false"/>
          <w:color w:val="000000"/>
          <w:sz w:val="28"/>
        </w:rPr>
        <w:t>
      6) Қазақстан Республикасының заңнамасына сәйкес бюджеттік есепті жүргізу және есепті құрастыру;</w:t>
      </w:r>
    </w:p>
    <w:p>
      <w:pPr>
        <w:spacing w:after="0"/>
        <w:ind w:left="0"/>
        <w:jc w:val="both"/>
      </w:pPr>
      <w:r>
        <w:rPr>
          <w:rFonts w:ascii="Times New Roman"/>
          <w:b w:val="false"/>
          <w:i w:val="false"/>
          <w:color w:val="000000"/>
          <w:sz w:val="28"/>
        </w:rPr>
        <w:t>
      7) Қазақстан Республикасының заннамаға сәйкес шарттар жасайды;</w:t>
      </w:r>
    </w:p>
    <w:p>
      <w:pPr>
        <w:spacing w:after="0"/>
        <w:ind w:left="0"/>
        <w:jc w:val="both"/>
      </w:pPr>
      <w:r>
        <w:rPr>
          <w:rFonts w:ascii="Times New Roman"/>
          <w:b w:val="false"/>
          <w:i w:val="false"/>
          <w:color w:val="000000"/>
          <w:sz w:val="28"/>
        </w:rPr>
        <w:t>
      8) шаруашылықтар бойынша есепке алуды жүзеге асырады;</w:t>
      </w:r>
    </w:p>
    <w:p>
      <w:pPr>
        <w:spacing w:after="0"/>
        <w:ind w:left="0"/>
        <w:jc w:val="both"/>
      </w:pPr>
      <w:r>
        <w:rPr>
          <w:rFonts w:ascii="Times New Roman"/>
          <w:b w:val="false"/>
          <w:i w:val="false"/>
          <w:color w:val="000000"/>
          <w:sz w:val="28"/>
        </w:rPr>
        <w:t>
      9) Қазақстан Республикасының қолданыстағы заңнамамен белгіленген мемлекеттік қызметтерді көрсету;</w:t>
      </w:r>
    </w:p>
    <w:p>
      <w:pPr>
        <w:spacing w:after="0"/>
        <w:ind w:left="0"/>
        <w:jc w:val="both"/>
      </w:pPr>
      <w:r>
        <w:rPr>
          <w:rFonts w:ascii="Times New Roman"/>
          <w:b w:val="false"/>
          <w:i w:val="false"/>
          <w:color w:val="000000"/>
          <w:sz w:val="28"/>
        </w:rPr>
        <w:t>
      10) кадр жұмысын ұйымдастыру;</w:t>
      </w:r>
    </w:p>
    <w:p>
      <w:pPr>
        <w:spacing w:after="0"/>
        <w:ind w:left="0"/>
        <w:jc w:val="both"/>
      </w:pPr>
      <w:r>
        <w:rPr>
          <w:rFonts w:ascii="Times New Roman"/>
          <w:b w:val="false"/>
          <w:i w:val="false"/>
          <w:color w:val="000000"/>
          <w:sz w:val="28"/>
        </w:rPr>
        <w:t>
      11) Қазақстан Республикасының қолданыстағы заңнамасында белгіленген оның құзыретіне кіретін басқа да функцияларды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Успен ауданының "Белоусов ауылдық округі әкімінің аппараты" коммуналдық мемлекеттік мекемесі өзіне жүклетген міндеттерді орындау және осы </w:t>
      </w:r>
      <w:r>
        <w:rPr>
          <w:rFonts w:ascii="Times New Roman"/>
          <w:b w:val="false"/>
          <w:i w:val="false"/>
          <w:color w:val="000000"/>
          <w:sz w:val="28"/>
        </w:rPr>
        <w:t>Ережеде</w:t>
      </w:r>
      <w:r>
        <w:rPr>
          <w:rFonts w:ascii="Times New Roman"/>
          <w:b w:val="false"/>
          <w:i w:val="false"/>
          <w:color w:val="000000"/>
          <w:sz w:val="28"/>
        </w:rPr>
        <w:t xml:space="preserve"> қарастырылған өкілеттіктерді жүзеге асыру үшін Қазақстан Республикасының заңнамасында қарастырылған тәртіпте:</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ауылдық округ әкімінің мүдделерін қорғауға;</w:t>
      </w:r>
    </w:p>
    <w:p>
      <w:pPr>
        <w:spacing w:after="0"/>
        <w:ind w:left="0"/>
        <w:jc w:val="both"/>
      </w:pPr>
      <w:r>
        <w:rPr>
          <w:rFonts w:ascii="Times New Roman"/>
          <w:b w:val="false"/>
          <w:i w:val="false"/>
          <w:color w:val="000000"/>
          <w:sz w:val="28"/>
        </w:rPr>
        <w:t>
      2) мемлекеттік органдардан және өзге де ұйымдардан, лауазымды тұлғалардан Успен ауданының "Белоусов ауылдық округі әкімінің аппараты" коммуналдық мемлекеттік мекемесі алдына қойылған міндеттерді орындауға байланысты мәселелер жөніндегі қажетті ақпаратты, қажаттар мен өзге де материалдарды өтеусіз негізде сұратуға және алуға;</w:t>
      </w:r>
    </w:p>
    <w:p>
      <w:pPr>
        <w:spacing w:after="0"/>
        <w:ind w:left="0"/>
        <w:jc w:val="both"/>
      </w:pPr>
      <w:r>
        <w:rPr>
          <w:rFonts w:ascii="Times New Roman"/>
          <w:b w:val="false"/>
          <w:i w:val="false"/>
          <w:color w:val="000000"/>
          <w:sz w:val="28"/>
        </w:rPr>
        <w:t>
      3) Қазақстан Республикасының Президенті, Үкіметі және орталық органдары, облыс, аудан әкімшіліктерінің,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4) жергілікті мемлекеттік органдармен өткізілетін іс-шараларға қатысуға;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құқығы бар.</w:t>
      </w:r>
    </w:p>
    <w:p>
      <w:pPr>
        <w:spacing w:after="0"/>
        <w:ind w:left="0"/>
        <w:jc w:val="both"/>
      </w:pPr>
      <w:r>
        <w:rPr>
          <w:rFonts w:ascii="Times New Roman"/>
          <w:b w:val="false"/>
          <w:i w:val="false"/>
          <w:color w:val="000000"/>
          <w:sz w:val="28"/>
        </w:rPr>
        <w:t>
      Успен ауданының "Белоусов ауылдық округі әкімінің аппараты" коммуналдық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аппараттық,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Қазақстан Республикасының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мемлекеттік қызмет көрсетудің сапасын бағалау жөнінде уәкілетті органға тиісті ақпарат ұсыну жатады;</w:t>
      </w:r>
    </w:p>
    <w:p>
      <w:pPr>
        <w:spacing w:after="0"/>
        <w:ind w:left="0"/>
        <w:jc w:val="both"/>
      </w:pPr>
      <w:r>
        <w:rPr>
          <w:rFonts w:ascii="Times New Roman"/>
          <w:b w:val="false"/>
          <w:i w:val="false"/>
          <w:color w:val="000000"/>
          <w:sz w:val="28"/>
        </w:rPr>
        <w:t>
      4) Қазақстан Республикасының қолданыстағы заңнамасында қарастырылған өзге де міндеттерді жүзеге асырады.</w:t>
      </w:r>
    </w:p>
    <w:bookmarkStart w:name="z31" w:id="29"/>
    <w:p>
      <w:pPr>
        <w:spacing w:after="0"/>
        <w:ind w:left="0"/>
        <w:jc w:val="left"/>
      </w:pPr>
      <w:r>
        <w:rPr>
          <w:rFonts w:ascii="Times New Roman"/>
          <w:b/>
          <w:i w:val="false"/>
          <w:color w:val="000000"/>
        </w:rPr>
        <w:t xml:space="preserve"> 3. Успен ауданының "Белоусов ауылдық округі әкімінің аппараты"</w:t>
      </w:r>
      <w:r>
        <w:br/>
      </w:r>
      <w:r>
        <w:rPr>
          <w:rFonts w:ascii="Times New Roman"/>
          <w:b/>
          <w:i w:val="false"/>
          <w:color w:val="000000"/>
        </w:rPr>
        <w:t>коммуналдық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Успен ауданының "Белоусов ауылдық округі әкімінің аппараты" коммуналдық мемлекеттік мекемесіне басшылықты ауылдық округінің әкімі жүзеге асырады және "Успен ауданының Белоусов ауылдық округі әкімінің аппараты" коммуналдық мемлекеттік мекемесіне жүктелген функцияларды атқару үшін дербес жауап береді.</w:t>
      </w:r>
    </w:p>
    <w:bookmarkEnd w:id="30"/>
    <w:bookmarkStart w:name="z33" w:id="31"/>
    <w:p>
      <w:pPr>
        <w:spacing w:after="0"/>
        <w:ind w:left="0"/>
        <w:jc w:val="both"/>
      </w:pPr>
      <w:r>
        <w:rPr>
          <w:rFonts w:ascii="Times New Roman"/>
          <w:b w:val="false"/>
          <w:i w:val="false"/>
          <w:color w:val="000000"/>
          <w:sz w:val="28"/>
        </w:rPr>
        <w:t>
      23. Ауылдық округінің әкімі Қазақстан Республикасының Президентi белгілейтiн тәртiпте қызметке сайланады, өкілеттігін тоқтатады және қызметінен босатылады.</w:t>
      </w:r>
    </w:p>
    <w:bookmarkEnd w:id="31"/>
    <w:bookmarkStart w:name="z34" w:id="32"/>
    <w:p>
      <w:pPr>
        <w:spacing w:after="0"/>
        <w:ind w:left="0"/>
        <w:jc w:val="both"/>
      </w:pPr>
      <w:r>
        <w:rPr>
          <w:rFonts w:ascii="Times New Roman"/>
          <w:b w:val="false"/>
          <w:i w:val="false"/>
          <w:color w:val="000000"/>
          <w:sz w:val="28"/>
        </w:rPr>
        <w:t>
      24. Ауылдық округ әкімінің өкілеттігі:</w:t>
      </w:r>
    </w:p>
    <w:bookmarkEnd w:id="32"/>
    <w:p>
      <w:pPr>
        <w:spacing w:after="0"/>
        <w:ind w:left="0"/>
        <w:jc w:val="both"/>
      </w:pPr>
      <w:r>
        <w:rPr>
          <w:rFonts w:ascii="Times New Roman"/>
          <w:b w:val="false"/>
          <w:i w:val="false"/>
          <w:color w:val="000000"/>
          <w:sz w:val="28"/>
        </w:rPr>
        <w:t>
      1) Успен ауданының "Белоусов ауылдық округі әкімінің аппараты" коммуналдық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Успен ауданының "Белоусов ауылдық округі әкімінің аппараты" коммуналдық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Успен ауданының "Белоусов ауылдық округі әкімінің аппараты" коммуналдық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Успен ауданының "Белоусов ауылдық округі әкімінің аппараты" коммуналдық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Успен ауданының "Белоусов ауылдық округі әкімінің аппараты" коммуналдық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бюджет қаражаттарын үнемдеудің және (немесе) Қазақстан Республикасының жергілікті мемлекеттік басқару және өзін-өзі бақару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7) өз құзыреті шегінде қызметтік құжаттарға қол қояды;</w:t>
      </w:r>
    </w:p>
    <w:p>
      <w:pPr>
        <w:spacing w:after="0"/>
        <w:ind w:left="0"/>
        <w:jc w:val="both"/>
      </w:pPr>
      <w:r>
        <w:rPr>
          <w:rFonts w:ascii="Times New Roman"/>
          <w:b w:val="false"/>
          <w:i w:val="false"/>
          <w:color w:val="000000"/>
          <w:sz w:val="28"/>
        </w:rPr>
        <w:t>
      8) ауылдық округ тұрғындарымен бөлек жиындар өткізеді;</w:t>
      </w:r>
    </w:p>
    <w:p>
      <w:pPr>
        <w:spacing w:after="0"/>
        <w:ind w:left="0"/>
        <w:jc w:val="both"/>
      </w:pPr>
      <w:r>
        <w:rPr>
          <w:rFonts w:ascii="Times New Roman"/>
          <w:b w:val="false"/>
          <w:i w:val="false"/>
          <w:color w:val="000000"/>
          <w:sz w:val="28"/>
        </w:rPr>
        <w:t>
      9)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10) мемлекеттік органдарда, өзге де ұйымдарда Успен ауданының "Белоусов ауылдық округі әкімінің аппараты" коммуналдық мемлекеттік мекемені ұсынады;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bookmarkStart w:name="z35" w:id="33"/>
    <w:p>
      <w:pPr>
        <w:spacing w:after="0"/>
        <w:ind w:left="0"/>
        <w:jc w:val="both"/>
      </w:pPr>
      <w:r>
        <w:rPr>
          <w:rFonts w:ascii="Times New Roman"/>
          <w:b w:val="false"/>
          <w:i w:val="false"/>
          <w:color w:val="000000"/>
          <w:sz w:val="28"/>
        </w:rPr>
        <w:t>
      25. Ауылдық округінің әкiмi өзiнiң құзыретіне жатқызылған мәселелер бойынша өзiне жүктелген мiндеттердiң iске асырылуы үшін жоғары тұрған әкiмнiң, аудандық мәслихатының алдында жауап бередi.</w:t>
      </w:r>
    </w:p>
    <w:bookmarkEnd w:id="33"/>
    <w:bookmarkStart w:name="z36" w:id="34"/>
    <w:p>
      <w:pPr>
        <w:spacing w:after="0"/>
        <w:ind w:left="0"/>
        <w:jc w:val="both"/>
      </w:pPr>
      <w:r>
        <w:rPr>
          <w:rFonts w:ascii="Times New Roman"/>
          <w:b w:val="false"/>
          <w:i w:val="false"/>
          <w:color w:val="000000"/>
          <w:sz w:val="28"/>
        </w:rPr>
        <w:t>
      26. Ауылдық округінің әкімінің өкілеттіктерін, ол болмаған кезде Қазақстан Республикасының қолданыстағы заңнамаға сәйкес оны алмастыратын тұлға жүзеге асырады.</w:t>
      </w:r>
    </w:p>
    <w:bookmarkEnd w:id="34"/>
    <w:bookmarkStart w:name="z37" w:id="35"/>
    <w:p>
      <w:pPr>
        <w:spacing w:after="0"/>
        <w:ind w:left="0"/>
        <w:jc w:val="both"/>
      </w:pPr>
      <w:r>
        <w:rPr>
          <w:rFonts w:ascii="Times New Roman"/>
          <w:b w:val="false"/>
          <w:i w:val="false"/>
          <w:color w:val="000000"/>
          <w:sz w:val="28"/>
        </w:rPr>
        <w:t>
      27. Успен ауданының "Белоусов ауылдық округі әкімінің аппараты" коммуналдық мемлекеттік мекемесі мен коммуналдық мүлікті басқару уәкілетті орган (ауданының жергілікті атқарушы органы) арасындағы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Успен ауданының "Белоусов ауылдық округі әкімінің аппараты" коммуналдық мемлекеттік мекемесі мен үйлестіретін саласындағы уәкілетті органы (ауданының жергілікті атқарушы органы) арасындағы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Успен ауданының "Белоусов ауылдық округі әкімінің аппараты" коммуналдық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7"/>
    <w:bookmarkStart w:name="z40" w:id="38"/>
    <w:p>
      <w:pPr>
        <w:spacing w:after="0"/>
        <w:ind w:left="0"/>
        <w:jc w:val="left"/>
      </w:pPr>
      <w:r>
        <w:rPr>
          <w:rFonts w:ascii="Times New Roman"/>
          <w:b/>
          <w:i w:val="false"/>
          <w:color w:val="000000"/>
        </w:rPr>
        <w:t xml:space="preserve"> 4. Успен ауданының "Белоусов ауылдық округі әкімінің аппараты"</w:t>
      </w:r>
      <w:r>
        <w:br/>
      </w:r>
      <w:r>
        <w:rPr>
          <w:rFonts w:ascii="Times New Roman"/>
          <w:b/>
          <w:i w:val="false"/>
          <w:color w:val="000000"/>
        </w:rPr>
        <w:t>коммуналдық мемлекеттік мекемесінің мүлкі</w:t>
      </w:r>
    </w:p>
    <w:bookmarkEnd w:id="38"/>
    <w:bookmarkStart w:name="z41" w:id="39"/>
    <w:p>
      <w:pPr>
        <w:spacing w:after="0"/>
        <w:ind w:left="0"/>
        <w:jc w:val="both"/>
      </w:pPr>
      <w:r>
        <w:rPr>
          <w:rFonts w:ascii="Times New Roman"/>
          <w:b w:val="false"/>
          <w:i w:val="false"/>
          <w:color w:val="000000"/>
          <w:sz w:val="28"/>
        </w:rPr>
        <w:t>
      30. Успен ауданының "Белоусов ауылдық округі әкімінің аппараты" коммуналдық мемлекеттік мекемесінің Қазақстан Республикасының заңнамада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Успен ауданының "Белоусов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Успен ауданының "Белоусов ауылдық округі әкімінің аппараты" коммуналдық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Қазақстан Республикасының заңнамада өзгеше көзделмесе, Успен ауданының "Белоусов ауылдық округі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иеліктін шығаруға немесе оған өзгедей тәсілмен билік етуге құқығы жоқ.</w:t>
      </w:r>
    </w:p>
    <w:bookmarkEnd w:id="41"/>
    <w:bookmarkStart w:name="z44" w:id="42"/>
    <w:p>
      <w:pPr>
        <w:spacing w:after="0"/>
        <w:ind w:left="0"/>
        <w:jc w:val="both"/>
      </w:pPr>
      <w:r>
        <w:rPr>
          <w:rFonts w:ascii="Times New Roman"/>
          <w:b w:val="false"/>
          <w:i w:val="false"/>
          <w:color w:val="000000"/>
          <w:sz w:val="28"/>
        </w:rPr>
        <w:t>
      33. Успен ауданының "Белоусов ауылдық округі әкімінің аппараты" коммуналдық мемлекеттік мекемесінің мемлекеттік мүлік жөніндегі уәкілетті органы "Успен ауданының қаржы бөлімі" мемлекеттік мекемесі болып табылады.</w:t>
      </w:r>
    </w:p>
    <w:bookmarkEnd w:id="42"/>
    <w:bookmarkStart w:name="z45" w:id="43"/>
    <w:p>
      <w:pPr>
        <w:spacing w:after="0"/>
        <w:ind w:left="0"/>
        <w:jc w:val="both"/>
      </w:pPr>
      <w:r>
        <w:rPr>
          <w:rFonts w:ascii="Times New Roman"/>
          <w:b w:val="false"/>
          <w:i w:val="false"/>
          <w:color w:val="000000"/>
          <w:sz w:val="28"/>
        </w:rPr>
        <w:t>
      34. "Успен ауданының қаржы бөлімі" мемлекеттік мекемесіне мәліметтерді ұсынумен мемлекеттік мүлікті басқарудың тиімділік мониторингі мен жыл сайынғы есебі Успен ауданының "Белоусов ауылдық округі әкімінің аппараты" коммуналдық мемлекеттік мекемесімен өткізіледі.</w:t>
      </w:r>
    </w:p>
    <w:bookmarkEnd w:id="43"/>
    <w:bookmarkStart w:name="z46" w:id="44"/>
    <w:p>
      <w:pPr>
        <w:spacing w:after="0"/>
        <w:ind w:left="0"/>
        <w:jc w:val="left"/>
      </w:pPr>
      <w:r>
        <w:rPr>
          <w:rFonts w:ascii="Times New Roman"/>
          <w:b/>
          <w:i w:val="false"/>
          <w:color w:val="000000"/>
        </w:rPr>
        <w:t xml:space="preserve"> 5. Успен ауданының "Белоусов ауылдық округі әкімінің аппараты"</w:t>
      </w:r>
      <w:r>
        <w:br/>
      </w:r>
      <w:r>
        <w:rPr>
          <w:rFonts w:ascii="Times New Roman"/>
          <w:b/>
          <w:i w:val="false"/>
          <w:color w:val="000000"/>
        </w:rPr>
        <w:t>коммуналдық мемлекеттік мекемесін қайта</w:t>
      </w:r>
      <w:r>
        <w:br/>
      </w:r>
      <w:r>
        <w:rPr>
          <w:rFonts w:ascii="Times New Roman"/>
          <w:b/>
          <w:i w:val="false"/>
          <w:color w:val="000000"/>
        </w:rPr>
        <w:t>ұйымдастыру және қысқарту (тарату)</w:t>
      </w:r>
    </w:p>
    <w:bookmarkEnd w:id="44"/>
    <w:bookmarkStart w:name="z47" w:id="45"/>
    <w:p>
      <w:pPr>
        <w:spacing w:after="0"/>
        <w:ind w:left="0"/>
        <w:jc w:val="both"/>
      </w:pPr>
      <w:r>
        <w:rPr>
          <w:rFonts w:ascii="Times New Roman"/>
          <w:b w:val="false"/>
          <w:i w:val="false"/>
          <w:color w:val="000000"/>
          <w:sz w:val="28"/>
        </w:rPr>
        <w:t>
      35. Успен ауданының "Белоусов ауылдық округі әкімінің аппараты" коммуналдық мемлекеттік мекемесін қайта ұйымдастыру және қысқарту Қазақстан Республикасының заңнамасына сәйкес жүзеге асырылады.</w:t>
      </w:r>
    </w:p>
    <w:bookmarkEnd w:id="45"/>
    <w:bookmarkStart w:name="z48" w:id="46"/>
    <w:p>
      <w:pPr>
        <w:spacing w:after="0"/>
        <w:ind w:left="0"/>
        <w:jc w:val="both"/>
      </w:pPr>
      <w:r>
        <w:rPr>
          <w:rFonts w:ascii="Times New Roman"/>
          <w:b w:val="false"/>
          <w:i w:val="false"/>
          <w:color w:val="000000"/>
          <w:sz w:val="28"/>
        </w:rPr>
        <w:t>
      36. Успен ауданының "Белоусов ауылдық округі әкімінің аппараты" коммуналдық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6"/>
    <w:bookmarkStart w:name="z49" w:id="47"/>
    <w:p>
      <w:pPr>
        <w:spacing w:after="0"/>
        <w:ind w:left="0"/>
        <w:jc w:val="left"/>
      </w:pPr>
      <w:r>
        <w:rPr>
          <w:rFonts w:ascii="Times New Roman"/>
          <w:b/>
          <w:i w:val="false"/>
          <w:color w:val="000000"/>
        </w:rPr>
        <w:t xml:space="preserve"> Успен ауданының "Белоусов ауылдық округі әкімінің аппараты"</w:t>
      </w:r>
      <w:r>
        <w:br/>
      </w:r>
      <w:r>
        <w:rPr>
          <w:rFonts w:ascii="Times New Roman"/>
          <w:b/>
          <w:i w:val="false"/>
          <w:color w:val="000000"/>
        </w:rPr>
        <w:t>коммуналдық мемлекеттік мекемесінің басқаруындағы</w:t>
      </w:r>
      <w:r>
        <w:br/>
      </w:r>
      <w:r>
        <w:rPr>
          <w:rFonts w:ascii="Times New Roman"/>
          <w:b/>
          <w:i w:val="false"/>
          <w:color w:val="000000"/>
        </w:rPr>
        <w:t>мекемелердің тізімі</w:t>
      </w:r>
    </w:p>
    <w:bookmarkEnd w:id="47"/>
    <w:bookmarkStart w:name="z50" w:id="48"/>
    <w:p>
      <w:pPr>
        <w:spacing w:after="0"/>
        <w:ind w:left="0"/>
        <w:jc w:val="both"/>
      </w:pPr>
      <w:r>
        <w:rPr>
          <w:rFonts w:ascii="Times New Roman"/>
          <w:b w:val="false"/>
          <w:i w:val="false"/>
          <w:color w:val="000000"/>
          <w:sz w:val="28"/>
        </w:rPr>
        <w:t>
      37. Успен ауданының "Белоусов ауылдық округі әкімінің аппараты" коммуналдық мемлекеттік мекемесінің қарамағында келесі ұйым бар:</w:t>
      </w:r>
    </w:p>
    <w:bookmarkEnd w:id="48"/>
    <w:p>
      <w:pPr>
        <w:spacing w:after="0"/>
        <w:ind w:left="0"/>
        <w:jc w:val="both"/>
      </w:pPr>
      <w:r>
        <w:rPr>
          <w:rFonts w:ascii="Times New Roman"/>
          <w:b w:val="false"/>
          <w:i w:val="false"/>
          <w:color w:val="000000"/>
          <w:sz w:val="28"/>
        </w:rPr>
        <w:t>
      Успен ауданы әкімдігі Успен ауданының Белоусов ауылдық округ әкімі аппаратының "Белоусов ауылының мәдениет үйі"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