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57ed" w14:textId="ea75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тұрмыстық-коммуналдық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2015 жылғы 05 ақпандағы № 41/2 қаулысы. Павлодар облысының Әділет департаментінде 2015 жылғы 10 наурызда № 4340 болып тіркелді. Күші жойылды - Павлодар облысы Шарбақты аудандық әкімдігінің 2018 жылғы 21 ақпандағы № 49/1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21.02.2018 № 49/1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2014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"Шарбақты ауданының тұрмыстық-коммуналдық шаруашылық, жолаушылар көлігі және автомобиль жолдары бөлімі" мемлекеттік мекемесі туралы қоса берілген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"Шарбақты ауданының тұрмыстық-коммуналдық шаруашылық, жолаушылар көлігі және автомобиль жолдары бөлімі" мемлекеттік мекемесі заңнамамен белгіленген тәртіпте Ережені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аудан әкімінің жетекшілік етуші орынбасарына жүктелсін. </w:t>
      </w:r>
    </w:p>
    <w:bookmarkEnd w:id="3"/>
    <w:bookmarkStart w:name="z5" w:id="4"/>
    <w:p>
      <w:pPr>
        <w:spacing w:after="0"/>
        <w:ind w:left="0"/>
        <w:jc w:val="both"/>
      </w:pPr>
      <w:r>
        <w:rPr>
          <w:rFonts w:ascii="Times New Roman"/>
          <w:b w:val="false"/>
          <w:i w:val="false"/>
          <w:color w:val="000000"/>
          <w:sz w:val="28"/>
        </w:rPr>
        <w:t>
      4. Осы қаулы алғаш рет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Асқаров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"05" ақпандағы</w:t>
            </w:r>
            <w:r>
              <w:br/>
            </w:r>
            <w:r>
              <w:rPr>
                <w:rFonts w:ascii="Times New Roman"/>
                <w:b w:val="false"/>
                <w:i w:val="false"/>
                <w:color w:val="000000"/>
                <w:sz w:val="20"/>
              </w:rPr>
              <w:t>№ 41/2 каулысымен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"Шарбақты ауданының тұрмыстық-коммуналдық</w:t>
      </w:r>
      <w:r>
        <w:br/>
      </w:r>
      <w:r>
        <w:rPr>
          <w:rFonts w:ascii="Times New Roman"/>
          <w:b/>
          <w:i w:val="false"/>
          <w:color w:val="000000"/>
        </w:rPr>
        <w:t>шаруашылық, жолаушылар көлігі және автомобиль</w:t>
      </w:r>
      <w:r>
        <w:br/>
      </w:r>
      <w:r>
        <w:rPr>
          <w:rFonts w:ascii="Times New Roman"/>
          <w:b/>
          <w:i w:val="false"/>
          <w:color w:val="000000"/>
        </w:rPr>
        <w:t>жолдары бөлімі" мемлекеттiк мекемесi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"Шарбақты ауданының тұрмыстық-коммуналдық шаруашылық, жолаушылар көлігі және автомобиль жолдары бөлімі" мемлекеттiк мекемесi Шарбақты ауданының аумағында тұрмыстық-коммуналдық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саналады.</w:t>
      </w:r>
    </w:p>
    <w:bookmarkEnd w:id="7"/>
    <w:bookmarkStart w:name="z10" w:id="8"/>
    <w:p>
      <w:pPr>
        <w:spacing w:after="0"/>
        <w:ind w:left="0"/>
        <w:jc w:val="both"/>
      </w:pPr>
      <w:r>
        <w:rPr>
          <w:rFonts w:ascii="Times New Roman"/>
          <w:b w:val="false"/>
          <w:i w:val="false"/>
          <w:color w:val="000000"/>
          <w:sz w:val="28"/>
        </w:rPr>
        <w:t xml:space="preserve">
      2. "Шарбақты ауданының тұрмыстық-коммуналдық шаруашылық, жолаушылар көлігі және автомобиль жолдары бөлімі" мемлекеттiк мекемесiнің ведомстволары жоқ. </w:t>
      </w:r>
    </w:p>
    <w:bookmarkEnd w:id="8"/>
    <w:bookmarkStart w:name="z11" w:id="9"/>
    <w:p>
      <w:pPr>
        <w:spacing w:after="0"/>
        <w:ind w:left="0"/>
        <w:jc w:val="both"/>
      </w:pPr>
      <w:r>
        <w:rPr>
          <w:rFonts w:ascii="Times New Roman"/>
          <w:b w:val="false"/>
          <w:i w:val="false"/>
          <w:color w:val="000000"/>
          <w:sz w:val="28"/>
        </w:rPr>
        <w:t xml:space="preserve">
      3. "Шарбақты ауданының тұрмыстық-коммуналдық шаруашылық, жолаушылар көлігі және автомобиль жолдары бөлімі" мемлекеттiк мекемесi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сонымен қатар осы Ережеге сәйкес жүзеге асырады.</w:t>
      </w:r>
    </w:p>
    <w:bookmarkEnd w:id="9"/>
    <w:bookmarkStart w:name="z12" w:id="10"/>
    <w:p>
      <w:pPr>
        <w:spacing w:after="0"/>
        <w:ind w:left="0"/>
        <w:jc w:val="both"/>
      </w:pPr>
      <w:r>
        <w:rPr>
          <w:rFonts w:ascii="Times New Roman"/>
          <w:b w:val="false"/>
          <w:i w:val="false"/>
          <w:color w:val="000000"/>
          <w:sz w:val="28"/>
        </w:rPr>
        <w:t>
      4. "Шарбақты ауданының тұрмыстық-коммуналдық шаруашылық, жолаушылар көлігі және автомобиль жолдары бөлімі" мемлекеттiк мекемесi ұйымдастырушылық-құқықтық нысанындағы заңды тұлға болып саналады, мемлекеттік тілдегі өз атауы бар мөрі мен мөртаңбалары, белгіленген үлгідегі бланкілері, Қазақстан Республикасының заңнамасына сәйкес қазынашылық органдарында есепшоттары бар.</w:t>
      </w:r>
    </w:p>
    <w:bookmarkEnd w:id="10"/>
    <w:bookmarkStart w:name="z13" w:id="11"/>
    <w:p>
      <w:pPr>
        <w:spacing w:after="0"/>
        <w:ind w:left="0"/>
        <w:jc w:val="both"/>
      </w:pPr>
      <w:r>
        <w:rPr>
          <w:rFonts w:ascii="Times New Roman"/>
          <w:b w:val="false"/>
          <w:i w:val="false"/>
          <w:color w:val="000000"/>
          <w:sz w:val="28"/>
        </w:rPr>
        <w:t>
      5. "Шарбақты ауданының тұрмыстық-коммуналдық шаруашылық, жолаушылар көлігі және автомобиль жолдары бөлімі" мемлекеттiк мекемесi өз атынан азаматтық-құқықтық қатынастарға түседі.</w:t>
      </w:r>
    </w:p>
    <w:bookmarkEnd w:id="11"/>
    <w:bookmarkStart w:name="z14" w:id="12"/>
    <w:p>
      <w:pPr>
        <w:spacing w:after="0"/>
        <w:ind w:left="0"/>
        <w:jc w:val="both"/>
      </w:pPr>
      <w:r>
        <w:rPr>
          <w:rFonts w:ascii="Times New Roman"/>
          <w:b w:val="false"/>
          <w:i w:val="false"/>
          <w:color w:val="000000"/>
          <w:sz w:val="28"/>
        </w:rPr>
        <w:t>
      6. "Шарбақты ауданының тұрмыстық-коммуналдық шаруашылық, жолаушылар көлігі және автомобиль жолдары бөлімі" мемлекеттiк мекемесiнің егер заңнамаға сәйкес уәкілеттік берілген болса, мемлекеттің атынан азаматтық-құқықтық қатынастардың тарапынан қатысуға құқығы бар.</w:t>
      </w:r>
    </w:p>
    <w:bookmarkEnd w:id="12"/>
    <w:bookmarkStart w:name="z15" w:id="13"/>
    <w:p>
      <w:pPr>
        <w:spacing w:after="0"/>
        <w:ind w:left="0"/>
        <w:jc w:val="both"/>
      </w:pPr>
      <w:r>
        <w:rPr>
          <w:rFonts w:ascii="Times New Roman"/>
          <w:b w:val="false"/>
          <w:i w:val="false"/>
          <w:color w:val="000000"/>
          <w:sz w:val="28"/>
        </w:rPr>
        <w:t>
      7. "Шарбақты ауданының тұрмыстық-коммуналдық шаруашылық, жолаушылар көлігі және автомобиль жолдары бөлімі" мемлекеттiк мекемесi өз құзыретіне сәйкес мәселелері жөнінде заңнамада белгіленген тәртіпте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3"/>
    <w:bookmarkStart w:name="z16" w:id="14"/>
    <w:p>
      <w:pPr>
        <w:spacing w:after="0"/>
        <w:ind w:left="0"/>
        <w:jc w:val="both"/>
      </w:pPr>
      <w:r>
        <w:rPr>
          <w:rFonts w:ascii="Times New Roman"/>
          <w:b w:val="false"/>
          <w:i w:val="false"/>
          <w:color w:val="000000"/>
          <w:sz w:val="28"/>
        </w:rPr>
        <w:t>
      8. "Шарбақты ауданының тұрмыстық-коммуналдық шаруашылық, жолаушылар көлігі және автомобиль жолдары бөлімі" мемлекеттiк мекемесiнің құрылымы мен штат санының лимиті Қазақстан Республикасының қолданыстағы заңнамасына сәйкес бекітіледі.</w:t>
      </w:r>
    </w:p>
    <w:bookmarkEnd w:id="14"/>
    <w:bookmarkStart w:name="z17" w:id="15"/>
    <w:p>
      <w:pPr>
        <w:spacing w:after="0"/>
        <w:ind w:left="0"/>
        <w:jc w:val="both"/>
      </w:pPr>
      <w:r>
        <w:rPr>
          <w:rFonts w:ascii="Times New Roman"/>
          <w:b w:val="false"/>
          <w:i w:val="false"/>
          <w:color w:val="000000"/>
          <w:sz w:val="28"/>
        </w:rPr>
        <w:t>
      9. "Шарбақты ауданының тұрмыстық-коммуналдық шаруашылық, жолаушылар көлігі және автомобиль жолдары бөлімі" мемлекеттiк мекемесiнің мекенжайы: Қазақстан Республикасы, Павлодар облысы, Шарбақты ауданы, 141100, Шарбақты ауылы, Советов көшесi, 51.</w:t>
      </w:r>
    </w:p>
    <w:bookmarkEnd w:id="15"/>
    <w:bookmarkStart w:name="z18" w:id="16"/>
    <w:p>
      <w:pPr>
        <w:spacing w:after="0"/>
        <w:ind w:left="0"/>
        <w:jc w:val="both"/>
      </w:pPr>
      <w:r>
        <w:rPr>
          <w:rFonts w:ascii="Times New Roman"/>
          <w:b w:val="false"/>
          <w:i w:val="false"/>
          <w:color w:val="000000"/>
          <w:sz w:val="28"/>
        </w:rPr>
        <w:t>
      10. "Шарбақты ауданының тұрмыстық-коммуналдық шаруашылық, жолаушылар көлігі және автомобиль жолдары бөлімі" мемлекеттiк мекемесiнің жұмыс тәртібі: жұмыс күндері: дүйсенбі – жұма сағат 9оо-ден сағат 18зо-ға дейін, түскі үзіліс сағат 13оо-ден сағат 14зо-ға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11. "Шарбақты ауданының тұрмыстық-коммуналдық шаруашылық, жолаушылар көлігі және автомобиль жолдары бөлімі" мемлекеттiк мекемесiнің мемлекеттiк тiлдегi толық атауы - "Шарбақты ауданының тұрмыстық-коммуналдық шаруашылық, жолаушылар көлігі және автомобиль жолдары бөлімі" мемлекеттiк мекемесi, орыс тiлiнде - Государственное учреждение "Отдел жилищно-коммунального хозяйства, пассажирского транспорта и автомобильных дорог Щербактинского района".</w:t>
      </w:r>
    </w:p>
    <w:bookmarkEnd w:id="17"/>
    <w:bookmarkStart w:name="z20" w:id="18"/>
    <w:p>
      <w:pPr>
        <w:spacing w:after="0"/>
        <w:ind w:left="0"/>
        <w:jc w:val="both"/>
      </w:pPr>
      <w:r>
        <w:rPr>
          <w:rFonts w:ascii="Times New Roman"/>
          <w:b w:val="false"/>
          <w:i w:val="false"/>
          <w:color w:val="000000"/>
          <w:sz w:val="28"/>
        </w:rPr>
        <w:t xml:space="preserve">
      12. "Шарбақты ауданының тұрмыстық-коммуналдық шаруашылық, жолаушылар көлігі және автомобиль жолдары бөлімі" мемлекеттік мекемесінің құрылтайшысы Павлодар облысының Шарбақты ауданы әкімдігінің тұлғасында мемлекет болып саналады. </w:t>
      </w:r>
    </w:p>
    <w:bookmarkEnd w:id="18"/>
    <w:bookmarkStart w:name="z21" w:id="19"/>
    <w:p>
      <w:pPr>
        <w:spacing w:after="0"/>
        <w:ind w:left="0"/>
        <w:jc w:val="both"/>
      </w:pPr>
      <w:r>
        <w:rPr>
          <w:rFonts w:ascii="Times New Roman"/>
          <w:b w:val="false"/>
          <w:i w:val="false"/>
          <w:color w:val="000000"/>
          <w:sz w:val="28"/>
        </w:rPr>
        <w:t>
      13. Осы Ереже "Шарбақты ауданының тұрмыстық-коммуналдық шаруашылық, жолаушылар көлігі және автомобиль жолдары бөлімі" мемлекеттiк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"Шарбақты ауданының тұрмыстық-коммуналдық шаруашылық, жолаушылар көлігі және автомобиль жолдары бөлімі" мемлекеттiк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xml:space="preserve">
      15. "Шарбақты ауданының тұрмыстық-коммуналдық шаруашылық, жолаушылар көлігі және автомобиль жолдары бөлімі" мемлекеттiк мекемесіне кәсіпкерлік субъектілерімен "Шарбақты ауданының тұрмыстық-коммуналдық шаруашылық, жолаушылар көлігі және автомобиль жолдары бөлімі" мемлекеттiк мекемесінің функциялары болып табылатын міндеттерді орындау тұрғысында шарттық қатынастарға түсуге тыйым салынады. </w:t>
      </w:r>
    </w:p>
    <w:bookmarkEnd w:id="21"/>
    <w:p>
      <w:pPr>
        <w:spacing w:after="0"/>
        <w:ind w:left="0"/>
        <w:jc w:val="both"/>
      </w:pPr>
      <w:r>
        <w:rPr>
          <w:rFonts w:ascii="Times New Roman"/>
          <w:b w:val="false"/>
          <w:i w:val="false"/>
          <w:color w:val="000000"/>
          <w:sz w:val="28"/>
        </w:rPr>
        <w:t>
      Егер "Шарбақты ауданының тұрмыстық-коммуналдық шаруашылық, жолаушылар көлігі және автомобиль жолдары бөлімі" мемлекеттiк мекемесіне заңнамалық актілермен кіріс әкелетін қызметті жүзеге асыру құқығы берілсе, онда осындай қызметтен алынған кірістер мемлекеттік бюджет кірісіне жіберіледі.</w:t>
      </w:r>
    </w:p>
    <w:bookmarkStart w:name="z24" w:id="22"/>
    <w:p>
      <w:pPr>
        <w:spacing w:after="0"/>
        <w:ind w:left="0"/>
        <w:jc w:val="left"/>
      </w:pPr>
      <w:r>
        <w:rPr>
          <w:rFonts w:ascii="Times New Roman"/>
          <w:b/>
          <w:i w:val="false"/>
          <w:color w:val="000000"/>
        </w:rPr>
        <w:t xml:space="preserve"> 2. "Шарбақты ауданының тұрмыстық-коммуналдық шаруашылық,</w:t>
      </w:r>
      <w:r>
        <w:br/>
      </w:r>
      <w:r>
        <w:rPr>
          <w:rFonts w:ascii="Times New Roman"/>
          <w:b/>
          <w:i w:val="false"/>
          <w:color w:val="000000"/>
        </w:rPr>
        <w:t>жолаушылар көлігі және автомобиль жолдары бөлімі" мемлекеттік</w:t>
      </w:r>
      <w:r>
        <w:br/>
      </w:r>
      <w:r>
        <w:rPr>
          <w:rFonts w:ascii="Times New Roman"/>
          <w:b/>
          <w:i w:val="false"/>
          <w:color w:val="000000"/>
        </w:rPr>
        <w:t>мекемесінің миссиясы, мақсаты, мәні,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"Шарбақты ауданының тұрмыстық-коммуналдық шаруашылық, жолаушылар көлігі және автомобиль жолдары бөлімі" мемлекеттік мекемесінің миссиясы ауданның ауылдық елді мекенді кентерінің тиісті санитарлық жағдайын және абаттандыруды қамтамасыз ету, тұрмыстық-коммуналдық шаруашылығында, жолаушылар көлігі мен жергілікті маңызы бар автомобиль жолдары жүйесін дамытуда мемлекеттік саясатты басқару және жүзеге асыру болып табылады. Тұрғын үй қатынастары саласындағы мемлекеттік саясатты және жергілікті атқарушы органдар басшылығын үйлестіруді жүзеге асыру.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Павлодар облысы Шарбақты аудандық әкімдігінің 28.01.2016 </w:t>
      </w:r>
      <w:r>
        <w:rPr>
          <w:rFonts w:ascii="Times New Roman"/>
          <w:b w:val="false"/>
          <w:i w:val="false"/>
          <w:color w:val="000000"/>
          <w:sz w:val="28"/>
        </w:rPr>
        <w:t>N 14/1</w:t>
      </w:r>
      <w:r>
        <w:rPr>
          <w:rFonts w:ascii="Times New Roman"/>
          <w:b w:val="false"/>
          <w:i w:val="false"/>
          <w:color w:val="ff0000"/>
          <w:sz w:val="28"/>
        </w:rPr>
        <w:t xml:space="preserve"> (алғаш рет ресми жарияланған күнінен бастап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17. "Шарбақты ауданының тұрмыстық-коммуналдық шаруашылық, жолаушылар көлігі және автомобиль жолдары бөлімі" мемлекеттік мекемесінің мақсаты Шарбақты ауданының тұрмыстық-коммуналдық шаруашылық, жолаушылар көлігі және автомобиль жолдары объектілерінің үздіксіз жұмыс істеуін қамтамасыз ету болып саналады.</w:t>
      </w:r>
    </w:p>
    <w:bookmarkEnd w:id="24"/>
    <w:bookmarkStart w:name="z27" w:id="25"/>
    <w:p>
      <w:pPr>
        <w:spacing w:after="0"/>
        <w:ind w:left="0"/>
        <w:jc w:val="both"/>
      </w:pPr>
      <w:r>
        <w:rPr>
          <w:rFonts w:ascii="Times New Roman"/>
          <w:b w:val="false"/>
          <w:i w:val="false"/>
          <w:color w:val="000000"/>
          <w:sz w:val="28"/>
        </w:rPr>
        <w:t>
      18. "Шарбақты ауданының тұрмыстық-коммуналдық шаруашылық, жолаушылар көлігі және автомобиль жолдары бөлімі" мемлекеттік мекемесінің мәні Шарбақты ауданының тұрмыстық-коммуналдық шаруашылық, жолаушылар көлігі және автомобиль жолдары саласында аудан деңгейінде мемлекеттік кепілдікті қамтамасыз ету жөніндегі іс-шараларды жүзеге асыру болып саналады.</w:t>
      </w:r>
    </w:p>
    <w:bookmarkEnd w:id="25"/>
    <w:bookmarkStart w:name="z28" w:id="26"/>
    <w:p>
      <w:pPr>
        <w:spacing w:after="0"/>
        <w:ind w:left="0"/>
        <w:jc w:val="both"/>
      </w:pPr>
      <w:r>
        <w:rPr>
          <w:rFonts w:ascii="Times New Roman"/>
          <w:b w:val="false"/>
          <w:i w:val="false"/>
          <w:color w:val="000000"/>
          <w:sz w:val="28"/>
        </w:rPr>
        <w:t>
      19. "Шарбақты ауданының тұрмыстық-коммуналдық шаруашылық, жолаушылар көлігі және автомобиль жолдары бөлімі" мемлекеттік мекемесінің міндеттері:</w:t>
      </w:r>
    </w:p>
    <w:bookmarkEnd w:id="26"/>
    <w:p>
      <w:pPr>
        <w:spacing w:after="0"/>
        <w:ind w:left="0"/>
        <w:jc w:val="both"/>
      </w:pPr>
      <w:r>
        <w:rPr>
          <w:rFonts w:ascii="Times New Roman"/>
          <w:b w:val="false"/>
          <w:i w:val="false"/>
          <w:color w:val="000000"/>
          <w:sz w:val="28"/>
        </w:rPr>
        <w:t>
      1) тұрмыстық-коммуналдық шаруашылықты, жолаушылар көлігі және автомобиль жолдарын тиімді дамытуға бағытталған шараларды қолдану және бақылау;</w:t>
      </w:r>
    </w:p>
    <w:p>
      <w:pPr>
        <w:spacing w:after="0"/>
        <w:ind w:left="0"/>
        <w:jc w:val="both"/>
      </w:pPr>
      <w:r>
        <w:rPr>
          <w:rFonts w:ascii="Times New Roman"/>
          <w:b w:val="false"/>
          <w:i w:val="false"/>
          <w:color w:val="000000"/>
          <w:sz w:val="28"/>
        </w:rPr>
        <w:t>
      2) ауданның тұрмыстық-коммуналдық шаруашылығын, жолаушылар көлігі және автомобиль жолдарын дамыту мәселесі бойынша жергілікті бюджеттен қаржыландырылатын атқарушы органдарының қызметін үйлестіру;</w:t>
      </w:r>
    </w:p>
    <w:p>
      <w:pPr>
        <w:spacing w:after="0"/>
        <w:ind w:left="0"/>
        <w:jc w:val="both"/>
      </w:pPr>
      <w:r>
        <w:rPr>
          <w:rFonts w:ascii="Times New Roman"/>
          <w:b w:val="false"/>
          <w:i w:val="false"/>
          <w:color w:val="000000"/>
          <w:sz w:val="28"/>
        </w:rPr>
        <w:t>
      3) бөлімнің құзыретіне жататын өңірлік бағдарламаларды орындау бойынша тұрмыстық-коммуналдық шаруашылықы, жолаушылар көлігі және автомобиль жолдары саласында басшылықты жүзеге асыру болып саналады;</w:t>
      </w:r>
    </w:p>
    <w:p>
      <w:pPr>
        <w:spacing w:after="0"/>
        <w:ind w:left="0"/>
        <w:jc w:val="both"/>
      </w:pPr>
      <w:r>
        <w:rPr>
          <w:rFonts w:ascii="Times New Roman"/>
          <w:b w:val="false"/>
          <w:i w:val="false"/>
          <w:color w:val="000000"/>
          <w:sz w:val="28"/>
        </w:rPr>
        <w:t>
      4) Қазақстан Республикасының заң актілеріне сәйкес азаматтардың жекелеген санаттарын тұрғын үймен қамтамасыз етеді;</w:t>
      </w:r>
    </w:p>
    <w:p>
      <w:pPr>
        <w:spacing w:after="0"/>
        <w:ind w:left="0"/>
        <w:jc w:val="both"/>
      </w:pPr>
      <w:r>
        <w:rPr>
          <w:rFonts w:ascii="Times New Roman"/>
          <w:b w:val="false"/>
          <w:i w:val="false"/>
          <w:color w:val="000000"/>
          <w:sz w:val="28"/>
        </w:rPr>
        <w:t>
      5) тұрғын үй қорын басқару саласындағы мемлекеттік бақылауды жүзеге асырады;</w:t>
      </w:r>
    </w:p>
    <w:p>
      <w:pPr>
        <w:spacing w:after="0"/>
        <w:ind w:left="0"/>
        <w:jc w:val="both"/>
      </w:pPr>
      <w:r>
        <w:rPr>
          <w:rFonts w:ascii="Times New Roman"/>
          <w:b w:val="false"/>
          <w:i w:val="false"/>
          <w:color w:val="000000"/>
          <w:sz w:val="28"/>
        </w:rPr>
        <w:t>
      6) тұрғын үй қорын сақтау және тиісті пайдалану бойынша іс-шараларды ұйымдастыруды қамтамасыз етеді;</w:t>
      </w:r>
    </w:p>
    <w:p>
      <w:pPr>
        <w:spacing w:after="0"/>
        <w:ind w:left="0"/>
        <w:jc w:val="both"/>
      </w:pPr>
      <w:r>
        <w:rPr>
          <w:rFonts w:ascii="Times New Roman"/>
          <w:b w:val="false"/>
          <w:i w:val="false"/>
          <w:color w:val="000000"/>
          <w:sz w:val="28"/>
        </w:rPr>
        <w:t>
      7) коммуналдық тұрғын үй қорының сақталуын ұйымдастырады;</w:t>
      </w:r>
    </w:p>
    <w:p>
      <w:pPr>
        <w:spacing w:after="0"/>
        <w:ind w:left="0"/>
        <w:jc w:val="both"/>
      </w:pPr>
      <w:r>
        <w:rPr>
          <w:rFonts w:ascii="Times New Roman"/>
          <w:b w:val="false"/>
          <w:i w:val="false"/>
          <w:color w:val="000000"/>
          <w:sz w:val="28"/>
        </w:rPr>
        <w:t>
      8) тұрғын үй қорына түгендеу жүргізеді;</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p>
      <w:pPr>
        <w:spacing w:after="0"/>
        <w:ind w:left="0"/>
        <w:jc w:val="both"/>
      </w:pPr>
      <w:r>
        <w:rPr>
          <w:rFonts w:ascii="Times New Roman"/>
          <w:b w:val="false"/>
          <w:i w:val="false"/>
          <w:color w:val="000000"/>
          <w:sz w:val="28"/>
        </w:rPr>
        <w:t>
      10) энергия үнемдеу және энергия тиімділігін арттыру саласындағы іс-шараларды тиісті ауданның, облыстық маңызы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p>
    <w:p>
      <w:pPr>
        <w:spacing w:after="0"/>
        <w:ind w:left="0"/>
        <w:jc w:val="both"/>
      </w:pPr>
      <w:r>
        <w:rPr>
          <w:rFonts w:ascii="Times New Roman"/>
          <w:b w:val="false"/>
          <w:i w:val="false"/>
          <w:color w:val="000000"/>
          <w:sz w:val="28"/>
        </w:rPr>
        <w:t>
      11) энергия үнемдеу және энергия тиімділігін арттыру саласында мемлекеттік саясатты жүргізуді қамтамасыз етеді;</w:t>
      </w:r>
    </w:p>
    <w:p>
      <w:pPr>
        <w:spacing w:after="0"/>
        <w:ind w:left="0"/>
        <w:jc w:val="both"/>
      </w:pPr>
      <w:r>
        <w:rPr>
          <w:rFonts w:ascii="Times New Roman"/>
          <w:b w:val="false"/>
          <w:i w:val="false"/>
          <w:color w:val="000000"/>
          <w:sz w:val="28"/>
        </w:rPr>
        <w:t>
      12) ауданның (облыстық маңызы бар қаланың) су құбырларын, тазарту құрылыстарын, жылу мен электр желiлерiн және басқа да көлiктiк және инженерлiк инфрақұрылымдар объектiлерiнiң пайдалануды ұйымдастырады;</w:t>
      </w:r>
    </w:p>
    <w:p>
      <w:pPr>
        <w:spacing w:after="0"/>
        <w:ind w:left="0"/>
        <w:jc w:val="both"/>
      </w:pPr>
      <w:r>
        <w:rPr>
          <w:rFonts w:ascii="Times New Roman"/>
          <w:b w:val="false"/>
          <w:i w:val="false"/>
          <w:color w:val="000000"/>
          <w:sz w:val="28"/>
        </w:rPr>
        <w:t>
      13) Қазақстан Республикасының көлік саласындағы заңнамасына сәйкес жолаушылар тасымалын ұйымдастырады;</w:t>
      </w:r>
    </w:p>
    <w:p>
      <w:pPr>
        <w:spacing w:after="0"/>
        <w:ind w:left="0"/>
        <w:jc w:val="both"/>
      </w:pPr>
      <w:r>
        <w:rPr>
          <w:rFonts w:ascii="Times New Roman"/>
          <w:b w:val="false"/>
          <w:i w:val="false"/>
          <w:color w:val="000000"/>
          <w:sz w:val="28"/>
        </w:rPr>
        <w:t>
      14) аудандық (облыстық маңызы бар қалалық) маңызы бар жолдарды салуды, пайдалануды және күтiп ұстауды ұйымдастырады;</w:t>
      </w:r>
    </w:p>
    <w:p>
      <w:pPr>
        <w:spacing w:after="0"/>
        <w:ind w:left="0"/>
        <w:jc w:val="both"/>
      </w:pPr>
      <w:r>
        <w:rPr>
          <w:rFonts w:ascii="Times New Roman"/>
          <w:b w:val="false"/>
          <w:i w:val="false"/>
          <w:color w:val="000000"/>
          <w:sz w:val="28"/>
        </w:rPr>
        <w:t>
      15) қоғамдық орындарды абаттандыру және сыртқы безендiру мәселелерiн шешедi;</w:t>
      </w:r>
    </w:p>
    <w:p>
      <w:pPr>
        <w:spacing w:after="0"/>
        <w:ind w:left="0"/>
        <w:jc w:val="both"/>
      </w:pPr>
      <w:r>
        <w:rPr>
          <w:rFonts w:ascii="Times New Roman"/>
          <w:b w:val="false"/>
          <w:i w:val="false"/>
          <w:color w:val="000000"/>
          <w:sz w:val="28"/>
        </w:rPr>
        <w:t>
      16)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p>
      <w:pPr>
        <w:spacing w:after="0"/>
        <w:ind w:left="0"/>
        <w:jc w:val="both"/>
      </w:pPr>
      <w:r>
        <w:rPr>
          <w:rFonts w:ascii="Times New Roman"/>
          <w:b w:val="false"/>
          <w:i w:val="false"/>
          <w:color w:val="000000"/>
          <w:sz w:val="28"/>
        </w:rPr>
        <w:t>
      17) жергілікті мемлекеттік басқару мүддесі бойынша Қазақстан Республикасының заңнамасымен жергілікті атқарушы органдарына жүктелген өзге уәкілеттікті жүзеге асырады;</w:t>
      </w:r>
    </w:p>
    <w:p>
      <w:pPr>
        <w:spacing w:after="0"/>
        <w:ind w:left="0"/>
        <w:jc w:val="both"/>
      </w:pPr>
      <w:r>
        <w:rPr>
          <w:rFonts w:ascii="Times New Roman"/>
          <w:b w:val="false"/>
          <w:i w:val="false"/>
          <w:color w:val="000000"/>
          <w:sz w:val="28"/>
        </w:rPr>
        <w:t>
      18) Қазақстан Республикасының мемлекеттік сатып алу және концесссия туралы заңнамасына сәйкес жалпы пайдаланылатын аудандық маңызы бар автомобиль жолдарын, елді мекенді кенттердің көше құрылысы, құрылысты қайта жаңарту, жөндеу және қамтамасыз ету жұмысын ұйымдастыру;</w:t>
      </w:r>
    </w:p>
    <w:p>
      <w:pPr>
        <w:spacing w:after="0"/>
        <w:ind w:left="0"/>
        <w:jc w:val="both"/>
      </w:pPr>
      <w:r>
        <w:rPr>
          <w:rFonts w:ascii="Times New Roman"/>
          <w:b w:val="false"/>
          <w:i w:val="false"/>
          <w:color w:val="000000"/>
          <w:sz w:val="28"/>
        </w:rPr>
        <w:t>
      19) аудандық маңызы бар жалпы пайдаланылатын автомобиль жолдарын, елді мекенді кенттердегі көше желісін басқару.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Павлодар облысы Шарбақты аудандық әкімдігінің 28.01.2016 </w:t>
      </w:r>
      <w:r>
        <w:rPr>
          <w:rFonts w:ascii="Times New Roman"/>
          <w:b w:val="false"/>
          <w:i w:val="false"/>
          <w:color w:val="000000"/>
          <w:sz w:val="28"/>
        </w:rPr>
        <w:t>N 14/1</w:t>
      </w:r>
      <w:r>
        <w:rPr>
          <w:rFonts w:ascii="Times New Roman"/>
          <w:b w:val="false"/>
          <w:i w:val="false"/>
          <w:color w:val="ff0000"/>
          <w:sz w:val="28"/>
        </w:rPr>
        <w:t xml:space="preserve"> (алғаш рет ресми жарияланған күнінен бастап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20. "Шарбақты ауданының тұрмыстық-коммуналдық шаруашылық, жолаушылар көлігі және автомобиль жолдары бөлімі" мемлекеттік мекемесінің функциялары:</w:t>
      </w:r>
    </w:p>
    <w:bookmarkEnd w:id="27"/>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заңнамасына сәйкес аудандық маңызы бар автомобиль жолдарын салу, қайта жаңарту, жөндеу және қамтамасыз ету бойынша жұмыстарды ұйымдастырады;</w:t>
      </w:r>
    </w:p>
    <w:p>
      <w:pPr>
        <w:spacing w:after="0"/>
        <w:ind w:left="0"/>
        <w:jc w:val="both"/>
      </w:pPr>
      <w:r>
        <w:rPr>
          <w:rFonts w:ascii="Times New Roman"/>
          <w:b w:val="false"/>
          <w:i w:val="false"/>
          <w:color w:val="000000"/>
          <w:sz w:val="28"/>
        </w:rPr>
        <w:t>
      2) жалпы пайдаланылатын аудандық маңызы бар автомобиль жолдарының желісін басқарады;</w:t>
      </w:r>
    </w:p>
    <w:p>
      <w:pPr>
        <w:spacing w:after="0"/>
        <w:ind w:left="0"/>
        <w:jc w:val="both"/>
      </w:pPr>
      <w:r>
        <w:rPr>
          <w:rFonts w:ascii="Times New Roman"/>
          <w:b w:val="false"/>
          <w:i w:val="false"/>
          <w:color w:val="000000"/>
          <w:sz w:val="28"/>
        </w:rPr>
        <w:t>
      3) жалпы пайдаланылатын аудандық маңызы бар автомобиль жолдарын салу, қайта жаңарту, жөндеу және қамтамасыз ету бойынша жұмыс өндірісі кезінде мемлекеттік бақылауды жүзеге асырады;</w:t>
      </w:r>
    </w:p>
    <w:p>
      <w:pPr>
        <w:spacing w:after="0"/>
        <w:ind w:left="0"/>
        <w:jc w:val="both"/>
      </w:pPr>
      <w:r>
        <w:rPr>
          <w:rFonts w:ascii="Times New Roman"/>
          <w:b w:val="false"/>
          <w:i w:val="false"/>
          <w:color w:val="000000"/>
          <w:sz w:val="28"/>
        </w:rPr>
        <w:t>
      4) күз-қысқы жағдайдағы жұмыс маусымына қарай барлық жылыту қазандықтарының және жылу (магистраль, ішкі квартал) желісінің дайындық паспорттарын береді;</w:t>
      </w:r>
    </w:p>
    <w:p>
      <w:pPr>
        <w:spacing w:after="0"/>
        <w:ind w:left="0"/>
        <w:jc w:val="both"/>
      </w:pPr>
      <w:r>
        <w:rPr>
          <w:rFonts w:ascii="Times New Roman"/>
          <w:b w:val="false"/>
          <w:i w:val="false"/>
          <w:color w:val="000000"/>
          <w:sz w:val="28"/>
        </w:rPr>
        <w:t>
      5) аудан деңгейінде энергияны үнемдеу және энергия тиімділігін арттыру бойынша іс-шараларды әзірлейді;</w:t>
      </w:r>
    </w:p>
    <w:p>
      <w:pPr>
        <w:spacing w:after="0"/>
        <w:ind w:left="0"/>
        <w:jc w:val="both"/>
      </w:pPr>
      <w:r>
        <w:rPr>
          <w:rFonts w:ascii="Times New Roman"/>
          <w:b w:val="false"/>
          <w:i w:val="false"/>
          <w:color w:val="000000"/>
          <w:sz w:val="28"/>
        </w:rPr>
        <w:t>
      6) өзінің құзыреті аясында мемлекеттік мекемелердің энергоаудит, терможаңғырту, энергоүнемдейтін лампыларды пайдалануын ескере отырып, парк және көшелерді жарықтандыруды жаңғырту бойынша мониторингті жүзеге асырады;</w:t>
      </w:r>
    </w:p>
    <w:p>
      <w:pPr>
        <w:spacing w:after="0"/>
        <w:ind w:left="0"/>
        <w:jc w:val="both"/>
      </w:pPr>
      <w:r>
        <w:rPr>
          <w:rFonts w:ascii="Times New Roman"/>
          <w:b w:val="false"/>
          <w:i w:val="false"/>
          <w:color w:val="000000"/>
          <w:sz w:val="28"/>
        </w:rPr>
        <w:t>
      7) шалғайдағы елді мекенді кенттерде тұратын балаларды жалпы білім беру мектептеріне тасымалдау сызбасы мен тәртібін әзірлейді және бекітеді;</w:t>
      </w:r>
    </w:p>
    <w:p>
      <w:pPr>
        <w:spacing w:after="0"/>
        <w:ind w:left="0"/>
        <w:jc w:val="both"/>
      </w:pPr>
      <w:r>
        <w:rPr>
          <w:rFonts w:ascii="Times New Roman"/>
          <w:b w:val="false"/>
          <w:i w:val="false"/>
          <w:color w:val="000000"/>
          <w:sz w:val="28"/>
        </w:rPr>
        <w:t>
      8) қалалық (ауылдық), қала сыртындағы қатынастарда жолаушыларды әлеуметтік маңызы бар тасымалдауды жүзеге асырған кезде шығындарды субсидиялауды жүзеге асырады;</w:t>
      </w:r>
    </w:p>
    <w:p>
      <w:pPr>
        <w:spacing w:after="0"/>
        <w:ind w:left="0"/>
        <w:jc w:val="both"/>
      </w:pPr>
      <w:r>
        <w:rPr>
          <w:rFonts w:ascii="Times New Roman"/>
          <w:b w:val="false"/>
          <w:i w:val="false"/>
          <w:color w:val="000000"/>
          <w:sz w:val="28"/>
        </w:rPr>
        <w:t>
      9) мемлекеттік коммуналдық тұрғын-үй қорынан тұрғын-үйге мұқтаж азаматтарды есепке және кезекке қоюды жүзеге асырады;</w:t>
      </w:r>
    </w:p>
    <w:p>
      <w:pPr>
        <w:spacing w:after="0"/>
        <w:ind w:left="0"/>
        <w:jc w:val="both"/>
      </w:pPr>
      <w:r>
        <w:rPr>
          <w:rFonts w:ascii="Times New Roman"/>
          <w:b w:val="false"/>
          <w:i w:val="false"/>
          <w:color w:val="000000"/>
          <w:sz w:val="28"/>
        </w:rPr>
        <w:t>
      10) ауданның елді мекенді кенттерін сумен, жылумен, газбен, электрмен жабдықтау және радиотелефон байланысымен қамтамасыз етуге жәрдемдеседі;</w:t>
      </w:r>
    </w:p>
    <w:p>
      <w:pPr>
        <w:spacing w:after="0"/>
        <w:ind w:left="0"/>
        <w:jc w:val="both"/>
      </w:pPr>
      <w:r>
        <w:rPr>
          <w:rFonts w:ascii="Times New Roman"/>
          <w:b w:val="false"/>
          <w:i w:val="false"/>
          <w:color w:val="000000"/>
          <w:sz w:val="28"/>
        </w:rPr>
        <w:t>
      11) тұрмыстық-коммуналдық шаруашылық, жолаушылар көлігі және автомобиль жолдары саласында Қазақстан Республикасының заңнамасында көзделген "Е-әкімдік", "Е-лицензиялау" ақпараттық жүйесі және халыққа қызмет көрсету интегралды ақпараттық жүйесі арқылы мемлекеттік қызмет көрсетеді;</w:t>
      </w:r>
    </w:p>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өкілеттігі аясында өзге функцияларды жүзеге асырады.</w:t>
      </w:r>
    </w:p>
    <w:bookmarkStart w:name="z30" w:id="28"/>
    <w:p>
      <w:pPr>
        <w:spacing w:after="0"/>
        <w:ind w:left="0"/>
        <w:jc w:val="both"/>
      </w:pPr>
      <w:r>
        <w:rPr>
          <w:rFonts w:ascii="Times New Roman"/>
          <w:b w:val="false"/>
          <w:i w:val="false"/>
          <w:color w:val="000000"/>
          <w:sz w:val="28"/>
        </w:rPr>
        <w:t>
      21. "Шарбақты ауданының тұрмыстық-коммуналдық шаруашылық, жолаушылар көлігі және автомобиль жолдары бөлімі" мемлекеттік мекемесінің құқықары мен міндеттері:</w:t>
      </w:r>
    </w:p>
    <w:bookmarkEnd w:id="28"/>
    <w:p>
      <w:pPr>
        <w:spacing w:after="0"/>
        <w:ind w:left="0"/>
        <w:jc w:val="both"/>
      </w:pPr>
      <w:r>
        <w:rPr>
          <w:rFonts w:ascii="Times New Roman"/>
          <w:b w:val="false"/>
          <w:i w:val="false"/>
          <w:color w:val="000000"/>
          <w:sz w:val="28"/>
        </w:rPr>
        <w:t>
      1) "Шарбақты ауданының тұрмыстық-коммуналдық шаруашылық, жолаушылар көлігі және автомобиль жолдары бөлімі" мемлекеттік мекемесінің құзыретіне қатысты мәселелер бойынша мемлекеттік органдардан, басқа мекемелерден және азаматтардан қажетті ақпарат сұратуға және алуға;</w:t>
      </w:r>
    </w:p>
    <w:p>
      <w:pPr>
        <w:spacing w:after="0"/>
        <w:ind w:left="0"/>
        <w:jc w:val="both"/>
      </w:pPr>
      <w:r>
        <w:rPr>
          <w:rFonts w:ascii="Times New Roman"/>
          <w:b w:val="false"/>
          <w:i w:val="false"/>
          <w:color w:val="000000"/>
          <w:sz w:val="28"/>
        </w:rPr>
        <w:t>
      2) тұрмыстық-коммуналдық шаруашылық, жолаушылар көлігі және автомобиль жолдары саласында проблемаларды жедел шешу, дамудың негізгі бағыттары бойынша ұсыныстарды аудан әкімдігінің қарауына енгізуге;</w:t>
      </w:r>
    </w:p>
    <w:p>
      <w:pPr>
        <w:spacing w:after="0"/>
        <w:ind w:left="0"/>
        <w:jc w:val="both"/>
      </w:pPr>
      <w:r>
        <w:rPr>
          <w:rFonts w:ascii="Times New Roman"/>
          <w:b w:val="false"/>
          <w:i w:val="false"/>
          <w:color w:val="000000"/>
          <w:sz w:val="28"/>
        </w:rPr>
        <w:t>
      3) "Шарбақты ауданының тұрмыстық-коммуналдық шаруашылық, жолаушылар көлігі және автомобиль жолдары бөлімі" мемлекеттік мекемесінің мүддесін ұсынады;</w:t>
      </w:r>
    </w:p>
    <w:p>
      <w:pPr>
        <w:spacing w:after="0"/>
        <w:ind w:left="0"/>
        <w:jc w:val="both"/>
      </w:pPr>
      <w:r>
        <w:rPr>
          <w:rFonts w:ascii="Times New Roman"/>
          <w:b w:val="false"/>
          <w:i w:val="false"/>
          <w:color w:val="000000"/>
          <w:sz w:val="28"/>
        </w:rPr>
        <w:t>
      4) "Шарбақты ауданының тұрмыстық-коммуналдық шаруашылық, жолаушылар көлігі және автомобиль жолдары бөлімі" мемлекеттік мекемесінің құзыреті аясында аудан әкімдігі қаулыларының жобасын әзірлейді;</w:t>
      </w:r>
    </w:p>
    <w:p>
      <w:pPr>
        <w:spacing w:after="0"/>
        <w:ind w:left="0"/>
        <w:jc w:val="both"/>
      </w:pPr>
      <w:r>
        <w:rPr>
          <w:rFonts w:ascii="Times New Roman"/>
          <w:b w:val="false"/>
          <w:i w:val="false"/>
          <w:color w:val="000000"/>
          <w:sz w:val="28"/>
        </w:rPr>
        <w:t>
      5) Қазақстан Республикасының қолданыстағы заңнамасымен көзделген өзге құқықтарды және міндеттерді жүзеге асыру болып саналады.</w:t>
      </w:r>
    </w:p>
    <w:bookmarkStart w:name="z31" w:id="29"/>
    <w:p>
      <w:pPr>
        <w:spacing w:after="0"/>
        <w:ind w:left="0"/>
        <w:jc w:val="left"/>
      </w:pPr>
      <w:r>
        <w:rPr>
          <w:rFonts w:ascii="Times New Roman"/>
          <w:b/>
          <w:i w:val="false"/>
          <w:color w:val="000000"/>
        </w:rPr>
        <w:t xml:space="preserve"> 3. "Шарбақты ауданының тұрмыстық-коммуналдық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"Шарбақты ауданының тұрмыстық-коммуналдық шаруашылық, жолаушылар көлігі және автомобиль жолдары бөлімі" мемлекеттік мекемесін басқару "Шарбақты ауданының тұрмыстық-коммуналдық шаруашылық, жолаушылар көлігі және автомобиль жолдары бөлімі" мемлекеттік мекемесіне жүктелген мiндеттерi және функцияларын орындауға жеке жауапкершілікті бөлім басшысы жүзеге асырады.</w:t>
      </w:r>
    </w:p>
    <w:bookmarkEnd w:id="30"/>
    <w:bookmarkStart w:name="z33" w:id="31"/>
    <w:p>
      <w:pPr>
        <w:spacing w:after="0"/>
        <w:ind w:left="0"/>
        <w:jc w:val="both"/>
      </w:pPr>
      <w:r>
        <w:rPr>
          <w:rFonts w:ascii="Times New Roman"/>
          <w:b w:val="false"/>
          <w:i w:val="false"/>
          <w:color w:val="000000"/>
          <w:sz w:val="28"/>
        </w:rPr>
        <w:t>
      23. "Шарбақты ауданының тұрмыстық-коммуналдық шаруашылық, жолаушылар көлігі және автомобиль жолдары бөлімі" мемлекеттік мекемесінің бірінші басшысы Қазақстан Республикасының қолданыстағы заңнамасына сәйкес Шарбақты ауданының әкімімен қызметке тағайындалады және қызметтен босатылады.</w:t>
      </w:r>
    </w:p>
    <w:bookmarkEnd w:id="31"/>
    <w:bookmarkStart w:name="z34" w:id="32"/>
    <w:p>
      <w:pPr>
        <w:spacing w:after="0"/>
        <w:ind w:left="0"/>
        <w:jc w:val="both"/>
      </w:pPr>
      <w:r>
        <w:rPr>
          <w:rFonts w:ascii="Times New Roman"/>
          <w:b w:val="false"/>
          <w:i w:val="false"/>
          <w:color w:val="000000"/>
          <w:sz w:val="28"/>
        </w:rPr>
        <w:t>
      24. "Шарбақты ауданының тұрмыстық-коммуналдық шаруашылық, жолаушылар көлігі және автомобиль жолдары бөлімі" мемлекеттік мекеме басшысының орынбасарлары жоқ.</w:t>
      </w:r>
    </w:p>
    <w:bookmarkEnd w:id="32"/>
    <w:bookmarkStart w:name="z35" w:id="33"/>
    <w:p>
      <w:pPr>
        <w:spacing w:after="0"/>
        <w:ind w:left="0"/>
        <w:jc w:val="both"/>
      </w:pPr>
      <w:r>
        <w:rPr>
          <w:rFonts w:ascii="Times New Roman"/>
          <w:b w:val="false"/>
          <w:i w:val="false"/>
          <w:color w:val="000000"/>
          <w:sz w:val="28"/>
        </w:rPr>
        <w:t>
      25. "Шарбақты ауданының тұрмыстық-коммуналдық шаруашылық, жолаушылар көлігі және автомобиль жолдары бөлімі" мемлекеттік мекеме басшысының өкілеттігі:</w:t>
      </w:r>
    </w:p>
    <w:bookmarkEnd w:id="33"/>
    <w:p>
      <w:pPr>
        <w:spacing w:after="0"/>
        <w:ind w:left="0"/>
        <w:jc w:val="both"/>
      </w:pPr>
      <w:r>
        <w:rPr>
          <w:rFonts w:ascii="Times New Roman"/>
          <w:b w:val="false"/>
          <w:i w:val="false"/>
          <w:color w:val="000000"/>
          <w:sz w:val="28"/>
        </w:rPr>
        <w:t>
      1) "Шарбақты ауданының тұрмыстық-коммуналдық шаруашылық, жолаушылар көлігі және автомобиль жолдары бөлімі"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"Шарбақты ауданының тұрмыстық-коммуналдық шаруашылық, жолаушылар көлігі және автомобиль жолдары бөлімі" мемлекеттік мекеме қызметкерлерінің функцияларын және өкілеттігін белгілейді;</w:t>
      </w:r>
    </w:p>
    <w:p>
      <w:pPr>
        <w:spacing w:after="0"/>
        <w:ind w:left="0"/>
        <w:jc w:val="both"/>
      </w:pPr>
      <w:r>
        <w:rPr>
          <w:rFonts w:ascii="Times New Roman"/>
          <w:b w:val="false"/>
          <w:i w:val="false"/>
          <w:color w:val="000000"/>
          <w:sz w:val="28"/>
        </w:rPr>
        <w:t>
      3) "Шарбақты ауданының тұрмыстық-коммуналдық шаруашылық, жолаушылар көлігі және автомобиль жолдары бөлімі" мемлекеттiк мекемесінiң қызметкелерiн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заңнамамен белгіленген тәртіпте "Шарбақты ауданының тұрмыстық-коммуналдық шаруашылық, жолаушылар көлігі және автомобиль жолдары бөлімі" мемлекеттік мекеме қызметкерлерін ынталандыру, оларға тәртіптік шара қолданады;</w:t>
      </w:r>
    </w:p>
    <w:p>
      <w:pPr>
        <w:spacing w:after="0"/>
        <w:ind w:left="0"/>
        <w:jc w:val="both"/>
      </w:pPr>
      <w:r>
        <w:rPr>
          <w:rFonts w:ascii="Times New Roman"/>
          <w:b w:val="false"/>
          <w:i w:val="false"/>
          <w:color w:val="000000"/>
          <w:sz w:val="28"/>
        </w:rPr>
        <w:t>
      5) "Шарбақты ауданының тұрмыстық-коммуналдық шаруашылық, жолаушылар көлігі және автомобиль жолдары бөлімі" мемлекеттік мекемесінің барлық қызметкерлерімен орындалуы міндетті, оның құзыретіне қатысты мәселелер бойынша бұйрық қабылдайды және нұсқау береді;</w:t>
      </w:r>
    </w:p>
    <w:p>
      <w:pPr>
        <w:spacing w:after="0"/>
        <w:ind w:left="0"/>
        <w:jc w:val="both"/>
      </w:pPr>
      <w:r>
        <w:rPr>
          <w:rFonts w:ascii="Times New Roman"/>
          <w:b w:val="false"/>
          <w:i w:val="false"/>
          <w:color w:val="000000"/>
          <w:sz w:val="28"/>
        </w:rPr>
        <w:t>
      6) "Шарбақты ауданының тұрмыстық-коммуналдық шаруашылық, жолаушылар көлігі және автомобиль жолдары бөлімі" мемлекеттік мекемесінің құрылымдық бөлімшелері туралы Ережені бекітеді;</w:t>
      </w:r>
    </w:p>
    <w:p>
      <w:pPr>
        <w:spacing w:after="0"/>
        <w:ind w:left="0"/>
        <w:jc w:val="both"/>
      </w:pPr>
      <w:r>
        <w:rPr>
          <w:rFonts w:ascii="Times New Roman"/>
          <w:b w:val="false"/>
          <w:i w:val="false"/>
          <w:color w:val="000000"/>
          <w:sz w:val="28"/>
        </w:rPr>
        <w:t>
      7) Қазақстан Республикасының қолданыстағы заңнамасына сәйкес "Шарбақты ауданының тұрмыстық-коммуналдық шаруашылық, жолаушылар көлігі және автомобиль жолдары бөлімі" мемлекеттік мекемесін меншік құрылымына барлық мемлекеттік органдар мен өзге де ұйымдарда ұсынады;</w:t>
      </w:r>
    </w:p>
    <w:p>
      <w:pPr>
        <w:spacing w:after="0"/>
        <w:ind w:left="0"/>
        <w:jc w:val="both"/>
      </w:pPr>
      <w:r>
        <w:rPr>
          <w:rFonts w:ascii="Times New Roman"/>
          <w:b w:val="false"/>
          <w:i w:val="false"/>
          <w:color w:val="000000"/>
          <w:sz w:val="28"/>
        </w:rPr>
        <w:t>
      8) "Шарбақты ауданының тұрмыстық-коммуналдық шаруашылық, жолаушылар көлігі және автомобиль жолдары бөлімі" мемлекеттік мекеме жұмысының келешек және ағымдағы жоспарын бекітеді.</w:t>
      </w:r>
    </w:p>
    <w:p>
      <w:pPr>
        <w:spacing w:after="0"/>
        <w:ind w:left="0"/>
        <w:jc w:val="both"/>
      </w:pPr>
      <w:r>
        <w:rPr>
          <w:rFonts w:ascii="Times New Roman"/>
          <w:b w:val="false"/>
          <w:i w:val="false"/>
          <w:color w:val="000000"/>
          <w:sz w:val="28"/>
        </w:rPr>
        <w:t>
      "Шарбақты ауданының тұрмыстық-коммуналдық шаруашылық, жолаушылар көлігі және автомобиль жолдары бөлімі" мемлекеттік мекемесінің басшысы болмаған кезде оның өкілеттігін орындау Қазақстан Республикасының қолданыстағы заңнамасына сәйкес оны алмастыратын тұлғамен жүзеге асырылады.</w:t>
      </w:r>
    </w:p>
    <w:bookmarkStart w:name="z36" w:id="34"/>
    <w:p>
      <w:pPr>
        <w:spacing w:after="0"/>
        <w:ind w:left="0"/>
        <w:jc w:val="both"/>
      </w:pPr>
      <w:r>
        <w:rPr>
          <w:rFonts w:ascii="Times New Roman"/>
          <w:b w:val="false"/>
          <w:i w:val="false"/>
          <w:color w:val="000000"/>
          <w:sz w:val="28"/>
        </w:rPr>
        <w:t>
      26. "Шарбақты ауданының тұрмыстық-коммуналдық шаруашылық, жолаушылар көлігі және автомобиль жолдары бөлімі" мемлекеттік мекемесі мен тиісті саланың уәкілетті органдары (жергілікті атқарушы органдары) арасындағы өзара байланыс Қазақстан Республикасының қолданыстағы заңнамасымен белгіленеді.</w:t>
      </w:r>
    </w:p>
    <w:bookmarkEnd w:id="34"/>
    <w:bookmarkStart w:name="z37" w:id="35"/>
    <w:p>
      <w:pPr>
        <w:spacing w:after="0"/>
        <w:ind w:left="0"/>
        <w:jc w:val="both"/>
      </w:pPr>
      <w:r>
        <w:rPr>
          <w:rFonts w:ascii="Times New Roman"/>
          <w:b w:val="false"/>
          <w:i w:val="false"/>
          <w:color w:val="000000"/>
          <w:sz w:val="28"/>
        </w:rPr>
        <w:t xml:space="preserve">
      27. "Шарбақты ауданының тұрмыстық-коммуналдық шаруашылық, жолаушылар көлігі және автомобиль жолдары бөлімі" мемлекеттік мекеме әкімшілігі мен еңбек ұжымы арасындағы өзара байланыс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анықталады.</w:t>
      </w:r>
    </w:p>
    <w:bookmarkEnd w:id="35"/>
    <w:bookmarkStart w:name="z38" w:id="36"/>
    <w:p>
      <w:pPr>
        <w:spacing w:after="0"/>
        <w:ind w:left="0"/>
        <w:jc w:val="both"/>
      </w:pPr>
      <w:r>
        <w:rPr>
          <w:rFonts w:ascii="Times New Roman"/>
          <w:b w:val="false"/>
          <w:i w:val="false"/>
          <w:color w:val="000000"/>
          <w:sz w:val="28"/>
        </w:rPr>
        <w:t>
      28. "Шарбақты ауданының тұрмыстық-коммуналдық шаруашылық, жолаушылар көлігі және автомобиль жолдары бөлімі" мемлекеттік мекемесі мен коммуналдық меншікті басқару жөніндегі уәкілетті органы арасындағы өзара байланыс Қазақстан Республикасының қодданыстағы заңнамасына сәйкес белгіленеді.</w:t>
      </w:r>
    </w:p>
    <w:bookmarkEnd w:id="36"/>
    <w:bookmarkStart w:name="z39" w:id="37"/>
    <w:p>
      <w:pPr>
        <w:spacing w:after="0"/>
        <w:ind w:left="0"/>
        <w:jc w:val="left"/>
      </w:pPr>
      <w:r>
        <w:rPr>
          <w:rFonts w:ascii="Times New Roman"/>
          <w:b/>
          <w:i w:val="false"/>
          <w:color w:val="000000"/>
        </w:rPr>
        <w:t xml:space="preserve"> 4. "Шарбақты ауданының тұрмыстық-коммуналдық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мүлкi</w:t>
      </w:r>
    </w:p>
    <w:bookmarkEnd w:id="37"/>
    <w:bookmarkStart w:name="z40" w:id="38"/>
    <w:p>
      <w:pPr>
        <w:spacing w:after="0"/>
        <w:ind w:left="0"/>
        <w:jc w:val="both"/>
      </w:pPr>
      <w:r>
        <w:rPr>
          <w:rFonts w:ascii="Times New Roman"/>
          <w:b w:val="false"/>
          <w:i w:val="false"/>
          <w:color w:val="000000"/>
          <w:sz w:val="28"/>
        </w:rPr>
        <w:t>
      29. "Шарбақты ауданының тұрмыстық-коммуналдық шаруашылық, жолаушылар көлігі және автомобиль жолдары бөлімі" мемлекеттiк мекемесінің Қазақстан Республикасының заңнамасында ескерілген жағдайда жедел басқару құқығында жеке мүлкi болады.</w:t>
      </w:r>
    </w:p>
    <w:bookmarkEnd w:id="38"/>
    <w:p>
      <w:pPr>
        <w:spacing w:after="0"/>
        <w:ind w:left="0"/>
        <w:jc w:val="both"/>
      </w:pPr>
      <w:r>
        <w:rPr>
          <w:rFonts w:ascii="Times New Roman"/>
          <w:b w:val="false"/>
          <w:i w:val="false"/>
          <w:color w:val="000000"/>
          <w:sz w:val="28"/>
        </w:rPr>
        <w:t>
      "Шарбақты ауданының тұрмыстық-коммуналдық шаруашылық, жолаушылар көлігі және автомобиль жолдары бөлімі" мемлекеттiк мекемесiнің мүлкi оған меншік иесі берген мүлiк пен, сондай-ақ қызмет нәтижесінде сатып алынған мүлік (ақшалай кірістерді қоса алғанда) және Қазақстан Республикасының заңнамасында тыйым салынбаған өзге де қаржы есебінен қалыптастырылады.</w:t>
      </w:r>
    </w:p>
    <w:bookmarkStart w:name="z41" w:id="39"/>
    <w:p>
      <w:pPr>
        <w:spacing w:after="0"/>
        <w:ind w:left="0"/>
        <w:jc w:val="both"/>
      </w:pPr>
      <w:r>
        <w:rPr>
          <w:rFonts w:ascii="Times New Roman"/>
          <w:b w:val="false"/>
          <w:i w:val="false"/>
          <w:color w:val="000000"/>
          <w:sz w:val="28"/>
        </w:rPr>
        <w:t>
      30. "Шарбақты ауданының тұрмыстық-коммуналдық шаруашылық, жолаушылар көлігі және автомобиль жолдары бөлімі" мемлекеттiк мекемесіе бекiтiлген мүлiк коммуналдық меншiкке жатады.</w:t>
      </w:r>
    </w:p>
    <w:bookmarkEnd w:id="39"/>
    <w:bookmarkStart w:name="z42" w:id="40"/>
    <w:p>
      <w:pPr>
        <w:spacing w:after="0"/>
        <w:ind w:left="0"/>
        <w:jc w:val="both"/>
      </w:pPr>
      <w:r>
        <w:rPr>
          <w:rFonts w:ascii="Times New Roman"/>
          <w:b w:val="false"/>
          <w:i w:val="false"/>
          <w:color w:val="000000"/>
          <w:sz w:val="28"/>
        </w:rPr>
        <w:t>
      31. "Шарбақты ауданының тұрмыстық-коммуналдық шаруашылық, жолаушылар көлігі және автомобиль жолдары бөлімі" мемлекеттік мекемесі Қазақстан Республикасының заңнамасында белгіленген болмаса, өзіне бекітілген мүлікті және қаржыландыру жоспары бойынша өзіне бөлінген қаржы есебінен сатып алынған мүлікті, өз еркімен иеліктен шығаруға немесе өзге тәсілмен билік етуге құқығы жоқ.</w:t>
      </w:r>
    </w:p>
    <w:bookmarkEnd w:id="40"/>
    <w:bookmarkStart w:name="z43" w:id="41"/>
    <w:p>
      <w:pPr>
        <w:spacing w:after="0"/>
        <w:ind w:left="0"/>
        <w:jc w:val="left"/>
      </w:pPr>
      <w:r>
        <w:rPr>
          <w:rFonts w:ascii="Times New Roman"/>
          <w:b/>
          <w:i w:val="false"/>
          <w:color w:val="000000"/>
        </w:rPr>
        <w:t xml:space="preserve"> 5. "Шарбақты ауданының тұрмыстық-коммуналдық шаруашылық,</w:t>
      </w:r>
      <w:r>
        <w:br/>
      </w:r>
      <w:r>
        <w:rPr>
          <w:rFonts w:ascii="Times New Roman"/>
          <w:b/>
          <w:i w:val="false"/>
          <w:color w:val="000000"/>
        </w:rPr>
        <w:t>жолаушылар көлігі және автомобиль жолдары бөлімі" мемлекеттік</w:t>
      </w:r>
      <w:r>
        <w:br/>
      </w:r>
      <w:r>
        <w:rPr>
          <w:rFonts w:ascii="Times New Roman"/>
          <w:b/>
          <w:i w:val="false"/>
          <w:color w:val="000000"/>
        </w:rPr>
        <w:t>мекемесін қайта ұйымдастыру және қысқарту (тарату)</w:t>
      </w:r>
    </w:p>
    <w:bookmarkEnd w:id="41"/>
    <w:bookmarkStart w:name="z44" w:id="42"/>
    <w:p>
      <w:pPr>
        <w:spacing w:after="0"/>
        <w:ind w:left="0"/>
        <w:jc w:val="both"/>
      </w:pPr>
      <w:r>
        <w:rPr>
          <w:rFonts w:ascii="Times New Roman"/>
          <w:b w:val="false"/>
          <w:i w:val="false"/>
          <w:color w:val="000000"/>
          <w:sz w:val="28"/>
        </w:rPr>
        <w:t>
      32. "Шарбақты ауданының тұрмыстық-коммуналдық шаруашылық, жолаушылар көлігі және автомобиль жолдары бөлімі" мемлекеттiк мекемесін қайта ұйымдастыру және қысқарту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33. "Шарбақты ауданының тұрмыстық-коммуналдық шаруашылық, жолаушылар көлігі және автомобиль жолдары бөлімі" мемлекеттік мекемесін таратқан кезде кредиторлар талаптары қанағаттандырылған соң қалған мүлік ауданның коммуналдық меншігіне жатады.</w:t>
      </w:r>
    </w:p>
    <w:bookmarkEnd w:id="43"/>
    <w:bookmarkStart w:name="z46" w:id="44"/>
    <w:p>
      <w:pPr>
        <w:spacing w:after="0"/>
        <w:ind w:left="0"/>
        <w:jc w:val="left"/>
      </w:pPr>
      <w:r>
        <w:rPr>
          <w:rFonts w:ascii="Times New Roman"/>
          <w:b/>
          <w:i w:val="false"/>
          <w:color w:val="000000"/>
        </w:rPr>
        <w:t xml:space="preserve"> 6. "Шарбақты ауданының тұрмыстық-коммуналдық шаруашылық,</w:t>
      </w:r>
      <w:r>
        <w:br/>
      </w:r>
      <w:r>
        <w:rPr>
          <w:rFonts w:ascii="Times New Roman"/>
          <w:b/>
          <w:i w:val="false"/>
          <w:color w:val="000000"/>
        </w:rPr>
        <w:t>жолаушылар көлігі және автомобиль жолдары бөлімі"</w:t>
      </w:r>
      <w:r>
        <w:br/>
      </w:r>
      <w:r>
        <w:rPr>
          <w:rFonts w:ascii="Times New Roman"/>
          <w:b/>
          <w:i w:val="false"/>
          <w:color w:val="000000"/>
        </w:rPr>
        <w:t>мемлекеттік мекемесінің басқаруындағы мекемелердің тізбесі</w:t>
      </w:r>
    </w:p>
    <w:bookmarkEnd w:id="44"/>
    <w:bookmarkStart w:name="z47" w:id="45"/>
    <w:p>
      <w:pPr>
        <w:spacing w:after="0"/>
        <w:ind w:left="0"/>
        <w:jc w:val="both"/>
      </w:pPr>
      <w:r>
        <w:rPr>
          <w:rFonts w:ascii="Times New Roman"/>
          <w:b w:val="false"/>
          <w:i w:val="false"/>
          <w:color w:val="000000"/>
          <w:sz w:val="28"/>
        </w:rPr>
        <w:t>
      34. Шарбақты ауданы әкімдігінің "Ланта" жауапкершілігі шектеулі серіктестігі.</w:t>
      </w:r>
    </w:p>
    <w:bookmarkEnd w:id="45"/>
    <w:bookmarkStart w:name="z48" w:id="46"/>
    <w:p>
      <w:pPr>
        <w:spacing w:after="0"/>
        <w:ind w:left="0"/>
        <w:jc w:val="both"/>
      </w:pPr>
      <w:r>
        <w:rPr>
          <w:rFonts w:ascii="Times New Roman"/>
          <w:b w:val="false"/>
          <w:i w:val="false"/>
          <w:color w:val="000000"/>
          <w:sz w:val="28"/>
        </w:rPr>
        <w:t>
      35. Шарбақты ауданы әкімдігінің "Қайнар" мемлекеттік коммуналдық кәсіпорыны.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