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44d8" w14:textId="7c04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28 сәуірдегі № 130/44 "Атаулы күндер мен мереке күндеріне орай алушылардың жекелеген санаттары үшін әлеуметтік көмектің мөлшерлерін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2015 жылғы 24 ақпандағы № 195/55 шешімі. Павлодар облысының Әділет департаментінде 2015 жылғы 19 наурызда № 4382 болып тіркелді. Күші жойылды - Павлодар облысы Шарбақты аудандық мәслихатының 2020 жылғы 11 желтоқсандағы № 280/83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11.12.2020 № 280/83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28 сәуірдегі № 130/44 "Атаулы күндер мен мереке күндеріне орай алушылардың жекелеген санаттары үшін әлеуметтік көмектің мөлшерлерін белгілеу туралы" (Нормативтік құқықтық актілерді мемлекеттік тіркеу тізілімінде № 3776 тіркелген, 2014 жылғы 1 мамырдағы ауданның "Маралды" газетінде, 2014 жылғы 1 мамырдағы ауданның "Трибуна"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"69 айлық есептік көрсеткіш (бұдан әрі – АЕК)" сандары мен сөздері "150000 (жүз елу мың) теңге" деген сандармен және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"1,8 АЕК" сандары мен сөздері "10 айлық есептік көрсеткіш (бұдан әрі – АЕК) деген сандармен және сөздермен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"1,8"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"1,8"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"14"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"3,5"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"1,8"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"3,5"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"1,8" сандары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"1,8" сандары "5"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Шарбақты аудандық мәслихатының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