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6ffd" w14:textId="d736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2015 жылғы 13 сәуірдеғы № 2/232 қаулысы. Алматы қаласының Әділет департаментінде 2015 жылғы 27 сәуірде № 1158 болып тіркелді. Күші жойылды - Алматы қаласы әкімдігінің 2016 жылғы 10 акпандағы № 1/48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Алматы қаласы әкімдігінің 10.02.2016 № 1/48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2013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«Мемлекеттік көрсетілетін қызметтер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Алматы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кейбір қаулыларына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Алматы қаласы әкімдігінің «Алматы қаласында көрсетілетін мал шаруашылығы саласындағы мемлекеттік көрсетілетін қызметтер регламенттерін бекіту туралы» 2014 жылғы 21 мамырдағы № 2/379 (нормативтік құқықтық актілерді мемлекеттік тіркеу Тізілімінде № 1061 болып тіркелген, «Алматы ақшамы» және «Вечерний Алматы» газеттерінде 2014 жылғы 24 маусымда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аталған қаулымен бекітілген регламенттердегі: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«кәсіпкерлік, индустриалды-инновациялық даму және»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Алматы қаласы әкімдігінің «Алматы қаласында көрсетілетін «Тұқымның сапасына сараптама жасау жөніндегі зертханаларды аттестаттау» мемлекеттік көрсетілетін қызмет регламентін бекіту туралы» 2014 жылғы 4 тамыздағы № 3/646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1081 болып тіркелген, «Алматы ақшамы» және «Вечерний Алматы» газеттерінде 2014 жылғы 11 қыркүйекте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регламенттегі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«кәсіпкерлік, индустриалды-инновациялық даму және»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Алматы қаласы әкімдігінің «Алматы қаласында өсімдік шаруашылығы және ауыл шарушылығы саласындағы мемлекеттік көрсетілетін қызметтер регламенттерін бекіту туралы» 2014 жылғы 24 қарашадағы № 4/962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1112 болып тіркелген, «Алматы ақшамы» және «Вечерний Алматы» газеттерінде 2014 жылғы 30 желтоқсанда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регламенттердегі: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«кәсіпкерлік, индустриалды-инновациялық даму және»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«Тыңайтқыштар (органикалық тыңайтқыштарды қоспағанда) құнын субсидиялау» мемлекеттік көрсетілетін қызмет регламентіндегі: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мәтіннің 8 тармағына өзгеріс енгізіледі, орыс тілінде «работнтками» сөзі «работниками» сөзіне ауыстырылсын, қазақ тіліндегі мәтін өзгертілмейді;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«Элиталық тұқымдарды субсидиялау» мемлекеттік көрсетілетін қызмет регламентіндегі: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мәтіннің 8 тармағына өзгеріс енгізіледі, орыс тілінде «работнтками» сөзі «работниками» сөзіне ауыстырылсын, қазақ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Ауыл шаруашылығы басқармасы осы қаулыны интернет-ресурста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Е. Шормановқа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Алматы қаласының әкімі            А. Есімов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