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9054" w14:textId="fcf9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мұқтаж азаматтарының жекелеген санаттарына қалалық қоғамдық көлікте (таксиден басқа) жолақы жеңілдігін беру туралы</w:t>
      </w:r>
    </w:p>
    <w:p>
      <w:pPr>
        <w:spacing w:after="0"/>
        <w:ind w:left="0"/>
        <w:jc w:val="both"/>
      </w:pPr>
      <w:r>
        <w:rPr>
          <w:rFonts w:ascii="Times New Roman"/>
          <w:b w:val="false"/>
          <w:i w:val="false"/>
          <w:color w:val="000000"/>
          <w:sz w:val="28"/>
        </w:rPr>
        <w:t>Алматы қаласы мәслихатының 2015 жылғы 15 қыркүйектегі № 367 шешімі. Алматы қаласының Әділет департаментінде 2015 жылғы 06 қазанда № 1206 болып тіркелді.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55-бабы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Республикасының 1994 жылғы 21 қыркүйектегі "Қазақстан Республикасындағы көлік туралы" Заңының </w:t>
      </w:r>
      <w:r>
        <w:rPr>
          <w:rFonts w:ascii="Times New Roman"/>
          <w:b w:val="false"/>
          <w:i w:val="false"/>
          <w:color w:val="000000"/>
          <w:sz w:val="28"/>
        </w:rPr>
        <w:t>13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2007 жылғы 27 шілдедегі "Білім туралы" Заңының 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халықтың едәуір осал топтарын қорғау мақсатында, Алматы қаласының мәслихаты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жана редакцияда - Алматы қаласы мәслихатының 29.01.2020 № 11 (алғаш ресми жарияланған күннен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Қалалық қоғамдық көлікте (таксиден басқа) тегін жол жүру мүмкіндігі берілсін:</w:t>
      </w:r>
    </w:p>
    <w:bookmarkEnd w:id="0"/>
    <w:p>
      <w:pPr>
        <w:spacing w:after="0"/>
        <w:ind w:left="0"/>
        <w:jc w:val="both"/>
      </w:pPr>
      <w:r>
        <w:rPr>
          <w:rFonts w:ascii="Times New Roman"/>
          <w:b w:val="false"/>
          <w:i w:val="false"/>
          <w:color w:val="000000"/>
          <w:sz w:val="28"/>
        </w:rPr>
        <w:t>
      1)Ұлы Отан Соғысының қатысушыларына, мүгедектерiне және оларға теңестiрiлген адамдарға;</w:t>
      </w:r>
    </w:p>
    <w:p>
      <w:pPr>
        <w:spacing w:after="0"/>
        <w:ind w:left="0"/>
        <w:jc w:val="both"/>
      </w:pPr>
      <w:r>
        <w:rPr>
          <w:rFonts w:ascii="Times New Roman"/>
          <w:b w:val="false"/>
          <w:i w:val="false"/>
          <w:color w:val="000000"/>
          <w:sz w:val="28"/>
        </w:rPr>
        <w:t>
      2) 75 жастан асқан зейнеткерлерге;</w:t>
      </w:r>
    </w:p>
    <w:p>
      <w:pPr>
        <w:spacing w:after="0"/>
        <w:ind w:left="0"/>
        <w:jc w:val="both"/>
      </w:pPr>
      <w:r>
        <w:rPr>
          <w:rFonts w:ascii="Times New Roman"/>
          <w:b w:val="false"/>
          <w:i w:val="false"/>
          <w:color w:val="000000"/>
          <w:sz w:val="28"/>
        </w:rPr>
        <w:t>
      3) екінші топтағы мүгедектігі бар адамдарға және он сегіз жасқа дейінгі мүгедектігі бар балаларға;</w:t>
      </w:r>
    </w:p>
    <w:p>
      <w:pPr>
        <w:spacing w:after="0"/>
        <w:ind w:left="0"/>
        <w:jc w:val="both"/>
      </w:pPr>
      <w:r>
        <w:rPr>
          <w:rFonts w:ascii="Times New Roman"/>
          <w:b w:val="false"/>
          <w:i w:val="false"/>
          <w:color w:val="000000"/>
          <w:sz w:val="28"/>
        </w:rPr>
        <w:t>
      4) Қазақстан Республикасының 1993 жылғы 14 сәуiрдегі "Жаппай саяси қуғын-сүргiндер құрбандарын ақтау туралы" Заңымен белгіленген тәртіпте ақталған Қазақстандағы 1986 жылғы 17-18 желтоқсан оқиғаларына қатысқаны үшін саяси қуғын-сүргінге ұшыраған тұлғаларға;</w:t>
      </w:r>
    </w:p>
    <w:p>
      <w:pPr>
        <w:spacing w:after="0"/>
        <w:ind w:left="0"/>
        <w:jc w:val="both"/>
      </w:pPr>
      <w:r>
        <w:rPr>
          <w:rFonts w:ascii="Times New Roman"/>
          <w:b w:val="false"/>
          <w:i w:val="false"/>
          <w:color w:val="000000"/>
          <w:sz w:val="28"/>
        </w:rPr>
        <w:t>
      5) басқа мемлекеттердiң аумағындағы ұрыс қимылдарының ардагерлері;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Алматы қаласы мәслихатының 01.12.2023 № 67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 тармақ жана редакцияда - Алматы қаласы мәслихатының 27.01.2016 № 404 (01.03.2016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 xml:space="preserve">; өзгерістер енгізілді - Алматы қаласы мәслихатының 24.05.2018 </w:t>
      </w:r>
      <w:r>
        <w:rPr>
          <w:rFonts w:ascii="Times New Roman"/>
          <w:b w:val="false"/>
          <w:i w:val="false"/>
          <w:color w:val="000000"/>
          <w:sz w:val="28"/>
        </w:rPr>
        <w:t>№ 235</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29.01.2020 </w:t>
      </w:r>
      <w:r>
        <w:rPr>
          <w:rFonts w:ascii="Times New Roman"/>
          <w:b w:val="false"/>
          <w:i w:val="false"/>
          <w:color w:val="000000"/>
          <w:sz w:val="28"/>
        </w:rPr>
        <w:t>№ 11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01.12.2023 </w:t>
      </w:r>
      <w:r>
        <w:rPr>
          <w:rFonts w:ascii="Times New Roman"/>
          <w:b w:val="false"/>
          <w:i w:val="false"/>
          <w:color w:val="000000"/>
          <w:sz w:val="28"/>
        </w:rPr>
        <w:t>шешімімен</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Қалалық қоғамдық көліктегі (таксиден басқа) тариф құнының 50% көлемінде жеңілдетілген жол жүру мүмкіндігі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Алматы қаласы мәслихатының 01.12.2023 № 67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күндізгі оқу нысанындағы техникалық және кәсіби білім беру орындарының білім алушыларына, жоғары оқу орындарының студенттеріне;</w:t>
      </w:r>
    </w:p>
    <w:p>
      <w:pPr>
        <w:spacing w:after="0"/>
        <w:ind w:left="0"/>
        <w:jc w:val="both"/>
      </w:pPr>
      <w:r>
        <w:rPr>
          <w:rFonts w:ascii="Times New Roman"/>
          <w:b w:val="false"/>
          <w:i w:val="false"/>
          <w:color w:val="000000"/>
          <w:sz w:val="28"/>
        </w:rPr>
        <w:t xml:space="preserve">
      3) 2023 жылғы 20 сәуірдегі Қазақстан Республикасының Әлеуметтік Кодексінің </w:t>
      </w:r>
      <w:r>
        <w:rPr>
          <w:rFonts w:ascii="Times New Roman"/>
          <w:b w:val="false"/>
          <w:i w:val="false"/>
          <w:color w:val="000000"/>
          <w:sz w:val="28"/>
        </w:rPr>
        <w:t>207-бабы 1-тармағына</w:t>
      </w:r>
      <w:r>
        <w:rPr>
          <w:rFonts w:ascii="Times New Roman"/>
          <w:b w:val="false"/>
          <w:i w:val="false"/>
          <w:color w:val="000000"/>
          <w:sz w:val="28"/>
        </w:rPr>
        <w:t xml:space="preserve"> сәйкес зейнет жасына толған зейнеткерлерге;</w:t>
      </w:r>
    </w:p>
    <w:p>
      <w:pPr>
        <w:spacing w:after="0"/>
        <w:ind w:left="0"/>
        <w:jc w:val="both"/>
      </w:pPr>
      <w:r>
        <w:rPr>
          <w:rFonts w:ascii="Times New Roman"/>
          <w:b w:val="false"/>
          <w:i w:val="false"/>
          <w:color w:val="000000"/>
          <w:sz w:val="28"/>
        </w:rPr>
        <w:t>
      4) көп балалы аналарға (18 жасқа дейінгі 4 және одан да көп балалары бар);</w:t>
      </w:r>
    </w:p>
    <w:p>
      <w:pPr>
        <w:spacing w:after="0"/>
        <w:ind w:left="0"/>
        <w:jc w:val="both"/>
      </w:pPr>
      <w:r>
        <w:rPr>
          <w:rFonts w:ascii="Times New Roman"/>
          <w:b w:val="false"/>
          <w:i w:val="false"/>
          <w:color w:val="000000"/>
          <w:sz w:val="28"/>
        </w:rPr>
        <w:t>
      5) он сегіз жасқа дейінгі мүгедектігі бар балаларды алып жүретін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Алматы қаласы мәслихатының 27.01.2016 </w:t>
      </w:r>
      <w:r>
        <w:rPr>
          <w:rFonts w:ascii="Times New Roman"/>
          <w:b w:val="false"/>
          <w:i w:val="false"/>
          <w:color w:val="000000"/>
          <w:sz w:val="28"/>
        </w:rPr>
        <w:t>№ 404</w:t>
      </w:r>
      <w:r>
        <w:rPr>
          <w:rFonts w:ascii="Times New Roman"/>
          <w:b w:val="false"/>
          <w:i w:val="false"/>
          <w:color w:val="ff0000"/>
          <w:sz w:val="28"/>
        </w:rPr>
        <w:t xml:space="preserve"> (01.03.2016 бастап қолданысқа енгізіледі); 29.01.2020 </w:t>
      </w:r>
      <w:r>
        <w:rPr>
          <w:rFonts w:ascii="Times New Roman"/>
          <w:b w:val="false"/>
          <w:i w:val="false"/>
          <w:color w:val="000000"/>
          <w:sz w:val="28"/>
        </w:rPr>
        <w:t>№ 11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01.12.2023 </w:t>
      </w:r>
      <w:r>
        <w:rPr>
          <w:rFonts w:ascii="Times New Roman"/>
          <w:b w:val="false"/>
          <w:i w:val="false"/>
          <w:color w:val="000000"/>
          <w:sz w:val="28"/>
        </w:rPr>
        <w:t>№ 67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жоғарыда көрсетілген азаматтар санатына жеңілдетілген электрондық жол жүру картасы ұзақ пайдаланылатын карталары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Алматы қаласы мәслихатының 27.01.2016 № 404 (01.03.2016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Алматы қаласының әкімдігі тасымалдаушылардың әлеуметтік мәні бар маршруттарға және жеңілдік берілген жолаушылар санаттарын тасымалдау қызмет көрсетуді іске асыруға байланысты залалдарын өтеуді қарастырсын.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Алматы қаласы мәслихатының 27.01.2016 № 404 (01.03.2016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Келесі шешімдердің күші жойылды деп танылсын:</w:t>
      </w:r>
    </w:p>
    <w:bookmarkEnd w:id="4"/>
    <w:p>
      <w:pPr>
        <w:spacing w:after="0"/>
        <w:ind w:left="0"/>
        <w:jc w:val="both"/>
      </w:pPr>
      <w:r>
        <w:rPr>
          <w:rFonts w:ascii="Times New Roman"/>
          <w:b w:val="false"/>
          <w:i w:val="false"/>
          <w:color w:val="000000"/>
          <w:sz w:val="28"/>
        </w:rPr>
        <w:t xml:space="preserve">
      1) IV сайланған Алматы қаласы мәслихатының XXXVI сессиясының "Алматы қаласы мұқтаж азаматтарының жекелеген санаттарына қалалық қоғамдық көліктерінде (таксиден басқа) жол ақы жеңілдігін беру туралы" 2011 жылғы 18 каңтардағы № 395 (нормативтік құқықтық актілерді мемлекеттік тіркеу Тізілімінде № 882 болып тіркелген, 2011 жылғы 22 ақпанда "Алматы ақшамы" және "Вечерний Алматы"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V сайланған Алматы қаласы мәслихатының XXIII сессиясының "Алматы қаласы мұқтаж азаматтарының жекелеген санаттарына қалалық қоғамдық көліктерінде (таксиден баска) жол ақы жеңілдігін беру туралы" 2011 жылғы 18 каңтардағы № 395 шешіміне өзгерістер енгізу туралы" 2013 жылғы 19 желтоқсандағы № 198 (нормативтік құқықтық актілерді мемлекеттік тіркеу Тізілімінде № 1019 болып тіркелген, 2014 жылғы 18 каңтарда "Алматы ақшамы" № 9 және "Вечерний Алматы" № 9-10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6. Осы шешімнің орындалуын бақылау Алматы қаласы мәслихатының әлеуметтік мәселелер және қоғамдық келісім мәселелері жөніндегі тұрақты комиссиясының төрайымы Н. Мулюковаға және Алматы қаласы әкімінің орынбасары Ю. Ильинге жүктелсін.</w:t>
      </w:r>
    </w:p>
    <w:p>
      <w:pPr>
        <w:spacing w:after="0"/>
        <w:ind w:left="0"/>
        <w:jc w:val="both"/>
      </w:pPr>
      <w:r>
        <w:rPr>
          <w:rFonts w:ascii="Times New Roman"/>
          <w:b w:val="false"/>
          <w:i w:val="false"/>
          <w:color w:val="000000"/>
          <w:sz w:val="28"/>
        </w:rPr>
        <w:t xml:space="preserve">
      7. Осы шешім әділет органдарында мемлекеттік тіркелген күннен бастап күшіне енеді және ол алғаш ресми жарияланғаннан кейін күнтізбелік он күн өткеннен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w:t>
            </w:r>
          </w:p>
          <w:p>
            <w:pPr>
              <w:spacing w:after="20"/>
              <w:ind w:left="20"/>
              <w:jc w:val="both"/>
            </w:pPr>
          </w:p>
          <w:p>
            <w:pPr>
              <w:spacing w:after="20"/>
              <w:ind w:left="20"/>
              <w:jc w:val="both"/>
            </w:pPr>
            <w:r>
              <w:rPr>
                <w:rFonts w:ascii="Times New Roman"/>
                <w:b w:val="false"/>
                <w:i/>
                <w:color w:val="000000"/>
                <w:sz w:val="20"/>
              </w:rPr>
              <w:t>Алматы қаласы мәслихаты</w:t>
            </w:r>
          </w:p>
          <w:p>
            <w:pPr>
              <w:spacing w:after="20"/>
              <w:ind w:left="20"/>
              <w:jc w:val="both"/>
            </w:pPr>
            <w:r>
              <w:rPr>
                <w:rFonts w:ascii="Times New Roman"/>
                <w:b w:val="false"/>
                <w:i/>
                <w:color w:val="000000"/>
                <w:sz w:val="20"/>
              </w:rPr>
              <w:t>ХLІІІ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Әділханов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w:t>
            </w:r>
          </w:p>
          <w:p>
            <w:pPr>
              <w:spacing w:after="20"/>
              <w:ind w:left="20"/>
              <w:jc w:val="both"/>
            </w:pPr>
          </w:p>
          <w:p>
            <w:pPr>
              <w:spacing w:after="20"/>
              <w:ind w:left="20"/>
              <w:jc w:val="both"/>
            </w:pPr>
            <w:r>
              <w:rPr>
                <w:rFonts w:ascii="Times New Roman"/>
                <w:b w:val="false"/>
                <w:i/>
                <w:color w:val="000000"/>
                <w:sz w:val="20"/>
              </w:rPr>
              <w:t>Алматы қаласы мәслихатының</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cайланған Алматы қаласы</w:t>
            </w:r>
            <w:r>
              <w:br/>
            </w:r>
            <w:r>
              <w:rPr>
                <w:rFonts w:ascii="Times New Roman"/>
                <w:b w:val="false"/>
                <w:i w:val="false"/>
                <w:color w:val="000000"/>
                <w:sz w:val="20"/>
              </w:rPr>
              <w:t>мәслихатының XLIII сессиясының</w:t>
            </w:r>
            <w:r>
              <w:br/>
            </w:r>
            <w:r>
              <w:rPr>
                <w:rFonts w:ascii="Times New Roman"/>
                <w:b w:val="false"/>
                <w:i w:val="false"/>
                <w:color w:val="000000"/>
                <w:sz w:val="20"/>
              </w:rPr>
              <w:t>2015 жылғы 15 қыркүйектегі</w:t>
            </w:r>
            <w:r>
              <w:br/>
            </w:r>
            <w:r>
              <w:rPr>
                <w:rFonts w:ascii="Times New Roman"/>
                <w:b w:val="false"/>
                <w:i w:val="false"/>
                <w:color w:val="000000"/>
                <w:sz w:val="20"/>
              </w:rPr>
              <w:t>№ 367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қаласы мәслихатының 27.01.2016 № 404 </w:t>
      </w:r>
      <w:r>
        <w:rPr>
          <w:rFonts w:ascii="Times New Roman"/>
          <w:b w:val="false"/>
          <w:i w:val="false"/>
          <w:color w:val="ff0000"/>
          <w:sz w:val="28"/>
        </w:rPr>
        <w:t>шешімімен</w:t>
      </w:r>
      <w:r>
        <w:rPr>
          <w:rFonts w:ascii="Times New Roman"/>
          <w:b w:val="false"/>
          <w:i w:val="false"/>
          <w:color w:val="ff0000"/>
          <w:sz w:val="28"/>
        </w:rPr>
        <w:t xml:space="preserve"> (01.03.2016 бастап қолданысқа енгізіледі).</w:t>
      </w:r>
    </w:p>
    <w:p>
      <w:pPr>
        <w:spacing w:after="0"/>
        <w:ind w:left="0"/>
        <w:jc w:val="left"/>
      </w:pPr>
      <w:r>
        <w:rPr>
          <w:rFonts w:ascii="Times New Roman"/>
          <w:b/>
          <w:i w:val="false"/>
          <w:color w:val="000000"/>
        </w:rPr>
        <w:t xml:space="preserve">  Алматы қаласының қалалық қоғамдық көлігінде</w:t>
      </w:r>
      <w:r>
        <w:br/>
      </w:r>
      <w:r>
        <w:rPr>
          <w:rFonts w:ascii="Times New Roman"/>
          <w:b/>
          <w:i w:val="false"/>
          <w:color w:val="000000"/>
        </w:rPr>
        <w:t>(таксиден басқа) жүруге арналған жеңілдік</w:t>
      </w:r>
      <w:r>
        <w:br/>
      </w:r>
      <w:r>
        <w:rPr>
          <w:rFonts w:ascii="Times New Roman"/>
          <w:b/>
          <w:i w:val="false"/>
          <w:color w:val="000000"/>
        </w:rPr>
        <w:t>берілетін электрондық жолжүру карталары мен</w:t>
      </w:r>
      <w:r>
        <w:br/>
      </w:r>
      <w:r>
        <w:rPr>
          <w:rFonts w:ascii="Times New Roman"/>
          <w:b/>
          <w:i w:val="false"/>
          <w:color w:val="000000"/>
        </w:rPr>
        <w:t>ұзақ мерзім пайдаланылатын карталар</w:t>
      </w:r>
    </w:p>
    <w:p>
      <w:pPr>
        <w:spacing w:after="0"/>
        <w:ind w:left="0"/>
        <w:jc w:val="both"/>
      </w:pPr>
      <w:r>
        <w:rPr>
          <w:rFonts w:ascii="Times New Roman"/>
          <w:b w:val="false"/>
          <w:i w:val="false"/>
          <w:color w:val="000000"/>
          <w:sz w:val="28"/>
        </w:rPr>
        <w:t>
      1. Тегін жүруге арналған (Ұлы Отан соғысы қатысушысының, мүгедегінің және оларға теңестiрiлген адамның, 75 жастан асқан зейнеткердің, бірінші және екінші топтағы мүгедектердің, он сегiз жасқа дейiнгi мүгедек баланың, Қазақстандағы 1986 жылғы 17-18 желтоқсан оқиғаларына қатысқаны үшін саяси қуғын-сүргінге ұшыраған тұлғаның) жеңілдік берілетін электронды жол жүру картасы.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жана редакцияда - Алматы қаласы мәслихатының 24.05.2018 № 235 (алғаш ресми жарияланған күннен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Жол ақының 50 % төленетін жеңілдетілген электронды (көпбалалы аналардың, жалпы білім беретін мектептердегі 15 жастан асқан оқушының, жасына байланысты зейнеткердің, техникалық және кәсіби білім беретін оқу орындарында оқитын білім алушының, күндізгі оқу нысанындағы жоғары оқу орны студентінің) жол жүру картасы.</w:t>
      </w:r>
    </w:p>
    <w:p>
      <w:pPr>
        <w:spacing w:after="0"/>
        <w:ind w:left="0"/>
        <w:jc w:val="both"/>
      </w:pPr>
      <w:r>
        <w:rPr>
          <w:rFonts w:ascii="Times New Roman"/>
          <w:b w:val="false"/>
          <w:i w:val="false"/>
          <w:color w:val="000000"/>
          <w:sz w:val="28"/>
        </w:rPr>
        <w:t>
      3. Ұзақ пайдаланылатын жеңілдетілген (білім беретін мектептердегі 15 жастан асқан оқушының, жасына байланысты зейнеткердің, техникалық және кәсіби білім беретін оқу орындарында оқитын білім алушының, күндізгі оқу нысанындағы жоғары оқу орны студентінің) жол жүру картасы.</w:t>
      </w:r>
    </w:p>
    <w:p>
      <w:pPr>
        <w:spacing w:after="0"/>
        <w:ind w:left="0"/>
        <w:jc w:val="both"/>
      </w:pPr>
      <w:r>
        <w:rPr>
          <w:rFonts w:ascii="Times New Roman"/>
          <w:b w:val="false"/>
          <w:i w:val="false"/>
          <w:color w:val="000000"/>
          <w:sz w:val="28"/>
        </w:rPr>
        <w:t>
      Жеңілдетілген және жеңілдетілмеген электронды жол жүру карталары құнының арасындағы айырма, тасымалдаушыларға жергілікті бюджет есебінен бөлінетін қаражат шегінде өтеледі.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