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01ae2" w14:textId="0f01a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әлеуметтік қорғау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09 қыркүйектегі № 3/539 қаулысы. Алматы қаласы Әділет департаментінде 2015 жылғы 06 қазанда № 1207 болып тіркелді. Күші жойылды - Алматы қаласы әкімдігінің 2020 жылғы 20 қазандағы № 4/438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20.10.2020 № 4/438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 Денсаулық сақтау және әлеуметтік даму министрінің 2015 жылғы 28 ақпандағы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әкімдігі ҚАУЛЫ ЕТЕДІ:</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Алматы қаласы әкімдігінің 04.12.2017 № 4/499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 xml:space="preserve"> .</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"Мүгедек балаларды үйде оқытуға жұмсалған шығындарды өтеу";</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алынып тасталды - Алматы қаласы әкімдігінің 04.12.2017 № 4/499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6" w:id="3"/>
    <w:p>
      <w:pPr>
        <w:spacing w:after="0"/>
        <w:ind w:left="0"/>
        <w:jc w:val="both"/>
      </w:pPr>
      <w:r>
        <w:rPr>
          <w:rFonts w:ascii="Times New Roman"/>
          <w:b w:val="false"/>
          <w:i w:val="false"/>
          <w:color w:val="000000"/>
          <w:sz w:val="28"/>
        </w:rPr>
        <w:t xml:space="preserve">
      4) Адамдарға жұмыспен қамтуға жәрдемдесудің белсенді шараларына қатысуға жолдамалар беру"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3"/>
    <w:bookmarkStart w:name="z7" w:id="4"/>
    <w:p>
      <w:pPr>
        <w:spacing w:after="0"/>
        <w:ind w:left="0"/>
        <w:jc w:val="both"/>
      </w:pPr>
      <w:r>
        <w:rPr>
          <w:rFonts w:ascii="Times New Roman"/>
          <w:b w:val="false"/>
          <w:i w:val="false"/>
          <w:color w:val="000000"/>
          <w:sz w:val="28"/>
        </w:rPr>
        <w:t xml:space="preserve">
      5) Тиісті әкімшілік-аумақтық бірліктің аумағында не корпоративішілік ауыстыру шеңберінде еңбек қызметін жүзеге асыру үшін жұмыс берушілерге шетелдік жұмыс күшін тартуға рұқсат беру және ұзарту"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4"/>
    <w:bookmarkStart w:name="z8" w:id="5"/>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атаулы әлеуметтік көмек тағайындау";</w:t>
      </w:r>
    </w:p>
    <w:bookmarkEnd w:id="5"/>
    <w:bookmarkStart w:name="z9" w:id="6"/>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w:t>
      </w:r>
      <w:r>
        <w:rPr>
          <w:rFonts w:ascii="Times New Roman"/>
          <w:b w:val="false"/>
          <w:i w:val="false"/>
          <w:color w:val="000000"/>
          <w:sz w:val="28"/>
        </w:rPr>
        <w:t xml:space="preserve"> сәйкес "Жергілікті өкілді органдардың шешімдері бойынша мұқтаж азаматтардың жекелеген санаттарына әлеуметтік көмек тағайындау";</w:t>
      </w:r>
    </w:p>
    <w:bookmarkEnd w:id="6"/>
    <w:bookmarkStart w:name="z10" w:id="7"/>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w:t>
      </w:r>
    </w:p>
    <w:bookmarkEnd w:id="7"/>
    <w:bookmarkStart w:name="z11" w:id="8"/>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"Мүгедектерге протездік-ортопедиялық көмек ұсыну үшін оларға құжаттарды ресімдеу";</w:t>
      </w:r>
    </w:p>
    <w:bookmarkEnd w:id="8"/>
    <w:bookmarkStart w:name="z12" w:id="9"/>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"Мүгедектерді сурдо-тифлотехникалық және міндетті гигиеналық құралдармен қамтамасыз ету";</w:t>
      </w:r>
    </w:p>
    <w:bookmarkEnd w:id="9"/>
    <w:bookmarkStart w:name="z13" w:id="10"/>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p>
    <w:bookmarkEnd w:id="10"/>
    <w:bookmarkStart w:name="z14" w:id="11"/>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"Мүгедектерге кресло-арбалар беру";</w:t>
      </w:r>
    </w:p>
    <w:bookmarkEnd w:id="11"/>
    <w:bookmarkStart w:name="z15" w:id="12"/>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"Мүгедектерді санаторий-курорттық емдеумен қамтамасыз ету";</w:t>
      </w:r>
    </w:p>
    <w:bookmarkEnd w:id="12"/>
    <w:bookmarkStart w:name="z16" w:id="13"/>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"Үйде күтім көрсету жағдайында арнаулы әлеуметтік қызмет көрсетуге құжаттар ресімдеу";</w:t>
      </w:r>
    </w:p>
    <w:bookmarkEnd w:id="13"/>
    <w:bookmarkStart w:name="z17" w:id="14"/>
    <w:p>
      <w:pPr>
        <w:spacing w:after="0"/>
        <w:ind w:left="0"/>
        <w:jc w:val="both"/>
      </w:pPr>
      <w:r>
        <w:rPr>
          <w:rFonts w:ascii="Times New Roman"/>
          <w:b w:val="false"/>
          <w:i w:val="false"/>
          <w:color w:val="000000"/>
          <w:sz w:val="28"/>
        </w:rPr>
        <w:t xml:space="preserve">
      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"Медициналық-әлеуметтік мекемелерде (ұйымдарда) арнаулы әлеуметтік қызмет көрсетуге құжаттар ресімдеу";</w:t>
      </w:r>
    </w:p>
    <w:bookmarkEnd w:id="14"/>
    <w:bookmarkStart w:name="z18" w:id="15"/>
    <w:p>
      <w:pPr>
        <w:spacing w:after="0"/>
        <w:ind w:left="0"/>
        <w:jc w:val="both"/>
      </w:pPr>
      <w:r>
        <w:rPr>
          <w:rFonts w:ascii="Times New Roman"/>
          <w:b w:val="false"/>
          <w:i w:val="false"/>
          <w:color w:val="000000"/>
          <w:sz w:val="28"/>
        </w:rPr>
        <w:t xml:space="preserve">
      16) осы қаулының </w:t>
      </w:r>
      <w:r>
        <w:rPr>
          <w:rFonts w:ascii="Times New Roman"/>
          <w:b w:val="false"/>
          <w:i w:val="false"/>
          <w:color w:val="000000"/>
          <w:sz w:val="28"/>
        </w:rPr>
        <w:t>16-қосымшасын</w:t>
      </w:r>
      <w:r>
        <w:rPr>
          <w:rFonts w:ascii="Times New Roman"/>
          <w:b w:val="false"/>
          <w:i w:val="false"/>
          <w:color w:val="000000"/>
          <w:sz w:val="28"/>
        </w:rPr>
        <w:t xml:space="preserve"> сәйкес "Өтініш берушінің (отбасының) атаулы әлеуметтік көмек алушыларға тиесілігін растайтын анықтама беру";</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алынып тасталды - Алматы қаласы әкімдігінің 04.12.2017 № 4/499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04.12.2017 № </w:t>
      </w:r>
      <w:r>
        <w:rPr>
          <w:rFonts w:ascii="Times New Roman"/>
          <w:b w:val="false"/>
          <w:i w:val="false"/>
          <w:color w:val="000000"/>
          <w:sz w:val="28"/>
        </w:rPr>
        <w:t>4/499</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18.04.2018 № </w:t>
      </w:r>
      <w:r>
        <w:rPr>
          <w:rFonts w:ascii="Times New Roman"/>
          <w:b w:val="false"/>
          <w:i w:val="false"/>
          <w:color w:val="000000"/>
          <w:sz w:val="28"/>
        </w:rPr>
        <w:t>2/154</w:t>
      </w:r>
      <w:r>
        <w:rPr>
          <w:rFonts w:ascii="Times New Roman"/>
          <w:b w:val="false"/>
          <w:i w:val="false"/>
          <w:color w:val="ff0000"/>
          <w:sz w:val="28"/>
        </w:rPr>
        <w:t xml:space="preserve">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w:t>
      </w:r>
      <w:r>
        <w:rPr>
          <w:rFonts w:ascii="Times New Roman"/>
          <w:b w:val="false"/>
          <w:i w:val="false"/>
          <w:color w:val="000000"/>
          <w:sz w:val="28"/>
        </w:rPr>
        <w:t>қаулыларымен</w:t>
      </w:r>
      <w:r>
        <w:rPr>
          <w:rFonts w:ascii="Times New Roman"/>
          <w:b w:val="false"/>
          <w:i w:val="false"/>
          <w:color w:val="ff0000"/>
          <w:sz w:val="28"/>
        </w:rPr>
        <w:t>.</w:t>
      </w:r>
      <w:r>
        <w:br/>
      </w:r>
      <w:r>
        <w:rPr>
          <w:rFonts w:ascii="Times New Roman"/>
          <w:b w:val="false"/>
          <w:i w:val="false"/>
          <w:color w:val="000000"/>
          <w:sz w:val="28"/>
        </w:rPr>
        <w:t>
</w:t>
      </w:r>
    </w:p>
    <w:bookmarkStart w:name="z396" w:id="16"/>
    <w:p>
      <w:pPr>
        <w:spacing w:after="0"/>
        <w:ind w:left="0"/>
        <w:jc w:val="both"/>
      </w:pPr>
      <w:r>
        <w:rPr>
          <w:rFonts w:ascii="Times New Roman"/>
          <w:b w:val="false"/>
          <w:i w:val="false"/>
          <w:color w:val="000000"/>
          <w:sz w:val="28"/>
        </w:rPr>
        <w:t>
      2. Осы қаулының қосымшасына сәйкес Алматы қаласы әкімдігінің кейбір қаулыларының күші жойылды деп танылсын.</w:t>
      </w:r>
    </w:p>
    <w:bookmarkEnd w:id="16"/>
    <w:p>
      <w:pPr>
        <w:spacing w:after="0"/>
        <w:ind w:left="0"/>
        <w:jc w:val="both"/>
      </w:pPr>
      <w:r>
        <w:rPr>
          <w:rFonts w:ascii="Times New Roman"/>
          <w:b w:val="false"/>
          <w:i w:val="false"/>
          <w:color w:val="000000"/>
          <w:sz w:val="28"/>
        </w:rPr>
        <w:t>
      3. Алматы қалалық Жұмыспен қамту және әлеуметтік бағдарламалар басқармасы осы қаулыны Алматы қаласы әкімдігінің интернет-ресурсында орналастыруды қамтамасыз етсін және осы қаулыдан туындайтын өзге де шараларды қабылдасын.</w:t>
      </w:r>
    </w:p>
    <w:p>
      <w:pPr>
        <w:spacing w:after="0"/>
        <w:ind w:left="0"/>
        <w:jc w:val="both"/>
      </w:pPr>
      <w:r>
        <w:rPr>
          <w:rFonts w:ascii="Times New Roman"/>
          <w:b w:val="false"/>
          <w:i w:val="false"/>
          <w:color w:val="000000"/>
          <w:sz w:val="28"/>
        </w:rPr>
        <w:t>
      4. Осы қаулының орындалуын бақылау Алматы қаласы әкімінің орынбасары Ю. Ильинге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w:t>
            </w:r>
            <w:r>
              <w:br/>
            </w:r>
            <w:r>
              <w:rPr>
                <w:rFonts w:ascii="Times New Roman"/>
                <w:b w:val="false"/>
                <w:i w:val="false"/>
                <w:color w:val="000000"/>
                <w:sz w:val="20"/>
              </w:rPr>
              <w:t>әкімдігінің 2015 жылғы</w:t>
            </w:r>
            <w:r>
              <w:br/>
            </w:r>
            <w:r>
              <w:rPr>
                <w:rFonts w:ascii="Times New Roman"/>
                <w:b w:val="false"/>
                <w:i w:val="false"/>
                <w:color w:val="000000"/>
                <w:sz w:val="20"/>
              </w:rPr>
              <w:t>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Алматы қаласы әкімдігінің күші жойылған қаулыларының тізбесі</w:t>
      </w:r>
    </w:p>
    <w:bookmarkStart w:name="z398" w:id="17"/>
    <w:p>
      <w:pPr>
        <w:spacing w:after="0"/>
        <w:ind w:left="0"/>
        <w:jc w:val="both"/>
      </w:pPr>
      <w:r>
        <w:rPr>
          <w:rFonts w:ascii="Times New Roman"/>
          <w:b w:val="false"/>
          <w:i w:val="false"/>
          <w:color w:val="000000"/>
          <w:sz w:val="28"/>
        </w:rPr>
        <w:t>
      1. Алматы қаласы әкімдігінің 2014 жылғы 11 сәуірдегі № 2/236 "Алматы қаласында көрсетілетін әлеуметтік қорғау саласындағы мемлекеттік көрсетілетін қызметтердің регламенттерін бекіту туралы"</w:t>
      </w:r>
      <w:r>
        <w:rPr>
          <w:rFonts w:ascii="Times New Roman"/>
          <w:b w:val="false"/>
          <w:i w:val="false"/>
          <w:color w:val="000000"/>
          <w:sz w:val="28"/>
        </w:rPr>
        <w:t xml:space="preserve"> қаулысы</w:t>
      </w:r>
      <w:r>
        <w:rPr>
          <w:rFonts w:ascii="Times New Roman"/>
          <w:b w:val="false"/>
          <w:i w:val="false"/>
          <w:color w:val="000000"/>
          <w:sz w:val="28"/>
        </w:rPr>
        <w:t xml:space="preserve"> (нормативтік құқықтық актілерді мемлекеттік тіркеу Тізілімінде № 1039 болып тіркелген, 2014 жылғы 15 мамырда "Алматы ақшамы" және "Вечерний Алматы" газеттерінде жарияланған).</w:t>
      </w:r>
    </w:p>
    <w:bookmarkEnd w:id="17"/>
    <w:bookmarkStart w:name="z399" w:id="18"/>
    <w:p>
      <w:pPr>
        <w:spacing w:after="0"/>
        <w:ind w:left="0"/>
        <w:jc w:val="both"/>
      </w:pPr>
      <w:r>
        <w:rPr>
          <w:rFonts w:ascii="Times New Roman"/>
          <w:b w:val="false"/>
          <w:i w:val="false"/>
          <w:color w:val="000000"/>
          <w:sz w:val="28"/>
        </w:rPr>
        <w:t>
      2. Алматы қаласы әкімдігінің "Алматы қаласы әкімдігінің "Алматы қаласында көрсетілетін әлеуметтік қорғау саласындағы мемлекеттік көрсетілетін қызметтердің регламенттерін бекіту туралы" 2014 жылғы 11 сәуірдегі № 2/236 қаулысына өзгерістер мен толықтырулар енгізу туралы" 2014 жылғы 28 қазандағы № 4/886</w:t>
      </w:r>
      <w:r>
        <w:rPr>
          <w:rFonts w:ascii="Times New Roman"/>
          <w:b w:val="false"/>
          <w:i w:val="false"/>
          <w:color w:val="000000"/>
          <w:sz w:val="28"/>
        </w:rPr>
        <w:t xml:space="preserve"> қаулысы</w:t>
      </w:r>
      <w:r>
        <w:rPr>
          <w:rFonts w:ascii="Times New Roman"/>
          <w:b w:val="false"/>
          <w:i w:val="false"/>
          <w:color w:val="000000"/>
          <w:sz w:val="28"/>
        </w:rPr>
        <w:t xml:space="preserve"> (нормативтік құқықтық актілерді мемлекеттік тіркеу Тізілімінде № 1103 болып тіркелген, 2014 жылғы 27 қарашасында "Алматы ақшамы" және "Вечерний Алматы" газеттерінде жарияланған).</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1-қосымша</w:t>
            </w:r>
          </w:p>
        </w:tc>
      </w:tr>
    </w:tbl>
    <w:bookmarkStart w:name="z21" w:id="19"/>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көрсетілетін қызметтің регламенті</w:t>
      </w:r>
    </w:p>
    <w:bookmarkEnd w:id="19"/>
    <w:p>
      <w:pPr>
        <w:spacing w:after="0"/>
        <w:ind w:left="0"/>
        <w:jc w:val="both"/>
      </w:pPr>
      <w:r>
        <w:rPr>
          <w:rFonts w:ascii="Times New Roman"/>
          <w:b w:val="false"/>
          <w:i w:val="false"/>
          <w:color w:val="ff0000"/>
          <w:sz w:val="28"/>
        </w:rPr>
        <w:t xml:space="preserve">
      Ескерту. Регламент алынып тасталды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2-қосымша</w:t>
            </w:r>
          </w:p>
        </w:tc>
      </w:tr>
    </w:tbl>
    <w:bookmarkStart w:name="z402" w:id="20"/>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"Мүгедек балаларды үйде оқытуға жұмсалған шығындарды өтеу"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рәсімнің (іс-қимылдың) басталуы үшін негіздеме қызмет алушыдан өтініш немесе электрондық сұрау салу, сондай-ақ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құжаттарды алу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Мемлекеттік корпорациядан немесе порталдан алынған құжаттарды тіркейді және көрсетілетін қызметті берушінің басшысына бұрыштама қою үшін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6) Мемлекеттік корпорация маманы 15 (он бес) минут ішінде көрсетілетін қызметті алушыға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мемлекеттік қызметті көрсету үшін құжаттарды көрсетілетін қызметті берушінің жауапты маманына жолдау;</w:t>
      </w:r>
    </w:p>
    <w:p>
      <w:pPr>
        <w:spacing w:after="0"/>
        <w:ind w:left="0"/>
        <w:jc w:val="both"/>
      </w:pPr>
      <w:r>
        <w:rPr>
          <w:rFonts w:ascii="Times New Roman"/>
          <w:b w:val="false"/>
          <w:i w:val="false"/>
          <w:color w:val="000000"/>
          <w:sz w:val="28"/>
        </w:rPr>
        <w:t>
      3) ұсынылған құжаттарды тексеру, шешім мен хабарламаны дайындау;</w:t>
      </w:r>
    </w:p>
    <w:p>
      <w:pPr>
        <w:spacing w:after="0"/>
        <w:ind w:left="0"/>
        <w:jc w:val="both"/>
      </w:pPr>
      <w:r>
        <w:rPr>
          <w:rFonts w:ascii="Times New Roman"/>
          <w:b w:val="false"/>
          <w:i w:val="false"/>
          <w:color w:val="000000"/>
          <w:sz w:val="28"/>
        </w:rPr>
        <w:t>
      4) шешім мен жәрдемақы тағайындау (тағайындаудан бас тарту) туралы хабарламаға қол қою;</w:t>
      </w:r>
    </w:p>
    <w:p>
      <w:pPr>
        <w:spacing w:after="0"/>
        <w:ind w:left="0"/>
        <w:jc w:val="both"/>
      </w:pPr>
      <w:r>
        <w:rPr>
          <w:rFonts w:ascii="Times New Roman"/>
          <w:b w:val="false"/>
          <w:i w:val="false"/>
          <w:color w:val="000000"/>
          <w:sz w:val="28"/>
        </w:rPr>
        <w:t>
      5) жәрдемақы тағайындау (тағайындаудан бас тарту) туралы хабарламаны беру үшін Мемлекеттік корпорацияға, немесе көрсетілетін қызметті алушының "жеке кабинетіне" жолдау;</w:t>
      </w:r>
    </w:p>
    <w:p>
      <w:pPr>
        <w:spacing w:after="0"/>
        <w:ind w:left="0"/>
        <w:jc w:val="both"/>
      </w:pPr>
      <w:r>
        <w:rPr>
          <w:rFonts w:ascii="Times New Roman"/>
          <w:b w:val="false"/>
          <w:i w:val="false"/>
          <w:color w:val="000000"/>
          <w:sz w:val="28"/>
        </w:rPr>
        <w:t>
      6) Мемлекеттік корпорация маманы көрсетілетін қызметті алушыға жәрдемақы тағайындау (тағайындаудан бас тарту) туралы хабарламаны береді.</w:t>
      </w:r>
    </w:p>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w:t>
      </w:r>
      <w:r>
        <w:br/>
      </w:r>
      <w:r>
        <w:rPr>
          <w:rFonts w:ascii="Times New Roman"/>
          <w:b/>
          <w:i w:val="false"/>
          <w:color w:val="000000"/>
        </w:rPr>
        <w:t>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(қызметкерлердің) құрылымдық бөлімшелерінің тізбесі:</w:t>
      </w:r>
    </w:p>
    <w:p>
      <w:pPr>
        <w:spacing w:after="0"/>
        <w:ind w:left="0"/>
        <w:jc w:val="both"/>
      </w:pPr>
      <w:r>
        <w:rPr>
          <w:rFonts w:ascii="Times New Roman"/>
          <w:b w:val="false"/>
          <w:i w:val="false"/>
          <w:color w:val="000000"/>
          <w:sz w:val="28"/>
        </w:rPr>
        <w:t>
      1) Мемлекеттік корпорация маманы;</w:t>
      </w:r>
    </w:p>
    <w:p>
      <w:pPr>
        <w:spacing w:after="0"/>
        <w:ind w:left="0"/>
        <w:jc w:val="both"/>
      </w:pPr>
      <w:r>
        <w:rPr>
          <w:rFonts w:ascii="Times New Roman"/>
          <w:b w:val="false"/>
          <w:i w:val="false"/>
          <w:color w:val="000000"/>
          <w:sz w:val="28"/>
        </w:rPr>
        <w:t xml:space="preserve">
      2) көрсетілетін қызметті берушінің жауапты маманы; </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(қызметкерлердің) арасындағы рәсімдердің (іс-қимылдың) сабақтастығын сипаттау:</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Мемлекеттік корпорациядан немесе порталдан алынған құжаттарды тіркейді және көрсетілетін қызметті берушінің басшысына бұрыштама қою үшін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6) Мемлекеттік корпорация маманы 15 (он бес) минут ішінде көрсетілетін қызметті алушыға жәрдемақы тағайындау (тағайындаудан бас тарту) туралы хабарламаны береді.</w:t>
      </w:r>
    </w:p>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 және көрсетілетін қызметті алушының сұранысын өндеу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корпорацияның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жауапты маманы алынған құжаттарды 20 (жиырма)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4) көрсетілетін қызметті берушінің жауапты маманы ұсынылған құжаттарды 9 (тоғыз)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5)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6) көрсетілетін қызметті берушінің жауапты маманы 1 (бір) жұмыс күні ішінде қабылданған шешім (бас тартқан жағдайда - негіздемесін көрсете отырып) туралы хабарламаны Мемлекеттік корпорацияға жолдайды;</w:t>
      </w:r>
    </w:p>
    <w:p>
      <w:pPr>
        <w:spacing w:after="0"/>
        <w:ind w:left="0"/>
        <w:jc w:val="both"/>
      </w:pPr>
      <w:r>
        <w:rPr>
          <w:rFonts w:ascii="Times New Roman"/>
          <w:b w:val="false"/>
          <w:i w:val="false"/>
          <w:color w:val="000000"/>
          <w:sz w:val="28"/>
        </w:rPr>
        <w:t>
      7) Мемлекеттік корпорация маманы 15 (он бес) минут ішінде көрсетілетін қызметті алушыға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рәсімдерінің (іс-әрекеттерінің) реттілігі тәртібін сипаттау:</w:t>
      </w:r>
    </w:p>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жүзеге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 және паролін (авторизациялау үдерісі)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мәліметтерінің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мәліметтерінде бұзушылықтардың болғандығына байланысты, авторизациядан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 осы регламентте көрсетілген қызметті таңдайды, қызметті көрсету үшін экранға сұраныстың нысаны шығарылады және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 электрондық цифрлық қолтаңбаны (бұдан әрі – ЭЦҚ) тіркеу куәлігін таңдау;</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расталмағандығына байланысты, сұратылып жатқан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электрондық үкіметтің шлюзі арқылы көрсетілетін қызметті алушының ЭЦҚ куәландырылған (қол қойылған) электрондық құжаттарын (көрсетілетін қызметті алушының сұранысы)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тексеруі;</w:t>
      </w:r>
    </w:p>
    <w:p>
      <w:pPr>
        <w:spacing w:after="0"/>
        <w:ind w:left="0"/>
        <w:jc w:val="both"/>
      </w:pPr>
      <w:r>
        <w:rPr>
          <w:rFonts w:ascii="Times New Roman"/>
          <w:b w:val="false"/>
          <w:i w:val="false"/>
          <w:color w:val="000000"/>
          <w:sz w:val="28"/>
        </w:rPr>
        <w:t xml:space="preserve">
      10) 6 процесс - көрсетілетін қызметті алушының құжаттарында бұзушылықтардың болғандығына байланысты, сұратылып отырған қызметтен бас тарту туралы хабарламаны қалыптастыру; </w:t>
      </w:r>
    </w:p>
    <w:p>
      <w:pPr>
        <w:spacing w:after="0"/>
        <w:ind w:left="0"/>
        <w:jc w:val="both"/>
      </w:pPr>
      <w:r>
        <w:rPr>
          <w:rFonts w:ascii="Times New Roman"/>
          <w:b w:val="false"/>
          <w:i w:val="false"/>
          <w:color w:val="000000"/>
          <w:sz w:val="28"/>
        </w:rPr>
        <w:t xml:space="preserve">
      11) 7 процесс – көрсетілетін қызметті алушының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сабақтастығының,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 шығындарды</w:t>
            </w:r>
            <w:r>
              <w:br/>
            </w:r>
            <w:r>
              <w:rPr>
                <w:rFonts w:ascii="Times New Roman"/>
                <w:b w:val="false"/>
                <w:i w:val="false"/>
                <w:color w:val="000000"/>
                <w:sz w:val="20"/>
              </w:rPr>
              <w:t>өтеу" мемлекеттік көрсетілетін</w:t>
            </w:r>
            <w:r>
              <w:br/>
            </w: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3-қосымша</w:t>
            </w:r>
          </w:p>
        </w:tc>
      </w:tr>
    </w:tbl>
    <w:bookmarkStart w:name="z406" w:id="21"/>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bookmarkEnd w:id="21"/>
    <w:bookmarkStart w:name="z100" w:id="22"/>
    <w:p>
      <w:pPr>
        <w:spacing w:after="0"/>
        <w:ind w:left="0"/>
        <w:jc w:val="both"/>
      </w:pPr>
      <w:r>
        <w:rPr>
          <w:rFonts w:ascii="Times New Roman"/>
          <w:b w:val="false"/>
          <w:i w:val="false"/>
          <w:color w:val="ff0000"/>
          <w:sz w:val="28"/>
        </w:rPr>
        <w:t xml:space="preserve">
      Ескерту. Регламент алынып тасталды - Алматы қаласы әкімдігінің 04.12.2017 № 4/499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4-қосымша</w:t>
            </w:r>
          </w:p>
        </w:tc>
      </w:tr>
    </w:tbl>
    <w:bookmarkStart w:name="z408" w:id="23"/>
    <w:p>
      <w:pPr>
        <w:spacing w:after="0"/>
        <w:ind w:left="0"/>
        <w:jc w:val="left"/>
      </w:pPr>
      <w:r>
        <w:rPr>
          <w:rFonts w:ascii="Times New Roman"/>
          <w:b/>
          <w:i w:val="false"/>
          <w:color w:val="000000"/>
        </w:rPr>
        <w:t xml:space="preserve"> "Адамдарға жұмыспен қамтуға жәрдемдесудің белсенді шараларына</w:t>
      </w:r>
      <w:r>
        <w:br/>
      </w:r>
      <w:r>
        <w:rPr>
          <w:rFonts w:ascii="Times New Roman"/>
          <w:b/>
          <w:i w:val="false"/>
          <w:color w:val="000000"/>
        </w:rPr>
        <w:t>қатысуға жолдамалар беру" мемлекеттік көрсетілетін қызмет регламенті</w:t>
      </w:r>
    </w:p>
    <w:bookmarkEnd w:id="23"/>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bookmarkStart w:name="z411" w:id="24"/>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қызметін Қазақстан Республикасы Денсаулық сақтау және әлеуметтік даму министрінің 2015 жылғы 28 сәуірдегі № 279 бұйрығымен бекітілген "Адамдарға жұмыспен қамтуға жәрдемдесудің белсенді шараларына қатысуға жолдамалар беру" мемлекеттік көрсетілетін қызмет стандарты (бұдан әрі – Стандарт) негізінде "Алматы қаласы әкімдігінің Халықты жұмыспен қамту орталығы" коммуналдық мемлекеттік мекемесі (бұдан әрі – көрсетілетін қызметті беруші) көрсетеді.</w:t>
      </w:r>
    </w:p>
    <w:bookmarkEnd w:id="24"/>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адамдарға жұмыспен қамтуға жәрдемдесудің белсенді шараларына қатысуға жолдама беру, ол мыналарды қамтиды:</w:t>
      </w:r>
    </w:p>
    <w:p>
      <w:pPr>
        <w:spacing w:after="0"/>
        <w:ind w:left="0"/>
        <w:jc w:val="both"/>
      </w:pPr>
      <w:r>
        <w:rPr>
          <w:rFonts w:ascii="Times New Roman"/>
          <w:b w:val="false"/>
          <w:i w:val="false"/>
          <w:color w:val="000000"/>
          <w:sz w:val="28"/>
        </w:rPr>
        <w:t>
      1) жұмысқа орналасуға жолдама;</w:t>
      </w:r>
    </w:p>
    <w:p>
      <w:pPr>
        <w:spacing w:after="0"/>
        <w:ind w:left="0"/>
        <w:jc w:val="both"/>
      </w:pPr>
      <w:r>
        <w:rPr>
          <w:rFonts w:ascii="Times New Roman"/>
          <w:b w:val="false"/>
          <w:i w:val="false"/>
          <w:color w:val="000000"/>
          <w:sz w:val="28"/>
        </w:rPr>
        <w:t>
      2) жастар практикасына жолдама;</w:t>
      </w:r>
    </w:p>
    <w:p>
      <w:pPr>
        <w:spacing w:after="0"/>
        <w:ind w:left="0"/>
        <w:jc w:val="both"/>
      </w:pPr>
      <w:r>
        <w:rPr>
          <w:rFonts w:ascii="Times New Roman"/>
          <w:b w:val="false"/>
          <w:i w:val="false"/>
          <w:color w:val="000000"/>
          <w:sz w:val="28"/>
        </w:rPr>
        <w:t>
      3) әлеуметтік жұмыс орындарына жолдама;</w:t>
      </w:r>
    </w:p>
    <w:p>
      <w:pPr>
        <w:spacing w:after="0"/>
        <w:ind w:left="0"/>
        <w:jc w:val="both"/>
      </w:pPr>
      <w:r>
        <w:rPr>
          <w:rFonts w:ascii="Times New Roman"/>
          <w:b w:val="false"/>
          <w:i w:val="false"/>
          <w:color w:val="000000"/>
          <w:sz w:val="28"/>
        </w:rPr>
        <w:t>
      4) әлеуметтік жұмыс орындарына жолдама не Стандарттың 10-тармағында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09.08.2019 № </w:t>
      </w:r>
      <w:r>
        <w:rPr>
          <w:rFonts w:ascii="Times New Roman"/>
          <w:b w:val="false"/>
          <w:i w:val="false"/>
          <w:color w:val="000000"/>
          <w:sz w:val="28"/>
        </w:rPr>
        <w:t>3/485</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4. Көрсетілетін қызметті алушыдан өтінішті немесе электрондық сұрау салуды, сондай-ақ Стандарттың 9-тармағында көзделген мемлекеттік қызметті көрсетуге қажетті құжаттарды немесе көрсетілетін қызметті алушының электрондық өтінішін алу мемлекеттік қызметті көрсету бойынша рәсімді (іс-әрекетті) бастау үшін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өтініш пен тиісті құжаттарды тапсырған кезден бастап 25 (жиырма бес) минут ішінде алынған құжаттарды тіркейді, жеке мәліметтерді салыстырады және көрсетілетін қызметті алушыға мемлекеттік қызметті көрсету нәтижесін беру үшін жолдаманы ресімдейді.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рәсімінің (іс-әрекеттің) нәтижесі:</w:t>
      </w:r>
    </w:p>
    <w:p>
      <w:pPr>
        <w:spacing w:after="0"/>
        <w:ind w:left="0"/>
        <w:jc w:val="both"/>
      </w:pPr>
      <w:r>
        <w:rPr>
          <w:rFonts w:ascii="Times New Roman"/>
          <w:b w:val="false"/>
          <w:i w:val="false"/>
          <w:color w:val="000000"/>
          <w:sz w:val="28"/>
        </w:rPr>
        <w:t>
      құжаттарды қабылдау және тіркеу, жеке мәліметтерді салыстыру және нәтижесін беру үшін жолдаманы ресімдеу.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8. Әрбір рәсімнің (іс-әрекеттің) ұзақтығын көрсете отырып, көрсетілетін қызметті берушінің құрылымдық бөлімшелері (қызметкерлері) арасындағы рәсімдер (іс-әрекеттер) реттілігінің сипаттамасы:</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өтініш пен тиісті құжаттарды тапсырған кезден бастап 25 (жиырма бес) минут ішінде алынған құжаттарды тіркейді, жеке мәліметтерді салыстырады және көрсетілетін қызметті алушыға мемлекеттік қызметті көрсету нәтижесін беру үшін жолдаманы ресімдейді.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тәртібінің, сондай-ақ мемлекеттік</w:t>
      </w:r>
      <w:r>
        <w:br/>
      </w:r>
      <w:r>
        <w:rPr>
          <w:rFonts w:ascii="Times New Roman"/>
          <w:b/>
          <w:i w:val="false"/>
          <w:color w:val="000000"/>
        </w:rPr>
        <w:t>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Портал арқылы мемлекеттік қызметті көрсету кезінде жүгіну тәртібінің және көрсетілетін қызметті беруші мен көрсетілетін қызметті алушының рәсімдері (іс-әрекеттері) реттілігінің сипаттамасы:</w:t>
      </w:r>
    </w:p>
    <w:p>
      <w:pPr>
        <w:spacing w:after="0"/>
        <w:ind w:left="0"/>
        <w:jc w:val="both"/>
      </w:pPr>
      <w:r>
        <w:rPr>
          <w:rFonts w:ascii="Times New Roman"/>
          <w:b w:val="false"/>
          <w:i w:val="false"/>
          <w:color w:val="000000"/>
          <w:sz w:val="28"/>
        </w:rPr>
        <w:t>
      1) көрсетілетін қызметті алушы электронды-цифрлық қолтаңбасының (бұдан әрі – ЭЦҚ) көмегімен порталға тіркелуді жүзеге асырады;</w:t>
      </w:r>
    </w:p>
    <w:p>
      <w:pPr>
        <w:spacing w:after="0"/>
        <w:ind w:left="0"/>
        <w:jc w:val="both"/>
      </w:pPr>
      <w:r>
        <w:rPr>
          <w:rFonts w:ascii="Times New Roman"/>
          <w:b w:val="false"/>
          <w:i w:val="false"/>
          <w:color w:val="000000"/>
          <w:sz w:val="28"/>
        </w:rPr>
        <w:t>
      2) 1-процесс – көрсетілетін қызметті алушы қызметті алу үшін порталға ЭЦҚ тіркеу үшін енгізу процесі;</w:t>
      </w:r>
    </w:p>
    <w:p>
      <w:pPr>
        <w:spacing w:after="0"/>
        <w:ind w:left="0"/>
        <w:jc w:val="both"/>
      </w:pPr>
      <w:r>
        <w:rPr>
          <w:rFonts w:ascii="Times New Roman"/>
          <w:b w:val="false"/>
          <w:i w:val="false"/>
          <w:color w:val="000000"/>
          <w:sz w:val="28"/>
        </w:rPr>
        <w:t>
      3) 1-шарт – ЭЦҚ-ға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мәліметтеріндегі бұзушылықтарға байланысты авторизациялаудан бас тарту туралы хабарламаны порталда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көрсетілетін қызметті алушының қызметті көрсету үшін сұрау салу нысанын экранға шығаруы және оның құрылымы мен форматтық талаптарын ескере отырып, нысанды толтыруы (деректреді енгізуі), сұрау салу нысанына Стандарттың 9–тармағында көрсетілген қажетті құжаттарды электронды түрде тіркеу, сонымен бірге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6) 4-процесс – көрсетілетін қызметті беруші сұрау салуды өңдеу үшін көрсетілетін қызметті алушының ЭЦҚ-мен куәландырылған (қол қойылған) электрондық құжатты (көрсетілетін қызметті алушының сұрау салуын) ЭҮШ арқылы жолдайды;</w:t>
      </w:r>
    </w:p>
    <w:p>
      <w:pPr>
        <w:spacing w:after="0"/>
        <w:ind w:left="0"/>
        <w:jc w:val="both"/>
      </w:pPr>
      <w:r>
        <w:rPr>
          <w:rFonts w:ascii="Times New Roman"/>
          <w:b w:val="false"/>
          <w:i w:val="false"/>
          <w:color w:val="000000"/>
          <w:sz w:val="28"/>
        </w:rPr>
        <w:t>
      7) 2-шарт – көрсетілетін қызметті беруші қызметті көрсетуге негіз болатын және Стандарттың 9-тармағында көрсетілген, көрсетілетін қызметті алушы қоса тіркеген құжаттарды тексереді;</w:t>
      </w:r>
    </w:p>
    <w:p>
      <w:pPr>
        <w:spacing w:after="0"/>
        <w:ind w:left="0"/>
        <w:jc w:val="both"/>
      </w:pPr>
      <w:r>
        <w:rPr>
          <w:rFonts w:ascii="Times New Roman"/>
          <w:b w:val="false"/>
          <w:i w:val="false"/>
          <w:color w:val="000000"/>
          <w:sz w:val="28"/>
        </w:rPr>
        <w:t>
      8) 5-процесс - көрсетілетін қызметті алушының деректерінде бұзушылықтардың болуына байланысты сұратылып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9) 6-процесс – көрсетілетін қызметті алушының порталда қалыптастырылған көрсетілетін қызметтің (электронды құжат нысанындағы хабарлама) нәтижесін алуы.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1-қосымшасына сәйкес диаграммада берілген.</w:t>
      </w:r>
    </w:p>
    <w:p>
      <w:pPr>
        <w:spacing w:after="0"/>
        <w:ind w:left="0"/>
        <w:jc w:val="both"/>
      </w:pPr>
      <w:r>
        <w:rPr>
          <w:rFonts w:ascii="Times New Roman"/>
          <w:b w:val="false"/>
          <w:i w:val="false"/>
          <w:color w:val="000000"/>
          <w:sz w:val="28"/>
        </w:rPr>
        <w:t>
      Мемлекеттік қызметті көрсету процесінде рәсімдер (іс-әрекеттер)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(немесе) Мемлекеттік корпорациямен өзара іс-қимыл тәртібі және мемлекеттік қызметті көрсету процесінде ақпараттық жүйелерді пайдалану тәртібі осы регламенттің 2-қосымшасына сәйкес мемлекеттік қызметті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w:t>
      </w:r>
      <w:r>
        <w:br/>
      </w:r>
      <w:r>
        <w:rPr>
          <w:rFonts w:ascii="Times New Roman"/>
          <w:b/>
          <w:i w:val="false"/>
          <w:color w:val="000000"/>
        </w:rPr>
        <w:t>функционалдық өзара іс-қимыл диаграммасы</w:t>
      </w:r>
    </w:p>
    <w:p>
      <w:pPr>
        <w:spacing w:after="0"/>
        <w:ind w:left="0"/>
        <w:jc w:val="left"/>
      </w:pP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048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48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52578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578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67183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183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5-қосымша</w:t>
            </w:r>
          </w:p>
        </w:tc>
      </w:tr>
    </w:tbl>
    <w:bookmarkStart w:name="z412" w:id="25"/>
    <w:p>
      <w:pPr>
        <w:spacing w:after="0"/>
        <w:ind w:left="0"/>
        <w:jc w:val="left"/>
      </w:pPr>
      <w:r>
        <w:rPr>
          <w:rFonts w:ascii="Times New Roman"/>
          <w:b/>
          <w:i w:val="false"/>
          <w:color w:val="000000"/>
        </w:rPr>
        <w:t xml:space="preserve">  "Тиісті әкімшілік-аумақтық бірліктің аумағында не корпоративішілік</w:t>
      </w:r>
      <w:r>
        <w:br/>
      </w:r>
      <w:r>
        <w:rPr>
          <w:rFonts w:ascii="Times New Roman"/>
          <w:b/>
          <w:i w:val="false"/>
          <w:color w:val="000000"/>
        </w:rPr>
        <w:t>ауыстыру шеңберінде еңбек қызметін жүзеге асыру үшін жұмыс берушілерге</w:t>
      </w:r>
      <w:r>
        <w:br/>
      </w:r>
      <w:r>
        <w:rPr>
          <w:rFonts w:ascii="Times New Roman"/>
          <w:b/>
          <w:i w:val="false"/>
          <w:color w:val="000000"/>
        </w:rPr>
        <w:t>шетелдік жұмыс күшін тартуға рұқсат беру және ұзарту" мемлекеттік</w:t>
      </w:r>
      <w:r>
        <w:br/>
      </w:r>
      <w:r>
        <w:rPr>
          <w:rFonts w:ascii="Times New Roman"/>
          <w:b/>
          <w:i w:val="false"/>
          <w:color w:val="000000"/>
        </w:rPr>
        <w:t>көрсетілетін қызмет регламенті</w:t>
      </w:r>
    </w:p>
    <w:bookmarkEnd w:id="25"/>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 (бұдан әрі - Стандарт) негізінде Алматы қаласы Әлеуметтік әл-ауқат басқармасы (бұдан әрі – көрсетілетін қызметті беруші) көрсетеді.</w:t>
      </w:r>
    </w:p>
    <w:p>
      <w:pPr>
        <w:spacing w:after="0"/>
        <w:ind w:left="0"/>
        <w:jc w:val="both"/>
      </w:pPr>
      <w:r>
        <w:rPr>
          <w:rFonts w:ascii="Times New Roman"/>
          <w:b w:val="false"/>
          <w:i w:val="false"/>
          <w:color w:val="000000"/>
          <w:sz w:val="28"/>
        </w:rPr>
        <w:t>
      Көрсетілетін қызметті алушыдан өтініштерді қабылдау және оларға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"электрондық үкімет" веб-парталы www.egov.kz, www.elicense.kz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нәтижесі: осы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рұқсат, қайта ресімделген рұқсат және ұзартылған рұқсат (бұдан әрі – шетелдік жұмыс күшін тартуға рұқсат) немесе осы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w:t>
      </w:r>
    </w:p>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алушыдан көрсетілетін қызметті берушіге мемлекеттік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немесе электрондық құжат нысанында портал арқылы өтініш беру.</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рәсімінің (іс-қимылдың) мазмұны, оны орындау ұзақтығы мен нәтижесі:</w:t>
      </w:r>
    </w:p>
    <w:p>
      <w:pPr>
        <w:spacing w:after="0"/>
        <w:ind w:left="0"/>
        <w:jc w:val="both"/>
      </w:pPr>
      <w:r>
        <w:rPr>
          <w:rFonts w:ascii="Times New Roman"/>
          <w:b w:val="false"/>
          <w:i w:val="false"/>
          <w:color w:val="000000"/>
          <w:sz w:val="28"/>
        </w:rPr>
        <w:t>
      рұқсатты беру кезінде:</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қосымшасына</w:t>
      </w:r>
      <w:r>
        <w:rPr>
          <w:rFonts w:ascii="Times New Roman"/>
          <w:b w:val="false"/>
          <w:i w:val="false"/>
          <w:color w:val="000000"/>
          <w:sz w:val="28"/>
        </w:rPr>
        <w:t xml:space="preserve"> сәйкес көрсетілетін қызметті алушы көрсетілетін қызметті берушіге құжаттарды ұсынуы;</w:t>
      </w:r>
    </w:p>
    <w:p>
      <w:pPr>
        <w:spacing w:after="0"/>
        <w:ind w:left="0"/>
        <w:jc w:val="both"/>
      </w:pPr>
      <w:r>
        <w:rPr>
          <w:rFonts w:ascii="Times New Roman"/>
          <w:b w:val="false"/>
          <w:i w:val="false"/>
          <w:color w:val="000000"/>
          <w:sz w:val="28"/>
        </w:rPr>
        <w:t xml:space="preserve">
      2) қызмет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қызмет берушінің басшысы 30 (отыз) минут ішінде қызмет алушының өтінішін жауапты маманға жолдайды;</w:t>
      </w:r>
    </w:p>
    <w:p>
      <w:pPr>
        <w:spacing w:after="0"/>
        <w:ind w:left="0"/>
        <w:jc w:val="both"/>
      </w:pPr>
      <w:r>
        <w:rPr>
          <w:rFonts w:ascii="Times New Roman"/>
          <w:b w:val="false"/>
          <w:i w:val="false"/>
          <w:color w:val="000000"/>
          <w:sz w:val="28"/>
        </w:rPr>
        <w:t>
      4) 2 (екі) сағат ішінде қызмет берушінің жауапты маманы құжаттардың сәйкестілігін тексереді және өтініштің орны және қаралу уақыты туралы қызметті алушыға хабарлама береді;</w:t>
      </w:r>
    </w:p>
    <w:p>
      <w:pPr>
        <w:spacing w:after="0"/>
        <w:ind w:left="0"/>
        <w:jc w:val="both"/>
      </w:pPr>
      <w:r>
        <w:rPr>
          <w:rFonts w:ascii="Times New Roman"/>
          <w:b w:val="false"/>
          <w:i w:val="false"/>
          <w:color w:val="000000"/>
          <w:sz w:val="28"/>
        </w:rPr>
        <w:t>
      5) қызмет берушінің аудандық бөлімінің жауапты маманы аудандық бөлімнің кеңсесінде тіркегеннен кейін 2 (екі) жұмыс күнінің ішінде өтінішті қызмет алушының құжаттарымен бірге қызмет берушінің еңбек көші-қон бөліміне жолдайды;</w:t>
      </w:r>
    </w:p>
    <w:p>
      <w:pPr>
        <w:spacing w:after="0"/>
        <w:ind w:left="0"/>
        <w:jc w:val="both"/>
      </w:pPr>
      <w:r>
        <w:rPr>
          <w:rFonts w:ascii="Times New Roman"/>
          <w:b w:val="false"/>
          <w:i w:val="false"/>
          <w:color w:val="000000"/>
          <w:sz w:val="28"/>
        </w:rPr>
        <w:t xml:space="preserve">
      6) еңбек көші-қон бөлімінің қызмет көрсетуші маманы 3 (үш) сағат ішінде құжаттарды Қазақстан Республикасына шетелден жұмыс күшін тарту, Қазақстан Республикасы Денсаулық сақтау және әлеуметтік даму министрінің міндетін атқарушының 2016 жылғы 27 маусымдағы № 559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Ережелері мен шарттарының" талаптарына (бұдан әрі - Ережелер) сәйкес тексереді;</w:t>
      </w:r>
    </w:p>
    <w:p>
      <w:pPr>
        <w:spacing w:after="0"/>
        <w:ind w:left="0"/>
        <w:jc w:val="both"/>
      </w:pPr>
      <w:r>
        <w:rPr>
          <w:rFonts w:ascii="Times New Roman"/>
          <w:b w:val="false"/>
          <w:i w:val="false"/>
          <w:color w:val="000000"/>
          <w:sz w:val="28"/>
        </w:rPr>
        <w:t>
      7) қызмет берушінің еңбек көші-қон бөлімінің маманы 3 (үш) сағат ішінде аудандық бөлімнің маманынан қызмет алушының өтінішін құжаттарымен бірге қабылдап алады;</w:t>
      </w:r>
    </w:p>
    <w:p>
      <w:pPr>
        <w:spacing w:after="0"/>
        <w:ind w:left="0"/>
        <w:jc w:val="both"/>
      </w:pPr>
      <w:r>
        <w:rPr>
          <w:rFonts w:ascii="Times New Roman"/>
          <w:b w:val="false"/>
          <w:i w:val="false"/>
          <w:color w:val="000000"/>
          <w:sz w:val="28"/>
        </w:rPr>
        <w:t>
      8) қызмет беруші еңбек көші-қон бөлімінің маманы отырыс күніне дейін кем дегенде 3 (үш) жұмыс күні бұрын комиссия отырысының күні, уақыты мен орны туралы ақпаратты оның ресми интернет-ресурсында жариялайды;</w:t>
      </w:r>
    </w:p>
    <w:p>
      <w:pPr>
        <w:spacing w:after="0"/>
        <w:ind w:left="0"/>
        <w:jc w:val="both"/>
      </w:pPr>
      <w:r>
        <w:rPr>
          <w:rFonts w:ascii="Times New Roman"/>
          <w:b w:val="false"/>
          <w:i w:val="false"/>
          <w:color w:val="000000"/>
          <w:sz w:val="28"/>
        </w:rPr>
        <w:t>
      9) қызмет беруші еңбек көші-қон бөлімінің маманы 5 (бес) жұмыс күні ішінде қызмет алушының өтінішін Алматы қаласындағы шетелдік жұмыс күшін тартуға рұқсат беру жөніндегі комиссиясының қарауына береді;</w:t>
      </w:r>
    </w:p>
    <w:p>
      <w:pPr>
        <w:spacing w:after="0"/>
        <w:ind w:left="0"/>
        <w:jc w:val="both"/>
      </w:pPr>
      <w:r>
        <w:rPr>
          <w:rFonts w:ascii="Times New Roman"/>
          <w:b w:val="false"/>
          <w:i w:val="false"/>
          <w:color w:val="000000"/>
          <w:sz w:val="28"/>
        </w:rPr>
        <w:t>
      10) комиссия ұсынысты қарап, 1 (бір) жұмыс күні ішінде рұқсат беру немесе рұқсат беруден бас тарту туралы ұсынысты қызмет берушінің орындаушысына береді;</w:t>
      </w:r>
    </w:p>
    <w:p>
      <w:pPr>
        <w:spacing w:after="0"/>
        <w:ind w:left="0"/>
        <w:jc w:val="both"/>
      </w:pPr>
      <w:r>
        <w:rPr>
          <w:rFonts w:ascii="Times New Roman"/>
          <w:b w:val="false"/>
          <w:i w:val="false"/>
          <w:color w:val="000000"/>
          <w:sz w:val="28"/>
        </w:rPr>
        <w:t>
      11) еңбек көші-қоны бөлімінің маманы қызмет алушыға комиссияның ұсынымдарына сәйкес 3 (үш) сағат ішінде қызмет берушінің басшысы қабылдаған шешім туралы хабарлама (бұдан әрі - хабарлама) дайындайды және ұсынады;</w:t>
      </w:r>
    </w:p>
    <w:p>
      <w:pPr>
        <w:spacing w:after="0"/>
        <w:ind w:left="0"/>
        <w:jc w:val="both"/>
      </w:pPr>
      <w:r>
        <w:rPr>
          <w:rFonts w:ascii="Times New Roman"/>
          <w:b w:val="false"/>
          <w:i w:val="false"/>
          <w:color w:val="000000"/>
          <w:sz w:val="28"/>
        </w:rPr>
        <w:t>
      12) 30 (отыз) минут ішінде қызмет берушінің басшысы хабарламаға қол қойып, еңбек көші-қон бөлімінің маманына хабарламаны береді;</w:t>
      </w:r>
    </w:p>
    <w:p>
      <w:pPr>
        <w:spacing w:after="0"/>
        <w:ind w:left="0"/>
        <w:jc w:val="both"/>
      </w:pPr>
      <w:r>
        <w:rPr>
          <w:rFonts w:ascii="Times New Roman"/>
          <w:b w:val="false"/>
          <w:i w:val="false"/>
          <w:color w:val="000000"/>
          <w:sz w:val="28"/>
        </w:rPr>
        <w:t>
      13) қызмет берушімен рұқсатты бергені үшін алымды енгізгенін растайтын құжаттардың көшірмелерін тапсырғаннан кейін (он жұмыс күні ішінде), 1 (бір) жұмыс күн ішінде еңбек көші-қон бөлімінің маманы қызмет алушыға хабарланы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xml:space="preserve">
      14) қызмет берушінің кеңсесінің қызметкері қызмет алушыға рұқсатты поштамен 1 (бір) жұмыс күні ішінде береді. </w:t>
      </w:r>
    </w:p>
    <w:p>
      <w:pPr>
        <w:spacing w:after="0"/>
        <w:ind w:left="0"/>
        <w:jc w:val="both"/>
      </w:pPr>
      <w:r>
        <w:rPr>
          <w:rFonts w:ascii="Times New Roman"/>
          <w:b w:val="false"/>
          <w:i w:val="false"/>
          <w:color w:val="000000"/>
          <w:sz w:val="28"/>
        </w:rPr>
        <w:t xml:space="preserve">
      рұқсатты қайта рәсімдеу кезінде: </w:t>
      </w:r>
    </w:p>
    <w:p>
      <w:pPr>
        <w:spacing w:after="0"/>
        <w:ind w:left="0"/>
        <w:jc w:val="both"/>
      </w:pPr>
      <w:r>
        <w:rPr>
          <w:rFonts w:ascii="Times New Roman"/>
          <w:b w:val="false"/>
          <w:i w:val="false"/>
          <w:color w:val="000000"/>
          <w:sz w:val="28"/>
        </w:rPr>
        <w:t>
      1) көрсетілетін қызметті алушы құжаттарды көрсетілетін қызметті берушіге Стандарттың 9 қосымшасына сәйкес ұсынады;</w:t>
      </w:r>
    </w:p>
    <w:p>
      <w:pPr>
        <w:spacing w:after="0"/>
        <w:ind w:left="0"/>
        <w:jc w:val="both"/>
      </w:pPr>
      <w:r>
        <w:rPr>
          <w:rFonts w:ascii="Times New Roman"/>
          <w:b w:val="false"/>
          <w:i w:val="false"/>
          <w:color w:val="000000"/>
          <w:sz w:val="28"/>
        </w:rPr>
        <w:t>
      2) қызмет берушінің жауапты маманы 20 (жиырма) минут ішінде өтінішті қабылдап, құжаттардың тізімін тексеріп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7 қосымшасына сәйкес қолхат ұсынады және тіркейді, қызмет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30 (отыз) минут ішінде көрсетілетін қызметті берушінің аудандық бөлімінінің қызметкеріне қызмет алушының құжаттарын жолдайды;</w:t>
      </w:r>
    </w:p>
    <w:p>
      <w:pPr>
        <w:spacing w:after="0"/>
        <w:ind w:left="0"/>
        <w:jc w:val="both"/>
      </w:pPr>
      <w:r>
        <w:rPr>
          <w:rFonts w:ascii="Times New Roman"/>
          <w:b w:val="false"/>
          <w:i w:val="false"/>
          <w:color w:val="000000"/>
          <w:sz w:val="28"/>
        </w:rPr>
        <w:t>
      4) көрсетілетін қызмет берушінің аудандық бөлімінің қызметкері берілген құжаттарды қабылдайды, Ережелерге сәйкестілігін тексереді және қызмет алушыға өтініш түскен күннен 2 (екі) жұмыс күні ішінде хабарлама жолдайды;</w:t>
      </w:r>
    </w:p>
    <w:p>
      <w:pPr>
        <w:spacing w:after="0"/>
        <w:ind w:left="0"/>
        <w:jc w:val="both"/>
      </w:pPr>
      <w:r>
        <w:rPr>
          <w:rFonts w:ascii="Times New Roman"/>
          <w:b w:val="false"/>
          <w:i w:val="false"/>
          <w:color w:val="000000"/>
          <w:sz w:val="28"/>
        </w:rPr>
        <w:t>
      5) аудандық бөлімнің қызмет берушінің қызметкері қызмет берушінің кеңсесінде тіркегеннен кейін 2 (екі) жұмыс күні ішінде қызмет берушінің көші-қон бөліміне қызмет алушының құжаттарымен өтінішті жолдайды;</w:t>
      </w:r>
    </w:p>
    <w:p>
      <w:pPr>
        <w:spacing w:after="0"/>
        <w:ind w:left="0"/>
        <w:jc w:val="both"/>
      </w:pPr>
      <w:r>
        <w:rPr>
          <w:rFonts w:ascii="Times New Roman"/>
          <w:b w:val="false"/>
          <w:i w:val="false"/>
          <w:color w:val="000000"/>
          <w:sz w:val="28"/>
        </w:rPr>
        <w:t>
      6) қызмет берушінің көші-қон бөлімінің қызметкері аудандық бөлімнің қызметкерінен құжаттар пакетін қабылдайды және 3 (үш) сағат ішінде берілген құжаттардың Ереженің талаптарына сәйкестігін тексереді;</w:t>
      </w:r>
    </w:p>
    <w:p>
      <w:pPr>
        <w:spacing w:after="0"/>
        <w:ind w:left="0"/>
        <w:jc w:val="both"/>
      </w:pPr>
      <w:r>
        <w:rPr>
          <w:rFonts w:ascii="Times New Roman"/>
          <w:b w:val="false"/>
          <w:i w:val="false"/>
          <w:color w:val="000000"/>
          <w:sz w:val="28"/>
        </w:rPr>
        <w:t>
      7) көрсетілетін қызметті берушінің басшысы шетелдік жұмыс күшін тартуға арналған рұқсатты қайта ресімдеу немесе қайта ресімдеуден бас тарту туралы шешім қабылдап, 3 (үш) сағат ішінде еңбек көші-қон бөлімінің қызметкеріне жолдайды;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басшының қайта рәсімдеуге рұқсат беру туралы шешіміне сәйкес рұқсатты қайта рәсімдейді, 2 (екі) сағат ішінде көрсетілетін қызметті берушінің басшысына хабарлама дайындайды және жолдайды;</w:t>
      </w:r>
    </w:p>
    <w:p>
      <w:pPr>
        <w:spacing w:after="0"/>
        <w:ind w:left="0"/>
        <w:jc w:val="both"/>
      </w:pPr>
      <w:r>
        <w:rPr>
          <w:rFonts w:ascii="Times New Roman"/>
          <w:b w:val="false"/>
          <w:i w:val="false"/>
          <w:color w:val="000000"/>
          <w:sz w:val="28"/>
        </w:rPr>
        <w:t>
      9) көрсетілетін қызметті берушінің басшысы қайта рәсімделген рұқсатқа қол қойып, оны және хабарламаны қызмет берушінің орындаушысына 30 (отыз) минут ішінде жолдайды.</w:t>
      </w:r>
    </w:p>
    <w:p>
      <w:pPr>
        <w:spacing w:after="0"/>
        <w:ind w:left="0"/>
        <w:jc w:val="both"/>
      </w:pPr>
      <w:r>
        <w:rPr>
          <w:rFonts w:ascii="Times New Roman"/>
          <w:b w:val="false"/>
          <w:i w:val="false"/>
          <w:color w:val="000000"/>
          <w:sz w:val="28"/>
        </w:rPr>
        <w:t>
      10) көрсетілетін қызметті берушінің еңбек көші-қон бөлімінің қызметкері 1 (бір) жұмыс күні ішінде хабарлама береді және қайта ресімделген рұқсатты қызметті алушыға тіркеп береді.</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xml:space="preserve">
      1) қызметті алушы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берушіге тапсырады;</w:t>
      </w:r>
    </w:p>
    <w:p>
      <w:pPr>
        <w:spacing w:after="0"/>
        <w:ind w:left="0"/>
        <w:jc w:val="both"/>
      </w:pPr>
      <w:r>
        <w:rPr>
          <w:rFonts w:ascii="Times New Roman"/>
          <w:b w:val="false"/>
          <w:i w:val="false"/>
          <w:color w:val="000000"/>
          <w:sz w:val="28"/>
        </w:rPr>
        <w:t xml:space="preserve">
      2) қызметті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көрсетілетін қызметті алушының өтінішін қызмет берушінің аудандық бөлімінің қызметкеріне жазып 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берілген құжаттарды қабылдайды, Ережелердің талаптарына сәйкестігін тексереді және қызметті алушыға өтініштің түскен күнінен бастап 2 (екі) жұмыс күн ішінде хабарлама береді;</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қызметті берушінің аудандық бөлімінің кеңсесінде тіркегеннен кейін 2 (екі) жұмыс күн ішінде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қызмет алушының өтінішімен бірге құжаттар пакетін қабылдайды және 3 (үш) сағат ішінде Ережелердің талаптарына сәйкес берілген құжаттарды тексереді;</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қызметті берушінің басшысына 1 (бір) жұмыс күн ішінде рұқсат етудің мерзімін ұзартуға құжаттарды және өтінішті қарастыруға береді;</w:t>
      </w:r>
    </w:p>
    <w:p>
      <w:pPr>
        <w:spacing w:after="0"/>
        <w:ind w:left="0"/>
        <w:jc w:val="both"/>
      </w:pPr>
      <w:r>
        <w:rPr>
          <w:rFonts w:ascii="Times New Roman"/>
          <w:b w:val="false"/>
          <w:i w:val="false"/>
          <w:color w:val="000000"/>
          <w:sz w:val="28"/>
        </w:rPr>
        <w:t>
      8) көрсетілетін қызметті берушінің басшысы рұқсат мерзімін ұзарту немесе ұзартудан бас тарту туралы 3 (үш) сағат ішінде шешім қабылдайды;</w:t>
      </w:r>
    </w:p>
    <w:p>
      <w:pPr>
        <w:spacing w:after="0"/>
        <w:ind w:left="0"/>
        <w:jc w:val="both"/>
      </w:pPr>
      <w:r>
        <w:rPr>
          <w:rFonts w:ascii="Times New Roman"/>
          <w:b w:val="false"/>
          <w:i w:val="false"/>
          <w:color w:val="000000"/>
          <w:sz w:val="28"/>
        </w:rPr>
        <w:t>
      9) қызмет берушімен рұқсатты бергені үшін алымды енгізгенін растайтын құжаттардың көшірмелерін (бұдан әрі қажетті құжаттардың көшірмелері) тапсырғаннан кейін (он жұмыс күні ішінде), 1 (бір) жұмыс күн ішінде еңбек көші-қон бөлімінің маманы қызмет алушыға хабарламаны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10) қызмет берушінің кеңсесінің қызметкері қызмет алушыға рұқсатты поштамен 1 (бір) жұмыс күні ішінде береді.</w:t>
      </w:r>
    </w:p>
    <w:p>
      <w:pPr>
        <w:spacing w:after="0"/>
        <w:ind w:left="0"/>
        <w:jc w:val="both"/>
      </w:pPr>
      <w:r>
        <w:rPr>
          <w:rFonts w:ascii="Times New Roman"/>
          <w:b w:val="false"/>
          <w:i w:val="false"/>
          <w:color w:val="000000"/>
          <w:sz w:val="28"/>
        </w:rPr>
        <w:t>
      корпоратившілік ауыстыру шеңберінде рұқсат беру кезінде:</w:t>
      </w:r>
    </w:p>
    <w:p>
      <w:pPr>
        <w:spacing w:after="0"/>
        <w:ind w:left="0"/>
        <w:jc w:val="both"/>
      </w:pPr>
      <w:r>
        <w:rPr>
          <w:rFonts w:ascii="Times New Roman"/>
          <w:b w:val="false"/>
          <w:i w:val="false"/>
          <w:color w:val="000000"/>
          <w:sz w:val="28"/>
        </w:rPr>
        <w:t xml:space="preserve">
      1) қызметті алушы көрсетілетін қызметті берушіге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тапсырады;</w:t>
      </w:r>
    </w:p>
    <w:p>
      <w:pPr>
        <w:spacing w:after="0"/>
        <w:ind w:left="0"/>
        <w:jc w:val="both"/>
      </w:pPr>
      <w:r>
        <w:rPr>
          <w:rFonts w:ascii="Times New Roman"/>
          <w:b w:val="false"/>
          <w:i w:val="false"/>
          <w:color w:val="000000"/>
          <w:sz w:val="28"/>
        </w:rPr>
        <w:t xml:space="preserve">
      2) көрсетілетін қызметті берушінің қызметкері 20 (жиырма) минут ішінде өтінішті қабылдап, толықтығын тексеріп, құжаттарды тіркеп қызметті алушыға құжаттарды қабылдаған адамның аты, тегі және әкесінің аты (егер бар болса), қабылдау күні, мемлекеттік қызмет көрсету алған күнін көрсете отырып, өтініштің жыртылмалы талонын беріп, Стандартқа </w:t>
      </w:r>
      <w:r>
        <w:rPr>
          <w:rFonts w:ascii="Times New Roman"/>
          <w:b w:val="false"/>
          <w:i w:val="false"/>
          <w:color w:val="000000"/>
          <w:sz w:val="28"/>
        </w:rPr>
        <w:t>7 қосымшаға</w:t>
      </w:r>
      <w:r>
        <w:rPr>
          <w:rFonts w:ascii="Times New Roman"/>
          <w:b w:val="false"/>
          <w:i w:val="false"/>
          <w:color w:val="000000"/>
          <w:sz w:val="28"/>
        </w:rPr>
        <w:t xml:space="preserve"> сәйкес нысан бойынша түбіртек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өтінішін 30 (отыз) минут ішінде қызмет берушінің жауапты қызметкеріне жазып береді;</w:t>
      </w:r>
    </w:p>
    <w:p>
      <w:pPr>
        <w:spacing w:after="0"/>
        <w:ind w:left="0"/>
        <w:jc w:val="both"/>
      </w:pPr>
      <w:r>
        <w:rPr>
          <w:rFonts w:ascii="Times New Roman"/>
          <w:b w:val="false"/>
          <w:i w:val="false"/>
          <w:color w:val="000000"/>
          <w:sz w:val="28"/>
        </w:rPr>
        <w:t>
      4) көрсетілетін қызметті берушінің жауапты маманы құжаттардың ережеге сәйкестігін тексеріп, 3 (үш) сағат ішінде көрсетілетін қызметті алушыға өтініштің қаралуының уақыты мен орнын көрсетіп хабарлама қағазды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ақпараттарымен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Ереженің талаптарына сәйкестігін тексеріп, 3 (үш) сағат ішінде өтініші мен құжаттар пакетін қабылдайды;</w:t>
      </w:r>
    </w:p>
    <w:p>
      <w:pPr>
        <w:spacing w:after="0"/>
        <w:ind w:left="0"/>
        <w:jc w:val="both"/>
      </w:pPr>
      <w:r>
        <w:rPr>
          <w:rFonts w:ascii="Times New Roman"/>
          <w:b w:val="false"/>
          <w:i w:val="false"/>
          <w:color w:val="000000"/>
          <w:sz w:val="28"/>
        </w:rPr>
        <w:t>
      7) қызмет беруші еңбек көші-қон бөлімінің маманы 20 (жиырма) минут ішінде комиссия отырысының күні, уақыты мен орны туралы ақпаратты оның ресми интернет-ресурсында жариялайды;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5 (бес) жұмыс күні ішінде Алматы қаласындағы шетелдік жұмыс күшін тартуға арналған рұқсатты беру комиссиясының қарауына беру үшін қызметті алушының өтінішін береді;</w:t>
      </w:r>
    </w:p>
    <w:p>
      <w:pPr>
        <w:spacing w:after="0"/>
        <w:ind w:left="0"/>
        <w:jc w:val="both"/>
      </w:pPr>
      <w:r>
        <w:rPr>
          <w:rFonts w:ascii="Times New Roman"/>
          <w:b w:val="false"/>
          <w:i w:val="false"/>
          <w:color w:val="000000"/>
          <w:sz w:val="28"/>
        </w:rPr>
        <w:t>
      9) комиссия ұсынысты қарап, 3 (үш) сағат ішінде рұқсат беру немесе рұқсат беруден бас тарту туралы ұсынысты қызмет берушінің орындаушысына береді;</w:t>
      </w:r>
    </w:p>
    <w:p>
      <w:pPr>
        <w:spacing w:after="0"/>
        <w:ind w:left="0"/>
        <w:jc w:val="both"/>
      </w:pPr>
      <w:r>
        <w:rPr>
          <w:rFonts w:ascii="Times New Roman"/>
          <w:b w:val="false"/>
          <w:i w:val="false"/>
          <w:color w:val="000000"/>
          <w:sz w:val="28"/>
        </w:rPr>
        <w:t>
      10) еңбек көші-қоны бөлімінің маманы қызмет алушыға комиссияның ұсынымдарына сәйкес 3 (үш) сағат ішінде қызмет берушінің басшысы қабылдаған шешім туралы хабарлама (бұдан әрі - хабарлама) дайындайды және ұсынады;</w:t>
      </w:r>
    </w:p>
    <w:p>
      <w:pPr>
        <w:spacing w:after="0"/>
        <w:ind w:left="0"/>
        <w:jc w:val="both"/>
      </w:pPr>
      <w:r>
        <w:rPr>
          <w:rFonts w:ascii="Times New Roman"/>
          <w:b w:val="false"/>
          <w:i w:val="false"/>
          <w:color w:val="000000"/>
          <w:sz w:val="28"/>
        </w:rPr>
        <w:t>
      11) 30 (отыз) минут ішінде қызмет берушінің басшысы хабарламаға қол қойып, еңбек көші-қон бөлімінің маманына хабарламаны береді;</w:t>
      </w:r>
    </w:p>
    <w:p>
      <w:pPr>
        <w:spacing w:after="0"/>
        <w:ind w:left="0"/>
        <w:jc w:val="both"/>
      </w:pPr>
      <w:r>
        <w:rPr>
          <w:rFonts w:ascii="Times New Roman"/>
          <w:b w:val="false"/>
          <w:i w:val="false"/>
          <w:color w:val="000000"/>
          <w:sz w:val="28"/>
        </w:rPr>
        <w:t>
      12) қызмет берушімен рұқсатты бергені үшін алымды енгізгенін растайтын құжаттардың көшірмелерін тапсырғаннан кейін (он жұмыс күні ішінде), 1 (бір) жұмыс күн ішінде еңбек көші-қон бөлімінің маманы қызмет алушыға хабарламаны тіркейді және жолдайды, қызмет алушыға рұқсатты дайындайды және жолдайды, рұқсатты алу үшін екі жұмыс күн өткеннен кейін келмеген жағдайда орындаушы қызмет берушінің кеңсесінің қызметкеріне рұқсатты жолдайды (отыз минуттан көп емес).</w:t>
      </w:r>
    </w:p>
    <w:p>
      <w:pPr>
        <w:spacing w:after="0"/>
        <w:ind w:left="0"/>
        <w:jc w:val="both"/>
      </w:pPr>
      <w:r>
        <w:rPr>
          <w:rFonts w:ascii="Times New Roman"/>
          <w:b w:val="false"/>
          <w:i w:val="false"/>
          <w:color w:val="000000"/>
          <w:sz w:val="28"/>
        </w:rPr>
        <w:t xml:space="preserve">
      корпоративішілік ауыстыру шеңберінде рұқсатты қайта рәсімдеу кезінде: </w:t>
      </w:r>
    </w:p>
    <w:p>
      <w:pPr>
        <w:spacing w:after="0"/>
        <w:ind w:left="0"/>
        <w:jc w:val="both"/>
      </w:pPr>
      <w:r>
        <w:rPr>
          <w:rFonts w:ascii="Times New Roman"/>
          <w:b w:val="false"/>
          <w:i w:val="false"/>
          <w:color w:val="000000"/>
          <w:sz w:val="28"/>
        </w:rPr>
        <w:t>
      1) қызметті алушы құжаттарды Стандарттың 9 қосымшасына сәйкес көрсетілетін қызметті берушіге ұсынады;</w:t>
      </w:r>
    </w:p>
    <w:p>
      <w:pPr>
        <w:spacing w:after="0"/>
        <w:ind w:left="0"/>
        <w:jc w:val="both"/>
      </w:pPr>
      <w:r>
        <w:rPr>
          <w:rFonts w:ascii="Times New Roman"/>
          <w:b w:val="false"/>
          <w:i w:val="false"/>
          <w:color w:val="000000"/>
          <w:sz w:val="28"/>
        </w:rPr>
        <w:t xml:space="preserve">
      2) қызмет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30 (отыз) минут ішінде алынған құжаттарды, көрсетілетін қызметті берушінің аудандық бөлімінінің қызметкеріне жазып жібереді;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ақпараттарымен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Ереженің талаптарына сәйкестігін тексеріп, 3 (үш) сағат ішінде өтініші мен құжаттар пакетін қабылдайды;</w:t>
      </w:r>
    </w:p>
    <w:p>
      <w:pPr>
        <w:spacing w:after="0"/>
        <w:ind w:left="0"/>
        <w:jc w:val="both"/>
      </w:pPr>
      <w:r>
        <w:rPr>
          <w:rFonts w:ascii="Times New Roman"/>
          <w:b w:val="false"/>
          <w:i w:val="false"/>
          <w:color w:val="000000"/>
          <w:sz w:val="28"/>
        </w:rPr>
        <w:t>
      7) көрсетілетін қызметті берушінің басшысы шетелдік жұмыс күшін тартуға арналған рұқсатты қайта ресімдеу немесе қайта ресімдеуден бас тарту туралы шешім қабылдап, 1 (бір) күн ішінде еңбек көші-қон бөлімінің қызметкеріне жолдайды;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басшының қайта рәсімдеуге рұқсат беру туралы шешіміне сәйкес рұқсатты қайта рәсімдейді, 2 (екі) сағат ішінде көрсетілетін қызметті берушінің басшысына хабарлама дайындайды және жолдайды;</w:t>
      </w:r>
    </w:p>
    <w:p>
      <w:pPr>
        <w:spacing w:after="0"/>
        <w:ind w:left="0"/>
        <w:jc w:val="both"/>
      </w:pPr>
      <w:r>
        <w:rPr>
          <w:rFonts w:ascii="Times New Roman"/>
          <w:b w:val="false"/>
          <w:i w:val="false"/>
          <w:color w:val="000000"/>
          <w:sz w:val="28"/>
        </w:rPr>
        <w:t>
      9) көрсетілетін қызметті берушінің басшысы қайта ресімделген рұқсатқа қол қойып, оны және хабарламаны қызмет берушінің орындаушысына 30 (отыз) минут ішінде жолдайды;</w:t>
      </w:r>
    </w:p>
    <w:p>
      <w:pPr>
        <w:spacing w:after="0"/>
        <w:ind w:left="0"/>
        <w:jc w:val="both"/>
      </w:pPr>
      <w:r>
        <w:rPr>
          <w:rFonts w:ascii="Times New Roman"/>
          <w:b w:val="false"/>
          <w:i w:val="false"/>
          <w:color w:val="000000"/>
          <w:sz w:val="28"/>
        </w:rPr>
        <w:t>
      10) көрсетілетін қызметті берушінің еңбек көші-қон бөлімінің қызметкері 1 (бір) жұмыс күні ішінде хабарлама береді және қайта ресімделген рұқсатты қызметті алушыға тіркеп береді;</w:t>
      </w:r>
    </w:p>
    <w:p>
      <w:pPr>
        <w:spacing w:after="0"/>
        <w:ind w:left="0"/>
        <w:jc w:val="both"/>
      </w:pPr>
      <w:r>
        <w:rPr>
          <w:rFonts w:ascii="Times New Roman"/>
          <w:b w:val="false"/>
          <w:i w:val="false"/>
          <w:color w:val="000000"/>
          <w:sz w:val="28"/>
        </w:rPr>
        <w:t>
      корпоративішілік ауыстыру шеңберінде рұқсатты ұзарту кезінде:</w:t>
      </w:r>
    </w:p>
    <w:p>
      <w:pPr>
        <w:spacing w:after="0"/>
        <w:ind w:left="0"/>
        <w:jc w:val="both"/>
      </w:pPr>
      <w:r>
        <w:rPr>
          <w:rFonts w:ascii="Times New Roman"/>
          <w:b w:val="false"/>
          <w:i w:val="false"/>
          <w:color w:val="000000"/>
          <w:sz w:val="28"/>
        </w:rPr>
        <w:t xml:space="preserve">
      1) қызметті алушы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берушіге тапсырады;</w:t>
      </w:r>
    </w:p>
    <w:p>
      <w:pPr>
        <w:spacing w:after="0"/>
        <w:ind w:left="0"/>
        <w:jc w:val="both"/>
      </w:pPr>
      <w:r>
        <w:rPr>
          <w:rFonts w:ascii="Times New Roman"/>
          <w:b w:val="false"/>
          <w:i w:val="false"/>
          <w:color w:val="000000"/>
          <w:sz w:val="28"/>
        </w:rPr>
        <w:t xml:space="preserve">
      2) қызметті берушінің жауапты маманы 20 (жиырма) минут ішінде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 xml:space="preserve">7 қосымшасына </w:t>
      </w:r>
      <w:r>
        <w:rPr>
          <w:rFonts w:ascii="Times New Roman"/>
          <w:b w:val="false"/>
          <w:i w:val="false"/>
          <w:color w:val="000000"/>
          <w:sz w:val="28"/>
        </w:rPr>
        <w:t xml:space="preserve"> сәйкес қолхат ұсынады және қызметті берушінің басшысына құжаттарды жолдайды;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көрсетілетін қызметті алушының өтінішін қызмет берушінің аудандық бөлімінің қызметкеріне жазып береді;</w:t>
      </w:r>
    </w:p>
    <w:p>
      <w:pPr>
        <w:spacing w:after="0"/>
        <w:ind w:left="0"/>
        <w:jc w:val="both"/>
      </w:pPr>
      <w:r>
        <w:rPr>
          <w:rFonts w:ascii="Times New Roman"/>
          <w:b w:val="false"/>
          <w:i w:val="false"/>
          <w:color w:val="000000"/>
          <w:sz w:val="28"/>
        </w:rPr>
        <w:t>
      4) көрсетілетін қызметті берушінің аудандық бөлімінің қызметкері берілген құжаттарды қабылдайды, Ережелердің талаптарына сәйкестігін тексереді және қызметті алушыға өтініштің түскен күнінен бастап 2 (екі) жұмыс күн ішінде хабарлама береді;</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қызметті берушінің аудандық бөлімінің кеңсесінде тіркегеннен кейін 2 (екі) жұмыс күн ішінде қызметті алушының өтінішін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қызмет алушының өтінішімен бірге құжаттар пакетін қабылдайды және 3 (үш) сағат ішінде Ережелердің талаптарына сәйкес берілген құжаттарды тексереді;</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қызметті берушінің басшысына 1 (бір) жұмыс күн ішінде рұқсат етудің мерзімін ұзартуға құжаттарды және өтінішті қарастыруға береді;</w:t>
      </w:r>
    </w:p>
    <w:p>
      <w:pPr>
        <w:spacing w:after="0"/>
        <w:ind w:left="0"/>
        <w:jc w:val="both"/>
      </w:pPr>
      <w:r>
        <w:rPr>
          <w:rFonts w:ascii="Times New Roman"/>
          <w:b w:val="false"/>
          <w:i w:val="false"/>
          <w:color w:val="000000"/>
          <w:sz w:val="28"/>
        </w:rPr>
        <w:t>
      8) көрсетілетін қызметті берушінің басшысы рұқсат мерзімін ұзарту немесе ұзартудан бас тарту туралы 3 (үш) сағат ішінде шешім қабылдайды;</w:t>
      </w:r>
    </w:p>
    <w:p>
      <w:pPr>
        <w:spacing w:after="0"/>
        <w:ind w:left="0"/>
        <w:jc w:val="both"/>
      </w:pPr>
      <w:r>
        <w:rPr>
          <w:rFonts w:ascii="Times New Roman"/>
          <w:b w:val="false"/>
          <w:i w:val="false"/>
          <w:color w:val="000000"/>
          <w:sz w:val="28"/>
        </w:rPr>
        <w:t>
      9) көрсетілетін қызметті берушінің еңбек көші-қон бөлімінің қызметкері басшының рұқсатты ұзарту туралы шешіміне сәйкес рұқсатты ұзартады, 2 (екі) сағат ішінде қызметті берушінің басшысына хабарлама дайындайды және береді;</w:t>
      </w:r>
    </w:p>
    <w:p>
      <w:pPr>
        <w:spacing w:after="0"/>
        <w:ind w:left="0"/>
        <w:jc w:val="both"/>
      </w:pPr>
      <w:r>
        <w:rPr>
          <w:rFonts w:ascii="Times New Roman"/>
          <w:b w:val="false"/>
          <w:i w:val="false"/>
          <w:color w:val="000000"/>
          <w:sz w:val="28"/>
        </w:rPr>
        <w:t>
      10) қызметті берушінің басшысы қызметті берушінің орындаушысына ұзартылған рұқсатқа қол қояды, оны және хабарламаны 30 (отыз) минут ішінде жолдайды;</w:t>
      </w:r>
    </w:p>
    <w:p>
      <w:pPr>
        <w:spacing w:after="0"/>
        <w:ind w:left="0"/>
        <w:jc w:val="both"/>
      </w:pPr>
      <w:r>
        <w:rPr>
          <w:rFonts w:ascii="Times New Roman"/>
          <w:b w:val="false"/>
          <w:i w:val="false"/>
          <w:color w:val="000000"/>
          <w:sz w:val="28"/>
        </w:rPr>
        <w:t>
      11) көрсетілетін қызметті берушінің еңбек көші-қон бөлімінің орындаушысы қызметті алушыға 30 (отыз) минут ішінде ұзартылған рұқсат беруге қол қойып, оны және хабарламаны береді.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рұқсат берген кезде:</w:t>
      </w:r>
    </w:p>
    <w:p>
      <w:pPr>
        <w:spacing w:after="0"/>
        <w:ind w:left="0"/>
        <w:jc w:val="both"/>
      </w:pPr>
      <w:r>
        <w:rPr>
          <w:rFonts w:ascii="Times New Roman"/>
          <w:b w:val="false"/>
          <w:i w:val="false"/>
          <w:color w:val="000000"/>
          <w:sz w:val="28"/>
        </w:rPr>
        <w:t>
      1) құжаттар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қызметті берушінің жауапты маманына мемлекеттік қызметті көрсету үшін құжаттарды жолдау;</w:t>
      </w:r>
    </w:p>
    <w:p>
      <w:pPr>
        <w:spacing w:after="0"/>
        <w:ind w:left="0"/>
        <w:jc w:val="both"/>
      </w:pPr>
      <w:r>
        <w:rPr>
          <w:rFonts w:ascii="Times New Roman"/>
          <w:b w:val="false"/>
          <w:i w:val="false"/>
          <w:color w:val="000000"/>
          <w:sz w:val="28"/>
        </w:rPr>
        <w:t>
      4) Комиссияның қарайтын күні мен уақытын қызметті алушыға хабарлау;</w:t>
      </w:r>
    </w:p>
    <w:p>
      <w:pPr>
        <w:spacing w:after="0"/>
        <w:ind w:left="0"/>
        <w:jc w:val="both"/>
      </w:pPr>
      <w:r>
        <w:rPr>
          <w:rFonts w:ascii="Times New Roman"/>
          <w:b w:val="false"/>
          <w:i w:val="false"/>
          <w:color w:val="000000"/>
          <w:sz w:val="28"/>
        </w:rPr>
        <w:t>
      5) еңбек көші-қон бөліміне құжаттарды жолдау;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өзінің интернет-ресурсында Комиссия отырысының өткізілетін күні, уақыты және орны туралы ақпаратты орналастырады;</w:t>
      </w:r>
    </w:p>
    <w:p>
      <w:pPr>
        <w:spacing w:after="0"/>
        <w:ind w:left="0"/>
        <w:jc w:val="both"/>
      </w:pPr>
      <w:r>
        <w:rPr>
          <w:rFonts w:ascii="Times New Roman"/>
          <w:b w:val="false"/>
          <w:i w:val="false"/>
          <w:color w:val="000000"/>
          <w:sz w:val="28"/>
        </w:rPr>
        <w:t>
      9) Комиссия қарауына қызметті алушының өтінішін енгізу;</w:t>
      </w:r>
    </w:p>
    <w:p>
      <w:pPr>
        <w:spacing w:after="0"/>
        <w:ind w:left="0"/>
        <w:jc w:val="both"/>
      </w:pPr>
      <w:r>
        <w:rPr>
          <w:rFonts w:ascii="Times New Roman"/>
          <w:b w:val="false"/>
          <w:i w:val="false"/>
          <w:color w:val="000000"/>
          <w:sz w:val="28"/>
        </w:rPr>
        <w:t>
      10) қызметті алушының орындаушысына рұқсат беру не рұқсат беруден бас тарту туралы шешім қабылдау;</w:t>
      </w:r>
    </w:p>
    <w:p>
      <w:pPr>
        <w:spacing w:after="0"/>
        <w:ind w:left="0"/>
        <w:jc w:val="both"/>
      </w:pPr>
      <w:r>
        <w:rPr>
          <w:rFonts w:ascii="Times New Roman"/>
          <w:b w:val="false"/>
          <w:i w:val="false"/>
          <w:color w:val="000000"/>
          <w:sz w:val="28"/>
        </w:rPr>
        <w:t xml:space="preserve">
      11) қабылданған шешім туралы хабарламаны дайындау және ұсыну; </w:t>
      </w:r>
    </w:p>
    <w:p>
      <w:pPr>
        <w:spacing w:after="0"/>
        <w:ind w:left="0"/>
        <w:jc w:val="both"/>
      </w:pPr>
      <w:r>
        <w:rPr>
          <w:rFonts w:ascii="Times New Roman"/>
          <w:b w:val="false"/>
          <w:i w:val="false"/>
          <w:color w:val="000000"/>
          <w:sz w:val="28"/>
        </w:rPr>
        <w:t xml:space="preserve">
      12) хабарламаға қол қою және оны көші-қон бөлімінің қызметкеріне жіберу; </w:t>
      </w:r>
    </w:p>
    <w:p>
      <w:pPr>
        <w:spacing w:after="0"/>
        <w:ind w:left="0"/>
        <w:jc w:val="both"/>
      </w:pPr>
      <w:r>
        <w:rPr>
          <w:rFonts w:ascii="Times New Roman"/>
          <w:b w:val="false"/>
          <w:i w:val="false"/>
          <w:color w:val="000000"/>
          <w:sz w:val="28"/>
        </w:rPr>
        <w:t>
      13) хабарламаны тіркеу;</w:t>
      </w:r>
    </w:p>
    <w:p>
      <w:pPr>
        <w:spacing w:after="0"/>
        <w:ind w:left="0"/>
        <w:jc w:val="both"/>
      </w:pPr>
      <w:r>
        <w:rPr>
          <w:rFonts w:ascii="Times New Roman"/>
          <w:b w:val="false"/>
          <w:i w:val="false"/>
          <w:color w:val="000000"/>
          <w:sz w:val="28"/>
        </w:rPr>
        <w:t>
      14) пошта арқылы қызметті алушыға рұқсатты жіберу.</w:t>
      </w:r>
    </w:p>
    <w:p>
      <w:pPr>
        <w:spacing w:after="0"/>
        <w:ind w:left="0"/>
        <w:jc w:val="both"/>
      </w:pPr>
      <w:r>
        <w:rPr>
          <w:rFonts w:ascii="Times New Roman"/>
          <w:b w:val="false"/>
          <w:i w:val="false"/>
          <w:color w:val="000000"/>
          <w:sz w:val="28"/>
        </w:rPr>
        <w:t>
      рұқсатты қайта ресімдеу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xml:space="preserve">
      2) қабылдау және тіркеу; </w:t>
      </w:r>
    </w:p>
    <w:p>
      <w:pPr>
        <w:spacing w:after="0"/>
        <w:ind w:left="0"/>
        <w:jc w:val="both"/>
      </w:pPr>
      <w:r>
        <w:rPr>
          <w:rFonts w:ascii="Times New Roman"/>
          <w:b w:val="false"/>
          <w:i w:val="false"/>
          <w:color w:val="000000"/>
          <w:sz w:val="28"/>
        </w:rPr>
        <w:t>
      3) қызметті берушінің жауапты маманына құжаттарды жіберу;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көші-қон бөліміне құжаттарды жіберу;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рұқсатты қайта ресімдеу;</w:t>
      </w:r>
    </w:p>
    <w:p>
      <w:pPr>
        <w:spacing w:after="0"/>
        <w:ind w:left="0"/>
        <w:jc w:val="both"/>
      </w:pPr>
      <w:r>
        <w:rPr>
          <w:rFonts w:ascii="Times New Roman"/>
          <w:b w:val="false"/>
          <w:i w:val="false"/>
          <w:color w:val="000000"/>
          <w:sz w:val="28"/>
        </w:rPr>
        <w:t>
      9) рұқсатты қайта ресімдеу туралы шешімге қол қою;</w:t>
      </w:r>
    </w:p>
    <w:p>
      <w:pPr>
        <w:spacing w:after="0"/>
        <w:ind w:left="0"/>
        <w:jc w:val="both"/>
      </w:pPr>
      <w:r>
        <w:rPr>
          <w:rFonts w:ascii="Times New Roman"/>
          <w:b w:val="false"/>
          <w:i w:val="false"/>
          <w:color w:val="000000"/>
          <w:sz w:val="28"/>
        </w:rPr>
        <w:t>
      10) қайта ресімделген рұқсатты және хабарламаны тіркеу және беру.</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көші-қон бөліміне қызметті алушының өтінішін жіберу;</w:t>
      </w:r>
    </w:p>
    <w:p>
      <w:pPr>
        <w:spacing w:after="0"/>
        <w:ind w:left="0"/>
        <w:jc w:val="both"/>
      </w:pPr>
      <w:r>
        <w:rPr>
          <w:rFonts w:ascii="Times New Roman"/>
          <w:b w:val="false"/>
          <w:i w:val="false"/>
          <w:color w:val="000000"/>
          <w:sz w:val="28"/>
        </w:rPr>
        <w:t>
      6) Ереженің талаптарына сәйкес құжаттарды тексеру;</w:t>
      </w:r>
    </w:p>
    <w:p>
      <w:pPr>
        <w:spacing w:after="0"/>
        <w:ind w:left="0"/>
        <w:jc w:val="both"/>
      </w:pPr>
      <w:r>
        <w:rPr>
          <w:rFonts w:ascii="Times New Roman"/>
          <w:b w:val="false"/>
          <w:i w:val="false"/>
          <w:color w:val="000000"/>
          <w:sz w:val="28"/>
        </w:rPr>
        <w:t>
      7) қызметті алушының құжаттары мен өтінішін қабылдау;</w:t>
      </w:r>
    </w:p>
    <w:p>
      <w:pPr>
        <w:spacing w:after="0"/>
        <w:ind w:left="0"/>
        <w:jc w:val="both"/>
      </w:pPr>
      <w:r>
        <w:rPr>
          <w:rFonts w:ascii="Times New Roman"/>
          <w:b w:val="false"/>
          <w:i w:val="false"/>
          <w:color w:val="000000"/>
          <w:sz w:val="28"/>
        </w:rPr>
        <w:t>
      8 ) рұқсатты ұзарту немесе рұқсатты ұзартудан бас тарту туралы шешім қабылдау;</w:t>
      </w:r>
    </w:p>
    <w:p>
      <w:pPr>
        <w:spacing w:after="0"/>
        <w:ind w:left="0"/>
        <w:jc w:val="both"/>
      </w:pPr>
      <w:r>
        <w:rPr>
          <w:rFonts w:ascii="Times New Roman"/>
          <w:b w:val="false"/>
          <w:i w:val="false"/>
          <w:color w:val="000000"/>
          <w:sz w:val="28"/>
        </w:rPr>
        <w:t>
      9) хабарламаны тіркеу;</w:t>
      </w:r>
    </w:p>
    <w:p>
      <w:pPr>
        <w:spacing w:after="0"/>
        <w:ind w:left="0"/>
        <w:jc w:val="both"/>
      </w:pPr>
      <w:r>
        <w:rPr>
          <w:rFonts w:ascii="Times New Roman"/>
          <w:b w:val="false"/>
          <w:i w:val="false"/>
          <w:color w:val="000000"/>
          <w:sz w:val="28"/>
        </w:rPr>
        <w:t>
      10) пошта арқылы қызметті алушыға рұқсатты жіберу.</w:t>
      </w:r>
    </w:p>
    <w:p>
      <w:pPr>
        <w:spacing w:after="0"/>
        <w:ind w:left="0"/>
        <w:jc w:val="both"/>
      </w:pPr>
      <w:r>
        <w:rPr>
          <w:rFonts w:ascii="Times New Roman"/>
          <w:b w:val="false"/>
          <w:i w:val="false"/>
          <w:color w:val="000000"/>
          <w:sz w:val="28"/>
        </w:rPr>
        <w:t>
      корпоративішілік ауыстыру шеңберінде рұқсат беру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Комиссияның қарау уақыты мен күні туралы қызметті алушыға хабарлау;</w:t>
      </w:r>
    </w:p>
    <w:p>
      <w:pPr>
        <w:spacing w:after="0"/>
        <w:ind w:left="0"/>
        <w:jc w:val="both"/>
      </w:pPr>
      <w:r>
        <w:rPr>
          <w:rFonts w:ascii="Times New Roman"/>
          <w:b w:val="false"/>
          <w:i w:val="false"/>
          <w:color w:val="000000"/>
          <w:sz w:val="28"/>
        </w:rPr>
        <w:t>
      5) еңбек көші-қон бөліміне құжаттарды жіберу;</w:t>
      </w:r>
    </w:p>
    <w:p>
      <w:pPr>
        <w:spacing w:after="0"/>
        <w:ind w:left="0"/>
        <w:jc w:val="both"/>
      </w:pPr>
      <w:r>
        <w:rPr>
          <w:rFonts w:ascii="Times New Roman"/>
          <w:b w:val="false"/>
          <w:i w:val="false"/>
          <w:color w:val="000000"/>
          <w:sz w:val="28"/>
        </w:rPr>
        <w:t>
      6) Ереженің талаптарына сәйкес құжаттарды қабылдау мен тексеру;</w:t>
      </w:r>
    </w:p>
    <w:p>
      <w:pPr>
        <w:spacing w:after="0"/>
        <w:ind w:left="0"/>
        <w:jc w:val="both"/>
      </w:pPr>
      <w:r>
        <w:rPr>
          <w:rFonts w:ascii="Times New Roman"/>
          <w:b w:val="false"/>
          <w:i w:val="false"/>
          <w:color w:val="000000"/>
          <w:sz w:val="28"/>
        </w:rPr>
        <w:t>
      7) өзінің интернет-ресурсында Комиссия отырысының өткізілетін күні, уақыты және орны туралы ақпаратты орналастыру;</w:t>
      </w:r>
    </w:p>
    <w:p>
      <w:pPr>
        <w:spacing w:after="0"/>
        <w:ind w:left="0"/>
        <w:jc w:val="both"/>
      </w:pPr>
      <w:r>
        <w:rPr>
          <w:rFonts w:ascii="Times New Roman"/>
          <w:b w:val="false"/>
          <w:i w:val="false"/>
          <w:color w:val="000000"/>
          <w:sz w:val="28"/>
        </w:rPr>
        <w:t>
      8) Алматы қаласында шетел жұмыс күшін тартуға рұқсат беру бойынша өтініштерді комиссияның қарауы;</w:t>
      </w:r>
    </w:p>
    <w:p>
      <w:pPr>
        <w:spacing w:after="0"/>
        <w:ind w:left="0"/>
        <w:jc w:val="both"/>
      </w:pPr>
      <w:r>
        <w:rPr>
          <w:rFonts w:ascii="Times New Roman"/>
          <w:b w:val="false"/>
          <w:i w:val="false"/>
          <w:color w:val="000000"/>
          <w:sz w:val="28"/>
        </w:rPr>
        <w:t>
      9) рұқсатты беру туралы немесе рұқсатты беруден бас тарту туралы ұсыныстар;</w:t>
      </w:r>
    </w:p>
    <w:p>
      <w:pPr>
        <w:spacing w:after="0"/>
        <w:ind w:left="0"/>
        <w:jc w:val="both"/>
      </w:pPr>
      <w:r>
        <w:rPr>
          <w:rFonts w:ascii="Times New Roman"/>
          <w:b w:val="false"/>
          <w:i w:val="false"/>
          <w:color w:val="000000"/>
          <w:sz w:val="28"/>
        </w:rPr>
        <w:t>
      10) қабылданған шешім туралы хабарламаны дайындау мен беру;</w:t>
      </w:r>
    </w:p>
    <w:p>
      <w:pPr>
        <w:spacing w:after="0"/>
        <w:ind w:left="0"/>
        <w:jc w:val="both"/>
      </w:pPr>
      <w:r>
        <w:rPr>
          <w:rFonts w:ascii="Times New Roman"/>
          <w:b w:val="false"/>
          <w:i w:val="false"/>
          <w:color w:val="000000"/>
          <w:sz w:val="28"/>
        </w:rPr>
        <w:t>
      11) хабарламаға қол қою;</w:t>
      </w:r>
    </w:p>
    <w:p>
      <w:pPr>
        <w:spacing w:after="0"/>
        <w:ind w:left="0"/>
        <w:jc w:val="both"/>
      </w:pPr>
      <w:r>
        <w:rPr>
          <w:rFonts w:ascii="Times New Roman"/>
          <w:b w:val="false"/>
          <w:i w:val="false"/>
          <w:color w:val="000000"/>
          <w:sz w:val="28"/>
        </w:rPr>
        <w:t>
      12) хабарламаны тіркеу мен жіберу, пошта арқылы қызметті алушыға рұқсатты жіберу.</w:t>
      </w:r>
    </w:p>
    <w:p>
      <w:pPr>
        <w:spacing w:after="0"/>
        <w:ind w:left="0"/>
        <w:jc w:val="both"/>
      </w:pPr>
      <w:r>
        <w:rPr>
          <w:rFonts w:ascii="Times New Roman"/>
          <w:b w:val="false"/>
          <w:i w:val="false"/>
          <w:color w:val="000000"/>
          <w:sz w:val="28"/>
        </w:rPr>
        <w:t xml:space="preserve">
      корпоративішілік ауыстыру шеңберінде рұқсатты қайта рәсімдеу кезінде: </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қызметті берушінің жауапты маманына құжаттарды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еңбек көші-қон бөліміне құжаттарды жіберу;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рұқсатты қайта ресімдеу;</w:t>
      </w:r>
    </w:p>
    <w:p>
      <w:pPr>
        <w:spacing w:after="0"/>
        <w:ind w:left="0"/>
        <w:jc w:val="both"/>
      </w:pPr>
      <w:r>
        <w:rPr>
          <w:rFonts w:ascii="Times New Roman"/>
          <w:b w:val="false"/>
          <w:i w:val="false"/>
          <w:color w:val="000000"/>
          <w:sz w:val="28"/>
        </w:rPr>
        <w:t>
      9) рұқсатты қайта ресімдеу туралы шешімге қол қою;</w:t>
      </w:r>
    </w:p>
    <w:p>
      <w:pPr>
        <w:spacing w:after="0"/>
        <w:ind w:left="0"/>
        <w:jc w:val="both"/>
      </w:pPr>
      <w:r>
        <w:rPr>
          <w:rFonts w:ascii="Times New Roman"/>
          <w:b w:val="false"/>
          <w:i w:val="false"/>
          <w:color w:val="000000"/>
          <w:sz w:val="28"/>
        </w:rPr>
        <w:t>
      10) қайта ресімделген рұқсатты және хабарламаны тіркеу және беру.</w:t>
      </w:r>
    </w:p>
    <w:p>
      <w:pPr>
        <w:spacing w:after="0"/>
        <w:ind w:left="0"/>
        <w:jc w:val="both"/>
      </w:pPr>
      <w:r>
        <w:rPr>
          <w:rFonts w:ascii="Times New Roman"/>
          <w:b w:val="false"/>
          <w:i w:val="false"/>
          <w:color w:val="000000"/>
          <w:sz w:val="28"/>
        </w:rPr>
        <w:t>
      корпоративішілік ауыстыру шеңберінде рұқсатты ұзарту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қарау уақыты мен күні туралы хабарлау;</w:t>
      </w:r>
    </w:p>
    <w:p>
      <w:pPr>
        <w:spacing w:after="0"/>
        <w:ind w:left="0"/>
        <w:jc w:val="both"/>
      </w:pPr>
      <w:r>
        <w:rPr>
          <w:rFonts w:ascii="Times New Roman"/>
          <w:b w:val="false"/>
          <w:i w:val="false"/>
          <w:color w:val="000000"/>
          <w:sz w:val="28"/>
        </w:rPr>
        <w:t>
      5) еңбек көші-қон бөліміне қызметті алушының өтінішін жіберу;</w:t>
      </w:r>
    </w:p>
    <w:p>
      <w:pPr>
        <w:spacing w:after="0"/>
        <w:ind w:left="0"/>
        <w:jc w:val="both"/>
      </w:pPr>
      <w:r>
        <w:rPr>
          <w:rFonts w:ascii="Times New Roman"/>
          <w:b w:val="false"/>
          <w:i w:val="false"/>
          <w:color w:val="000000"/>
          <w:sz w:val="28"/>
        </w:rPr>
        <w:t>
      6) ереженің талаптарына сәйкестігі тұрғысында құжаттарды тексеру;</w:t>
      </w:r>
    </w:p>
    <w:p>
      <w:pPr>
        <w:spacing w:after="0"/>
        <w:ind w:left="0"/>
        <w:jc w:val="both"/>
      </w:pPr>
      <w:r>
        <w:rPr>
          <w:rFonts w:ascii="Times New Roman"/>
          <w:b w:val="false"/>
          <w:i w:val="false"/>
          <w:color w:val="000000"/>
          <w:sz w:val="28"/>
        </w:rPr>
        <w:t>
      7) қызметті алушының өтінішімен құжаттарды қабылдау;</w:t>
      </w:r>
    </w:p>
    <w:p>
      <w:pPr>
        <w:spacing w:after="0"/>
        <w:ind w:left="0"/>
        <w:jc w:val="both"/>
      </w:pPr>
      <w:r>
        <w:rPr>
          <w:rFonts w:ascii="Times New Roman"/>
          <w:b w:val="false"/>
          <w:i w:val="false"/>
          <w:color w:val="000000"/>
          <w:sz w:val="28"/>
        </w:rPr>
        <w:t>
      8) рұқсатты ұзарту немесе рұқсатты ұзартудан бас тарту туралы шешім қабылдау;</w:t>
      </w:r>
    </w:p>
    <w:p>
      <w:pPr>
        <w:spacing w:after="0"/>
        <w:ind w:left="0"/>
        <w:jc w:val="both"/>
      </w:pPr>
      <w:r>
        <w:rPr>
          <w:rFonts w:ascii="Times New Roman"/>
          <w:b w:val="false"/>
          <w:i w:val="false"/>
          <w:color w:val="000000"/>
          <w:sz w:val="28"/>
        </w:rPr>
        <w:t>
      9) рұқсатты ұзарту;</w:t>
      </w:r>
    </w:p>
    <w:p>
      <w:pPr>
        <w:spacing w:after="0"/>
        <w:ind w:left="0"/>
        <w:jc w:val="both"/>
      </w:pPr>
      <w:r>
        <w:rPr>
          <w:rFonts w:ascii="Times New Roman"/>
          <w:b w:val="false"/>
          <w:i w:val="false"/>
          <w:color w:val="000000"/>
          <w:sz w:val="28"/>
        </w:rPr>
        <w:t>
      10) рұқсатты ұзарту туралы шешімге қол қою;</w:t>
      </w:r>
    </w:p>
    <w:p>
      <w:pPr>
        <w:spacing w:after="0"/>
        <w:ind w:left="0"/>
        <w:jc w:val="both"/>
      </w:pPr>
      <w:r>
        <w:rPr>
          <w:rFonts w:ascii="Times New Roman"/>
          <w:b w:val="false"/>
          <w:i w:val="false"/>
          <w:color w:val="000000"/>
          <w:sz w:val="28"/>
        </w:rPr>
        <w:t>
      11) ұзартылған рұқсатты және хабарламаны тіркеу және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қызмет берушінің басшысы;</w:t>
      </w:r>
    </w:p>
    <w:p>
      <w:pPr>
        <w:spacing w:after="0"/>
        <w:ind w:left="0"/>
        <w:jc w:val="both"/>
      </w:pPr>
      <w:r>
        <w:rPr>
          <w:rFonts w:ascii="Times New Roman"/>
          <w:b w:val="false"/>
          <w:i w:val="false"/>
          <w:color w:val="000000"/>
          <w:sz w:val="28"/>
        </w:rPr>
        <w:t>
      3) қызмет берушінің жауапты орындаушысы;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xml:space="preserve"> қосымшаларына сәйкес мемлекеттік қызмет көрсету бизнес-процесстерді жүргізу анықтамалығында көрсетілгеніндей әрбір рәсімді (іс-шараны) орындау ұзақтығын нұсқау арқылы құрылымдық бөлімшелердің (қызметкерлердің) арасындағы рәсімдердің (іс-шаралардың) реттілігінің сипаттамасы.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p>
      <w:pPr>
        <w:spacing w:after="0"/>
        <w:ind w:left="0"/>
        <w:jc w:val="both"/>
      </w:pPr>
      <w:r>
        <w:rPr>
          <w:rFonts w:ascii="Times New Roman"/>
          <w:b w:val="false"/>
          <w:i w:val="false"/>
          <w:color w:val="000000"/>
          <w:sz w:val="28"/>
        </w:rPr>
        <w:t>
      8. Портал арқылы қызметті көрсету кезінде қызметті беруші мен қызметті алушының рәсімдерінің (іс-қимылдарының) реттілігі мен жүгіну тәртібін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бизнес-сәйкестендіру нөмірі (бұдан әрі – БСН) көмегімен порталда тіркеуді жүзеге асырады;</w:t>
      </w:r>
    </w:p>
    <w:p>
      <w:pPr>
        <w:spacing w:after="0"/>
        <w:ind w:left="0"/>
        <w:jc w:val="both"/>
      </w:pPr>
      <w:r>
        <w:rPr>
          <w:rFonts w:ascii="Times New Roman"/>
          <w:b w:val="false"/>
          <w:i w:val="false"/>
          <w:color w:val="000000"/>
          <w:sz w:val="28"/>
        </w:rPr>
        <w:t>
      2) 1 процесс – мемлекеттік қызметті алу үшін порталда көрсетілетін қызметті алушының ЖСН/БСН және парольді енгізуі (авторландыру процесі);</w:t>
      </w:r>
    </w:p>
    <w:p>
      <w:pPr>
        <w:spacing w:after="0"/>
        <w:ind w:left="0"/>
        <w:jc w:val="both"/>
      </w:pPr>
      <w:r>
        <w:rPr>
          <w:rFonts w:ascii="Times New Roman"/>
          <w:b w:val="false"/>
          <w:i w:val="false"/>
          <w:color w:val="000000"/>
          <w:sz w:val="28"/>
        </w:rPr>
        <w:t>
      3) 1 шарт – ЖСН/БСН және пароль арқылы тіркелген көрсетілетін қызметті алушының мәліметтерінің түпнұсқалылығын порталда тексеру;</w:t>
      </w:r>
    </w:p>
    <w:p>
      <w:pPr>
        <w:spacing w:after="0"/>
        <w:ind w:left="0"/>
        <w:jc w:val="both"/>
      </w:pPr>
      <w:r>
        <w:rPr>
          <w:rFonts w:ascii="Times New Roman"/>
          <w:b w:val="false"/>
          <w:i w:val="false"/>
          <w:color w:val="000000"/>
          <w:sz w:val="28"/>
        </w:rPr>
        <w:t>
      4) 2 процесс – көрсетілетін қызмет алушының деректерінің сәйкес келмеуіне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қызметті көрсету үшін экранға сұраныстың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қоса беруі, сондай-ақ сұранысты куәландыру (қол қою) үшін көрсетілетін қызметті алушының электрондық цифрлық қолтаңбаны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ЖСН/БСН және ЭЦҚ тіркеу куәлігінде көрсетілген ЖСН/БСН аралығында) тексеру;</w:t>
      </w:r>
    </w:p>
    <w:p>
      <w:pPr>
        <w:spacing w:after="0"/>
        <w:ind w:left="0"/>
        <w:jc w:val="both"/>
      </w:pPr>
      <w:r>
        <w:rPr>
          <w:rFonts w:ascii="Times New Roman"/>
          <w:b w:val="false"/>
          <w:i w:val="false"/>
          <w:color w:val="000000"/>
          <w:sz w:val="28"/>
        </w:rPr>
        <w:t>
      7) 4 процесс – көрсетілетін қызметті алушының ЭЦҚ түпнұсқалылығы расталмағандығына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8) 5 процесс – көрсетілетін қызметті берушінің сұранысты өңдеу үшін "электрондық үкіметтің" шлюзі арқылы (бұдан әрі – ЭҮШ) көрсетілетін қызметті алушының ЭЦҚ куәландырылған (қол қойылған) электрондық құжатты (көрсетілетін қызметті алушының сұранымын) "Е-лицензиялау" мемлекеттік мәліметтер базасына (бұдан әрі – "Е-лицензиялау" МДҚ) жолдау; </w:t>
      </w:r>
    </w:p>
    <w:p>
      <w:pPr>
        <w:spacing w:after="0"/>
        <w:ind w:left="0"/>
        <w:jc w:val="both"/>
      </w:pPr>
      <w:r>
        <w:rPr>
          <w:rFonts w:ascii="Times New Roman"/>
          <w:b w:val="false"/>
          <w:i w:val="false"/>
          <w:color w:val="000000"/>
          <w:sz w:val="28"/>
        </w:rPr>
        <w:t>
      9) 3 шарт – көрсетілетін қызметті берушінің көрсетілетін қызметті алушы қоса берген, Стандарттың 9 тармағында көрсетілген құжаттарды мемлекеттік қызмет көрсету негіздеріне сәйкестігін тексеру;</w:t>
      </w:r>
    </w:p>
    <w:p>
      <w:pPr>
        <w:spacing w:after="0"/>
        <w:ind w:left="0"/>
        <w:jc w:val="both"/>
      </w:pPr>
      <w:r>
        <w:rPr>
          <w:rFonts w:ascii="Times New Roman"/>
          <w:b w:val="false"/>
          <w:i w:val="false"/>
          <w:color w:val="000000"/>
          <w:sz w:val="28"/>
        </w:rPr>
        <w:t xml:space="preserve">
      10) 6 процесс – көрсетілетін қызметті алушы құжаттарының Стандарттың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көрсетілген құжаттардың тізбесіне сәйкес келмеуіне және өзге де себептерге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көрсетілетін қызметтің нәтижесін алуы (электрондық құжат нысанындағы шетелдік жұмыс күшін тартуға рұқсат). Мемлекеттік қызметті көрсету нәтижесі көрсетілетін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қызметті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9. Мемлекеттік көрсетілетін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өзара іс-қимыл жасау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"Шетелдік</w:t>
            </w:r>
            <w:r>
              <w:br/>
            </w:r>
            <w:r>
              <w:rPr>
                <w:rFonts w:ascii="Times New Roman"/>
                <w:b w:val="false"/>
                <w:i w:val="false"/>
                <w:color w:val="000000"/>
                <w:sz w:val="20"/>
              </w:rPr>
              <w:t>жұмыс күшін тартуға</w:t>
            </w:r>
            <w:r>
              <w:br/>
            </w:r>
            <w:r>
              <w:rPr>
                <w:rFonts w:ascii="Times New Roman"/>
                <w:b w:val="false"/>
                <w:i w:val="false"/>
                <w:color w:val="000000"/>
                <w:sz w:val="20"/>
              </w:rPr>
              <w:t>рұқсат беру"</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арналған рұқсатты</w:t>
            </w:r>
            <w:r>
              <w:br/>
            </w:r>
            <w:r>
              <w:rPr>
                <w:rFonts w:ascii="Times New Roman"/>
                <w:b w:val="false"/>
                <w:i w:val="false"/>
                <w:color w:val="000000"/>
                <w:sz w:val="20"/>
              </w:rPr>
              <w:t>қайта рәсімдеу"</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арналған рұқсаттың</w:t>
            </w:r>
            <w:r>
              <w:br/>
            </w:r>
            <w:r>
              <w:rPr>
                <w:rFonts w:ascii="Times New Roman"/>
                <w:b w:val="false"/>
                <w:i w:val="false"/>
                <w:color w:val="000000"/>
                <w:sz w:val="20"/>
              </w:rPr>
              <w:t>мерзімін ұзарту"</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 беру"</w:t>
            </w:r>
            <w:r>
              <w:br/>
            </w:r>
            <w:r>
              <w:rPr>
                <w:rFonts w:ascii="Times New Roman"/>
                <w:b w:val="false"/>
                <w:i w:val="false"/>
                <w:color w:val="000000"/>
                <w:sz w:val="20"/>
              </w:rPr>
              <w:t>регламентіне</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 шетелдік</w:t>
            </w:r>
            <w:r>
              <w:br/>
            </w:r>
            <w:r>
              <w:rPr>
                <w:rFonts w:ascii="Times New Roman"/>
                <w:b w:val="false"/>
                <w:i w:val="false"/>
                <w:color w:val="000000"/>
                <w:sz w:val="20"/>
              </w:rPr>
              <w:t>жұмыс күшін</w:t>
            </w:r>
            <w:r>
              <w:br/>
            </w:r>
            <w:r>
              <w:rPr>
                <w:rFonts w:ascii="Times New Roman"/>
                <w:b w:val="false"/>
                <w:i w:val="false"/>
                <w:color w:val="000000"/>
                <w:sz w:val="20"/>
              </w:rPr>
              <w:t>тартуға рұқсат</w:t>
            </w:r>
            <w:r>
              <w:br/>
            </w:r>
            <w:r>
              <w:rPr>
                <w:rFonts w:ascii="Times New Roman"/>
                <w:b w:val="false"/>
                <w:i w:val="false"/>
                <w:color w:val="000000"/>
                <w:sz w:val="20"/>
              </w:rPr>
              <w:t>беру 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рұқсатты қайта</w:t>
            </w:r>
            <w:r>
              <w:br/>
            </w:r>
            <w:r>
              <w:rPr>
                <w:rFonts w:ascii="Times New Roman"/>
                <w:b w:val="false"/>
                <w:i w:val="false"/>
                <w:color w:val="000000"/>
                <w:sz w:val="20"/>
              </w:rPr>
              <w:t>рәсімдеу"</w:t>
            </w:r>
            <w:r>
              <w:br/>
            </w:r>
            <w:r>
              <w:rPr>
                <w:rFonts w:ascii="Times New Roman"/>
                <w:b w:val="false"/>
                <w:i w:val="false"/>
                <w:color w:val="000000"/>
                <w:sz w:val="20"/>
              </w:rPr>
              <w:t>регламентіне</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Мемлекеттік қызмет көрсетудің бизнес - процестерінің анықтамалығы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3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 тартуға</w:t>
            </w:r>
            <w:r>
              <w:br/>
            </w:r>
            <w:r>
              <w:rPr>
                <w:rFonts w:ascii="Times New Roman"/>
                <w:b w:val="false"/>
                <w:i w:val="false"/>
                <w:color w:val="000000"/>
                <w:sz w:val="20"/>
              </w:rPr>
              <w:t>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"Корпоратившілік</w:t>
            </w:r>
            <w:r>
              <w:br/>
            </w:r>
            <w:r>
              <w:rPr>
                <w:rFonts w:ascii="Times New Roman"/>
                <w:b w:val="false"/>
                <w:i w:val="false"/>
                <w:color w:val="000000"/>
                <w:sz w:val="20"/>
              </w:rPr>
              <w:t>ауыстыру шеңберінде</w:t>
            </w:r>
            <w:r>
              <w:br/>
            </w:r>
            <w:r>
              <w:rPr>
                <w:rFonts w:ascii="Times New Roman"/>
                <w:b w:val="false"/>
                <w:i w:val="false"/>
                <w:color w:val="000000"/>
                <w:sz w:val="20"/>
              </w:rPr>
              <w:t>рұқсаттың мерзімін</w:t>
            </w:r>
            <w:r>
              <w:br/>
            </w:r>
            <w:r>
              <w:rPr>
                <w:rFonts w:ascii="Times New Roman"/>
                <w:b w:val="false"/>
                <w:i w:val="false"/>
                <w:color w:val="000000"/>
                <w:sz w:val="20"/>
              </w:rPr>
              <w:t>ұзарту"</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w:t>
            </w:r>
            <w:r>
              <w:br/>
            </w:r>
            <w:r>
              <w:rPr>
                <w:rFonts w:ascii="Times New Roman"/>
                <w:b w:val="false"/>
                <w:i w:val="false"/>
                <w:color w:val="000000"/>
                <w:sz w:val="20"/>
              </w:rPr>
              <w:t>аумақтық бірліктің</w:t>
            </w:r>
            <w:r>
              <w:br/>
            </w:r>
            <w:r>
              <w:rPr>
                <w:rFonts w:ascii="Times New Roman"/>
                <w:b w:val="false"/>
                <w:i w:val="false"/>
                <w:color w:val="000000"/>
                <w:sz w:val="20"/>
              </w:rPr>
              <w:t>аумағында не</w:t>
            </w:r>
            <w:r>
              <w:br/>
            </w:r>
            <w:r>
              <w:rPr>
                <w:rFonts w:ascii="Times New Roman"/>
                <w:b w:val="false"/>
                <w:i w:val="false"/>
                <w:color w:val="000000"/>
                <w:sz w:val="20"/>
              </w:rPr>
              <w:t>корпоративішілік</w:t>
            </w:r>
            <w:r>
              <w:br/>
            </w:r>
            <w:r>
              <w:rPr>
                <w:rFonts w:ascii="Times New Roman"/>
                <w:b w:val="false"/>
                <w:i w:val="false"/>
                <w:color w:val="000000"/>
                <w:sz w:val="20"/>
              </w:rPr>
              <w:t>ауыстыру шеңберінде</w:t>
            </w:r>
            <w:r>
              <w:br/>
            </w:r>
            <w:r>
              <w:rPr>
                <w:rFonts w:ascii="Times New Roman"/>
                <w:b w:val="false"/>
                <w:i w:val="false"/>
                <w:color w:val="000000"/>
                <w:sz w:val="20"/>
              </w:rPr>
              <w:t>еңбек қызметін</w:t>
            </w:r>
            <w:r>
              <w:br/>
            </w:r>
            <w:r>
              <w:rPr>
                <w:rFonts w:ascii="Times New Roman"/>
                <w:b w:val="false"/>
                <w:i w:val="false"/>
                <w:color w:val="000000"/>
                <w:sz w:val="20"/>
              </w:rPr>
              <w:t>жүзеге асыру</w:t>
            </w:r>
            <w:r>
              <w:br/>
            </w:r>
            <w:r>
              <w:rPr>
                <w:rFonts w:ascii="Times New Roman"/>
                <w:b w:val="false"/>
                <w:i w:val="false"/>
                <w:color w:val="000000"/>
                <w:sz w:val="20"/>
              </w:rPr>
              <w:t>үшін жұмыс</w:t>
            </w:r>
            <w:r>
              <w:br/>
            </w:r>
            <w:r>
              <w:rPr>
                <w:rFonts w:ascii="Times New Roman"/>
                <w:b w:val="false"/>
                <w:i w:val="false"/>
                <w:color w:val="000000"/>
                <w:sz w:val="20"/>
              </w:rPr>
              <w:t>берушілерге</w:t>
            </w:r>
            <w:r>
              <w:br/>
            </w:r>
            <w:r>
              <w:rPr>
                <w:rFonts w:ascii="Times New Roman"/>
                <w:b w:val="false"/>
                <w:i w:val="false"/>
                <w:color w:val="000000"/>
                <w:sz w:val="20"/>
              </w:rPr>
              <w:t>шетелдік жұмыс</w:t>
            </w:r>
            <w:r>
              <w:br/>
            </w:r>
            <w:r>
              <w:rPr>
                <w:rFonts w:ascii="Times New Roman"/>
                <w:b w:val="false"/>
                <w:i w:val="false"/>
                <w:color w:val="000000"/>
                <w:sz w:val="20"/>
              </w:rPr>
              <w:t>күшінтартуға рұқсат</w:t>
            </w:r>
            <w:r>
              <w:br/>
            </w:r>
            <w:r>
              <w:rPr>
                <w:rFonts w:ascii="Times New Roman"/>
                <w:b w:val="false"/>
                <w:i w:val="false"/>
                <w:color w:val="000000"/>
                <w:sz w:val="20"/>
              </w:rPr>
              <w:t>беру және ұзарту"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w:t>
      </w:r>
      <w:r>
        <w:br/>
      </w:r>
      <w:r>
        <w:rPr>
          <w:rFonts w:ascii="Times New Roman"/>
          <w:b/>
          <w:i w:val="false"/>
          <w:color w:val="000000"/>
        </w:rPr>
        <w:t>ақпараттық жүйелердің функционалдық өзара</w:t>
      </w:r>
      <w:r>
        <w:br/>
      </w:r>
      <w:r>
        <w:rPr>
          <w:rFonts w:ascii="Times New Roman"/>
          <w:b/>
          <w:i w:val="false"/>
          <w:color w:val="000000"/>
        </w:rPr>
        <w:t>әрекеттерінің диаграммасы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6-қосымша</w:t>
            </w:r>
          </w:p>
        </w:tc>
      </w:tr>
    </w:tbl>
    <w:bookmarkStart w:name="z421" w:id="26"/>
    <w:p>
      <w:pPr>
        <w:spacing w:after="0"/>
        <w:ind w:left="0"/>
        <w:jc w:val="left"/>
      </w:pPr>
      <w:r>
        <w:rPr>
          <w:rFonts w:ascii="Times New Roman"/>
          <w:b/>
          <w:i w:val="false"/>
          <w:color w:val="000000"/>
        </w:rPr>
        <w:t xml:space="preserve">  "Мемлекеттік атаулы әлеуметтік көмекті тағайындау"</w:t>
      </w:r>
      <w:r>
        <w:br/>
      </w:r>
      <w:r>
        <w:rPr>
          <w:rFonts w:ascii="Times New Roman"/>
          <w:b/>
          <w:i w:val="false"/>
          <w:color w:val="000000"/>
        </w:rPr>
        <w:t>мемлекеттік көрсетілетін қызмет регламенті</w:t>
      </w:r>
    </w:p>
    <w:bookmarkEnd w:id="26"/>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bookmarkStart w:name="z457" w:id="27"/>
    <w:p>
      <w:pPr>
        <w:spacing w:after="0"/>
        <w:ind w:left="0"/>
        <w:jc w:val="both"/>
      </w:pPr>
      <w:r>
        <w:rPr>
          <w:rFonts w:ascii="Times New Roman"/>
          <w:b w:val="false"/>
          <w:i w:val="false"/>
          <w:color w:val="000000"/>
          <w:sz w:val="28"/>
        </w:rPr>
        <w:t>
      1. "Мемлекеттік атаулы әлеуметтік көмекті тағайындау"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"Мемлекеттік атаулы әлеуметтік көмекті тағайындау"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көрсетеді.</w:t>
      </w:r>
    </w:p>
    <w:bookmarkEnd w:id="2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"Алматы қаласы әкімдігінің Халықты жұмыспен қамту орталығы" коммуналдық мемлекеттік мекемесі (бұдан әрі – Орталық)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w:t>
      </w:r>
      <w:r>
        <w:rPr>
          <w:rFonts w:ascii="Times New Roman"/>
          <w:b w:val="false"/>
          <w:i w:val="false"/>
          <w:color w:val="000000"/>
          <w:sz w:val="28"/>
        </w:rPr>
        <w:t>2/203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09.08.2019 № </w:t>
      </w:r>
      <w:r>
        <w:rPr>
          <w:rFonts w:ascii="Times New Roman"/>
          <w:b w:val="false"/>
          <w:i w:val="false"/>
          <w:color w:val="000000"/>
          <w:sz w:val="28"/>
        </w:rPr>
        <w:t>3/485</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көмекті тағайындау (тағайындаудан бас тарту) туралы хабарлама, оның нысаны Қазақстан Республикасы Денсаулық сақтау және әлеуметтік даму министрінің 2015 жылғы 5 мамырдағы № 320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көмекті тағайындау және төлеу қағидаларын бекіту туралы" (нормативтік құқықтық актілерді мемлекеттік тіркеу Тізілімінде № 11426 болып тіркелген).</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w:t>
      </w:r>
      <w:r>
        <w:br/>
      </w:r>
      <w:r>
        <w:rPr>
          <w:rFonts w:ascii="Times New Roman"/>
          <w:b/>
          <w:i w:val="false"/>
          <w:color w:val="000000"/>
        </w:rPr>
        <w:t>тәртібін сипаттау</w:t>
      </w:r>
    </w:p>
    <w:bookmarkStart w:name="z458" w:id="28"/>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өтінішті алуы мемлекеттік қызметті көрсету бойынша рәсімді (іс-әрекетті) бастауға негіз болып табылады.</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Ескерту. 4-тармақ жаңа редакцияда - Алматы қаласы әкімдігінің 23.10.2019 № 4/588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459" w:id="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9"/>
    <w:p>
      <w:pPr>
        <w:spacing w:after="0"/>
        <w:ind w:left="0"/>
        <w:jc w:val="both"/>
      </w:pPr>
      <w:r>
        <w:rPr>
          <w:rFonts w:ascii="Times New Roman"/>
          <w:b w:val="false"/>
          <w:i w:val="false"/>
          <w:color w:val="000000"/>
          <w:sz w:val="28"/>
        </w:rPr>
        <w:t xml:space="preserve">
      1) Орталықтың маманы 45 (қырық бес) минут ішінде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өтініштерді тіркейді, "электрондық үкімет" шлюзі арқылы тиісті ақпараттық жүйелерге (бұдан әрі - АЖ) сұрау салуларды қалыптастырады, қағаз жеткізгіште құжаттар топтамасын немесе өтініш берушінің электронды құжаттар топтамасын қалыптастырады және оны өзінің қолтаңбасымен немесе электронды цифрлық қолтаңбасымен (бұдан әрі – ЭЦҚ) куәландырады және Орталық басшысына бұрыштама қою үшін береді.</w:t>
      </w:r>
    </w:p>
    <w:p>
      <w:pPr>
        <w:spacing w:after="0"/>
        <w:ind w:left="0"/>
        <w:jc w:val="both"/>
      </w:pPr>
      <w:r>
        <w:rPr>
          <w:rFonts w:ascii="Times New Roman"/>
          <w:b w:val="false"/>
          <w:i w:val="false"/>
          <w:color w:val="000000"/>
          <w:sz w:val="28"/>
        </w:rPr>
        <w:t>
      АЖ-де мәліметтер болмаған жағдайда Орталық тиісті мемлекеттік органға жазбаша сұрау салуды ресімдейді, сұрау салу жүзеге асырылған күннен бастап 2 (екі) жұмыс күні ішінде өтініш иесін осы туралы жазбаша хабардар ете отырып, құжаттар топтамасын қалыптастыру мерзімі күнтізбелік 30 (отыз) күнге дейін ұзартылады;</w:t>
      </w:r>
    </w:p>
    <w:p>
      <w:pPr>
        <w:spacing w:after="0"/>
        <w:ind w:left="0"/>
        <w:jc w:val="both"/>
      </w:pPr>
      <w:r>
        <w:rPr>
          <w:rFonts w:ascii="Times New Roman"/>
          <w:b w:val="false"/>
          <w:i w:val="false"/>
          <w:color w:val="000000"/>
          <w:sz w:val="28"/>
        </w:rPr>
        <w:t>
      2) Орталық басшысы 10 (он) минут ішінде көрсетілетін қызметті алушының өтінішін Орталықтың маманына жазады;</w:t>
      </w:r>
    </w:p>
    <w:p>
      <w:pPr>
        <w:spacing w:after="0"/>
        <w:ind w:left="0"/>
        <w:jc w:val="both"/>
      </w:pPr>
      <w:r>
        <w:rPr>
          <w:rFonts w:ascii="Times New Roman"/>
          <w:b w:val="false"/>
          <w:i w:val="false"/>
          <w:color w:val="000000"/>
          <w:sz w:val="28"/>
        </w:rPr>
        <w:t>
      3) Орталықтың маманы өтініш берушіден құжаттар пакетін алған күннен бастап 1 (бір) жұмыс күні ішінде өтініш берушінің (отбасының) материалдық жағдайын зерттеу және учаскелік комиссияның қорытындысын дайындау үшін құжаттарын учаскелік комиссияға береді;</w:t>
      </w:r>
    </w:p>
    <w:p>
      <w:pPr>
        <w:spacing w:after="0"/>
        <w:ind w:left="0"/>
        <w:jc w:val="both"/>
      </w:pPr>
      <w:r>
        <w:rPr>
          <w:rFonts w:ascii="Times New Roman"/>
          <w:b w:val="false"/>
          <w:i w:val="false"/>
          <w:color w:val="000000"/>
          <w:sz w:val="28"/>
        </w:rPr>
        <w:t>
      4) учаскелік комиссия Орталықтан құжаттар пакеті келіп түскен күннен бастап 3 (үш) жұмыс күні ішінде өтініш берушінің (отбасының) материалдық жағдайына зерттеу жүргізеді және оның нәтижелері бойынша қорытынды дайындайды;</w:t>
      </w:r>
    </w:p>
    <w:p>
      <w:pPr>
        <w:spacing w:after="0"/>
        <w:ind w:left="0"/>
        <w:jc w:val="both"/>
      </w:pPr>
      <w:r>
        <w:rPr>
          <w:rFonts w:ascii="Times New Roman"/>
          <w:b w:val="false"/>
          <w:i w:val="false"/>
          <w:color w:val="000000"/>
          <w:sz w:val="28"/>
        </w:rPr>
        <w:t xml:space="preserve">
      5) Орталық маманы 1 (бір) жұмыс күні ішінде ұсынылған құжаттар пакеті мен учаскелік комиссияның қорытындысы негізінде көрсетілетін атаулы әлеуметтік көмек түрін айқындайды, мөлшерін санайды, электрондық шешім жобасын басып шығарады және көрсетілетін қызметті берушінің аудандық бөліміне береді; </w:t>
      </w:r>
    </w:p>
    <w:p>
      <w:pPr>
        <w:spacing w:after="0"/>
        <w:ind w:left="0"/>
        <w:jc w:val="both"/>
      </w:pPr>
      <w:r>
        <w:rPr>
          <w:rFonts w:ascii="Times New Roman"/>
          <w:b w:val="false"/>
          <w:i w:val="false"/>
          <w:color w:val="000000"/>
          <w:sz w:val="28"/>
        </w:rPr>
        <w:t>
      6) көрсетілетін қызметті берушінің аудандық бөлімінің маманы электрондық құжаттар пакетін немесе қағаз жеткізгіштегі құжаттар пакетін және электрондық жобасын алған күннен бастап 2 (екі) жұмыс күні ішінде атаулы әлеуметтік көмекті тағайындау (тағайындаудан бас тарту) туралы шешім және хабарлама дайындайды және нәтижесін көрсетілетін қызметті алушыға беру үшін Орталыққа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Ескерту. 5-тармаққа өзгерістер енгізілді - Алматы қаласы әкімдігінің 23.10.2019 № 4/588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460" w:id="30"/>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рәсімдерінің (іс-қимылдарының) нәтижелері:</w:t>
      </w:r>
    </w:p>
    <w:bookmarkEnd w:id="30"/>
    <w:p>
      <w:pPr>
        <w:spacing w:after="0"/>
        <w:ind w:left="0"/>
        <w:jc w:val="both"/>
      </w:pPr>
      <w:r>
        <w:rPr>
          <w:rFonts w:ascii="Times New Roman"/>
          <w:b w:val="false"/>
          <w:i w:val="false"/>
          <w:color w:val="000000"/>
          <w:sz w:val="28"/>
        </w:rPr>
        <w:t>
      1) өтінішті тіркеу, сұрау салуды, құжаттар топтамасын қалыптастыру және Орталық басшысына қарауға жіберу;</w:t>
      </w:r>
    </w:p>
    <w:p>
      <w:pPr>
        <w:spacing w:after="0"/>
        <w:ind w:left="0"/>
        <w:jc w:val="both"/>
      </w:pPr>
      <w:r>
        <w:rPr>
          <w:rFonts w:ascii="Times New Roman"/>
          <w:b w:val="false"/>
          <w:i w:val="false"/>
          <w:color w:val="000000"/>
          <w:sz w:val="28"/>
        </w:rPr>
        <w:t>
      2) Орталықтың жауапты маманын анықтау және құжаттарды көрсетілетін қызметті берушінің жауапты маманына мемлекеттік қызмет көрсету үшін беру;</w:t>
      </w:r>
    </w:p>
    <w:p>
      <w:pPr>
        <w:spacing w:after="0"/>
        <w:ind w:left="0"/>
        <w:jc w:val="both"/>
      </w:pPr>
      <w:r>
        <w:rPr>
          <w:rFonts w:ascii="Times New Roman"/>
          <w:b w:val="false"/>
          <w:i w:val="false"/>
          <w:color w:val="000000"/>
          <w:sz w:val="28"/>
        </w:rPr>
        <w:t>
      3) қорытынды дайындау үшін учаскелік комиссияға беру;</w:t>
      </w:r>
    </w:p>
    <w:p>
      <w:pPr>
        <w:spacing w:after="0"/>
        <w:ind w:left="0"/>
        <w:jc w:val="both"/>
      </w:pPr>
      <w:r>
        <w:rPr>
          <w:rFonts w:ascii="Times New Roman"/>
          <w:b w:val="false"/>
          <w:i w:val="false"/>
          <w:color w:val="000000"/>
          <w:sz w:val="28"/>
        </w:rPr>
        <w:t>
      4) қорытындыны дайындау және Орталықтың жауапты маманына беру;</w:t>
      </w:r>
    </w:p>
    <w:p>
      <w:pPr>
        <w:spacing w:after="0"/>
        <w:ind w:left="0"/>
        <w:jc w:val="both"/>
      </w:pPr>
      <w:r>
        <w:rPr>
          <w:rFonts w:ascii="Times New Roman"/>
          <w:b w:val="false"/>
          <w:i w:val="false"/>
          <w:color w:val="000000"/>
          <w:sz w:val="28"/>
        </w:rPr>
        <w:t>
      5) шешім жобасын көрсетілетін қызметті берушінің аудандық бөліміне жіберу;</w:t>
      </w:r>
    </w:p>
    <w:p>
      <w:pPr>
        <w:spacing w:after="0"/>
        <w:ind w:left="0"/>
        <w:jc w:val="both"/>
      </w:pPr>
      <w:r>
        <w:rPr>
          <w:rFonts w:ascii="Times New Roman"/>
          <w:b w:val="false"/>
          <w:i w:val="false"/>
          <w:color w:val="000000"/>
          <w:sz w:val="28"/>
        </w:rPr>
        <w:t>
      6) атаулы әлеуметтік көмекті тағайындау (тағайындаудан бас тарту) туралы шешім қабылдау және нәтижесін көрсетілетін қызметті алушыға беру үшін Орталыққа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Ескерту. 6-тармаққа өзгерістер енгізілді - Алматы қаласы әкімдігінің 23.10.2019 № 4/588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тізбесі:</w:t>
      </w:r>
    </w:p>
    <w:p>
      <w:pPr>
        <w:spacing w:after="0"/>
        <w:ind w:left="0"/>
        <w:jc w:val="both"/>
      </w:pPr>
      <w:r>
        <w:rPr>
          <w:rFonts w:ascii="Times New Roman"/>
          <w:b w:val="false"/>
          <w:i w:val="false"/>
          <w:color w:val="000000"/>
          <w:sz w:val="28"/>
        </w:rPr>
        <w:t>
      1) Орталықтың маманы;</w:t>
      </w:r>
    </w:p>
    <w:p>
      <w:pPr>
        <w:spacing w:after="0"/>
        <w:ind w:left="0"/>
        <w:jc w:val="both"/>
      </w:pPr>
      <w:r>
        <w:rPr>
          <w:rFonts w:ascii="Times New Roman"/>
          <w:b w:val="false"/>
          <w:i w:val="false"/>
          <w:color w:val="000000"/>
          <w:sz w:val="28"/>
        </w:rPr>
        <w:t>
      2) Орталық басшысы;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4) көрсетілетін қызметті берушінің аудандық бөлімінің маманы.</w:t>
      </w:r>
    </w:p>
    <w:bookmarkStart w:name="z461" w:id="31"/>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сабақтастығын сипаттау:</w:t>
      </w:r>
    </w:p>
    <w:bookmarkEnd w:id="31"/>
    <w:p>
      <w:pPr>
        <w:spacing w:after="0"/>
        <w:ind w:left="0"/>
        <w:jc w:val="both"/>
      </w:pPr>
      <w:r>
        <w:rPr>
          <w:rFonts w:ascii="Times New Roman"/>
          <w:b w:val="false"/>
          <w:i w:val="false"/>
          <w:color w:val="000000"/>
          <w:sz w:val="28"/>
        </w:rPr>
        <w:t xml:space="preserve">
      1) Орталықтың маманы 45 (қырық бес) минут ішінде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өтініштерді тіркейді, "электрондық үкімет" шлюзі арқылы тиісті АЖ-ға сұрау салуларды қалыптастырады, қағаз жеткізгіште құжаттар топтамасын немесе өтініш берушінің электронды құжаттар топтамасын қалыптастырады және оны өзінің қолтаңбасымен немесе ЭЦҚ-мен куәландырады және Орталық басшысына бұрыштама қою үшін береді.</w:t>
      </w:r>
    </w:p>
    <w:p>
      <w:pPr>
        <w:spacing w:after="0"/>
        <w:ind w:left="0"/>
        <w:jc w:val="both"/>
      </w:pPr>
      <w:r>
        <w:rPr>
          <w:rFonts w:ascii="Times New Roman"/>
          <w:b w:val="false"/>
          <w:i w:val="false"/>
          <w:color w:val="000000"/>
          <w:sz w:val="28"/>
        </w:rPr>
        <w:t>
      АЖ-де мәліметтер болмаған жағдайда Орталық тиісті мемлекеттік органға жазбаша сұрау салуды ресімдейді, сұрау салу жүзеге асырылған күннен бастап 2 (екі) жұмыс күні ішінде өтініш иесін осы туралы жазбаша хабардар ете отырып, құжаттар топтамасын қалыптастыру мерзімі күнтізбелік 30 (отыз) күнге дейін ұзартылады;</w:t>
      </w:r>
    </w:p>
    <w:p>
      <w:pPr>
        <w:spacing w:after="0"/>
        <w:ind w:left="0"/>
        <w:jc w:val="both"/>
      </w:pPr>
      <w:r>
        <w:rPr>
          <w:rFonts w:ascii="Times New Roman"/>
          <w:b w:val="false"/>
          <w:i w:val="false"/>
          <w:color w:val="000000"/>
          <w:sz w:val="28"/>
        </w:rPr>
        <w:t>
      2) Орталық басшысы 10 (он) минут ішінде көрсетілетін қызметті алушының өтінішін Орталықтың маманына жазады;</w:t>
      </w:r>
    </w:p>
    <w:p>
      <w:pPr>
        <w:spacing w:after="0"/>
        <w:ind w:left="0"/>
        <w:jc w:val="both"/>
      </w:pPr>
      <w:r>
        <w:rPr>
          <w:rFonts w:ascii="Times New Roman"/>
          <w:b w:val="false"/>
          <w:i w:val="false"/>
          <w:color w:val="000000"/>
          <w:sz w:val="28"/>
        </w:rPr>
        <w:t>
      3) Орталықтың маманы өтініш берушіден құжаттар пакетін алған күннен бастап 1 (бір) жұмыс күні ішінде өтініш берушінің (отбасының) материалдық жағдайын зерттеу және учаскелік комиссияның қорытындысын дайындау үшін құжаттарын учаскелік комиссияға береді;</w:t>
      </w:r>
    </w:p>
    <w:p>
      <w:pPr>
        <w:spacing w:after="0"/>
        <w:ind w:left="0"/>
        <w:jc w:val="both"/>
      </w:pPr>
      <w:r>
        <w:rPr>
          <w:rFonts w:ascii="Times New Roman"/>
          <w:b w:val="false"/>
          <w:i w:val="false"/>
          <w:color w:val="000000"/>
          <w:sz w:val="28"/>
        </w:rPr>
        <w:t>
      4) учаскелік комиссия Орталықтан құжаттар пакеті келіп түскен күннен бастап 3 (үш) жұмыс күні ішінде өтініш берушінің (отбасының) материалдық жағдайына зерттеу жүргізеді және оның нәтижелері бойынша қорытынды дайындайды;</w:t>
      </w:r>
    </w:p>
    <w:p>
      <w:pPr>
        <w:spacing w:after="0"/>
        <w:ind w:left="0"/>
        <w:jc w:val="both"/>
      </w:pPr>
      <w:r>
        <w:rPr>
          <w:rFonts w:ascii="Times New Roman"/>
          <w:b w:val="false"/>
          <w:i w:val="false"/>
          <w:color w:val="000000"/>
          <w:sz w:val="28"/>
        </w:rPr>
        <w:t xml:space="preserve">
      5) Орталық маманы 1 (бір) жұмыс күні ішінде ұсынылған құжаттар пакеті мен учаскелік комиссияның қорытындысы негізінде көрсетілетін атаулы әлеуметтік көмек түрін айқындайды, мөлшерін санайды, электрондық шешім жобасын басып шығарады және көрсетілетін қызметті берушінің аудандық бөліміне береді; </w:t>
      </w:r>
    </w:p>
    <w:p>
      <w:pPr>
        <w:spacing w:after="0"/>
        <w:ind w:left="0"/>
        <w:jc w:val="both"/>
      </w:pPr>
      <w:r>
        <w:rPr>
          <w:rFonts w:ascii="Times New Roman"/>
          <w:b w:val="false"/>
          <w:i w:val="false"/>
          <w:color w:val="000000"/>
          <w:sz w:val="28"/>
        </w:rPr>
        <w:t>
      6) көрсетілетін қызметті берушінің аудандық бөлімінің маманы электрондық құжаттар пакетін немесе қағаз жеткізгіштегі құжаттар пакетін және электрондық жобасын алған күннен бастап 2 (екі) жұмыс күні ішінде атаулы әлеуметтік көмекті тағайындау (тағайындаудан бас тарту) туралы шешім және хабарлама дайындайды және нәтижесін көрсетілетін қызметті алушыға беру үшін Орталыққа береді.</w:t>
      </w:r>
    </w:p>
    <w:p>
      <w:pPr>
        <w:spacing w:after="0"/>
        <w:ind w:left="0"/>
        <w:jc w:val="both"/>
      </w:pPr>
      <w:r>
        <w:rPr>
          <w:rFonts w:ascii="Times New Roman"/>
          <w:b w:val="false"/>
          <w:i w:val="false"/>
          <w:color w:val="000000"/>
          <w:sz w:val="28"/>
        </w:rPr>
        <w:t xml:space="preserve">
      Рәсімдердің (іс-әрекеттердің), Орталық қызметкерлерінің құрылымдық бөлімшелерінің өзара әрекеті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Ескерту. 8-тармаққа өзгерістер енгізілді - Алматы қаласы әкімдігінің 23.10.2019 № 4/588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Мемлекеттік көрсетілетін қызметтің "Азаматтарға арналған үкімет" Мемлекеттік корпорациясы коммерциялық емес акционерлік қоғамы және "электрондық үкімет" веб-порталы арқылы көрсетілуі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w:t>
            </w:r>
            <w:r>
              <w:br/>
            </w:r>
            <w:r>
              <w:rPr>
                <w:rFonts w:ascii="Times New Roman"/>
                <w:b w:val="false"/>
                <w:i w:val="false"/>
                <w:color w:val="000000"/>
                <w:sz w:val="20"/>
              </w:rPr>
              <w:t>көмекті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7-қосымша</w:t>
            </w:r>
          </w:p>
        </w:tc>
      </w:tr>
    </w:tbl>
    <w:bookmarkStart w:name="z169" w:id="32"/>
    <w:p>
      <w:pPr>
        <w:spacing w:after="0"/>
        <w:ind w:left="0"/>
        <w:jc w:val="left"/>
      </w:pPr>
      <w:r>
        <w:rPr>
          <w:rFonts w:ascii="Times New Roman"/>
          <w:b/>
          <w:i w:val="false"/>
          <w:color w:val="000000"/>
        </w:rPr>
        <w:t xml:space="preserve"> </w:t>
      </w:r>
      <w:r>
        <w:rPr>
          <w:rFonts w:ascii="Times New Roman"/>
          <w:b/>
          <w:i w:val="false"/>
          <w:color w:val="000000"/>
        </w:rPr>
        <w:t xml:space="preserve"> "Жергілікті өкілді органдардың шешімдері бойынша мұқтаж азаматтардың</w:t>
      </w:r>
      <w:r>
        <w:br/>
      </w:r>
      <w:r>
        <w:rPr>
          <w:rFonts w:ascii="Times New Roman"/>
          <w:b/>
          <w:i w:val="false"/>
          <w:color w:val="000000"/>
        </w:rPr>
        <w:t>жекелеген санаттарына әлеуметтік көмек тағайындау"</w:t>
      </w:r>
      <w:r>
        <w:br/>
      </w:r>
      <w:r>
        <w:rPr>
          <w:rFonts w:ascii="Times New Roman"/>
          <w:b/>
          <w:i w:val="false"/>
          <w:color w:val="000000"/>
        </w:rPr>
        <w:t>мемлекеттік көрсетілетін қызмет регламенті</w:t>
      </w:r>
    </w:p>
    <w:bookmarkEnd w:id="32"/>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04.12.2017 № 4/499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мүгедектер және әлеуметтік жағынан маңызды аурулары бар адамдар -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іс-әрекет</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алушыға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көрсетілген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жауапты маманы мемлекеттік қызметті көрсету үшін көрсетілетін қызметті алушыдан өтініш және қажетті құжаттар түскен соң 20 (жиырма) минут ішінде журналда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берушінің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құжаттардың сәйкес болуын тексереді және 1 (бір) жұмыс күні ішінде көрсетілетін қызмет алушының құжаттарын учаскелік комиссияға жолдайды;</w:t>
      </w:r>
    </w:p>
    <w:p>
      <w:pPr>
        <w:spacing w:after="0"/>
        <w:ind w:left="0"/>
        <w:jc w:val="both"/>
      </w:pPr>
      <w:r>
        <w:rPr>
          <w:rFonts w:ascii="Times New Roman"/>
          <w:b w:val="false"/>
          <w:i w:val="false"/>
          <w:color w:val="000000"/>
          <w:sz w:val="28"/>
        </w:rPr>
        <w:t>
      Әлеуметтік көмек көрсету үшін құжаттар жетіспеген жағдайда көрсетілетін қызмет берушінің жауапты маманы әлеуметтік көмек көрсетуге ұсынылған құжаттарды қарау үшін қажетті мәліметтерді тиісті органдардан сұратады.</w:t>
      </w:r>
    </w:p>
    <w:p>
      <w:pPr>
        <w:spacing w:after="0"/>
        <w:ind w:left="0"/>
        <w:jc w:val="both"/>
      </w:pPr>
      <w:r>
        <w:rPr>
          <w:rFonts w:ascii="Times New Roman"/>
          <w:b w:val="false"/>
          <w:i w:val="false"/>
          <w:color w:val="000000"/>
          <w:sz w:val="28"/>
        </w:rPr>
        <w:t>
      Көрсетілетін қызметті алушының қажетті құжаттарды олардың бүлінуіне, жоғалуына байланысты ұсынуға мүмкіндігі болмаған жағдайда көрсетілетін қызмет беруші тиісті мәліметтері бар өзге уәкілетті органдар мен ұйымдардың деректері негізінде әлеуметтік көмек тағайындау туралы шешім қабылдайды.</w:t>
      </w:r>
    </w:p>
    <w:p>
      <w:pPr>
        <w:spacing w:after="0"/>
        <w:ind w:left="0"/>
        <w:jc w:val="both"/>
      </w:pPr>
      <w:r>
        <w:rPr>
          <w:rFonts w:ascii="Times New Roman"/>
          <w:b w:val="false"/>
          <w:i w:val="false"/>
          <w:color w:val="000000"/>
          <w:sz w:val="28"/>
        </w:rPr>
        <w:t>
      4) учаскелік комиссия құжаттарды алған күннен бастап 2 (екі) жұмыс күні ішінде көрсетілетін қызметті алушыға тексеру жүргізеді, оның нәтижелері бойынша адамның (отбасының) әлеуметтік көмекке мұқтаждығы туралы акт жасайды, адамның (отбасының) әлеуметтік көмекке мұқтаждығы туралы қорытынды дайындайды;</w:t>
      </w:r>
    </w:p>
    <w:p>
      <w:pPr>
        <w:spacing w:after="0"/>
        <w:ind w:left="0"/>
        <w:jc w:val="both"/>
      </w:pP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1 (бір) жұмыс күні ішінде Қазақстан Республикасының заңнамасына сәйкес адамның (отбасының) жан басына шаққандағы орташа табысын есептеуді жүргізеді;</w:t>
      </w:r>
    </w:p>
    <w:p>
      <w:pPr>
        <w:spacing w:after="0"/>
        <w:ind w:left="0"/>
        <w:jc w:val="both"/>
      </w:pPr>
      <w:r>
        <w:rPr>
          <w:rFonts w:ascii="Times New Roman"/>
          <w:b w:val="false"/>
          <w:i w:val="false"/>
          <w:color w:val="000000"/>
          <w:sz w:val="28"/>
        </w:rPr>
        <w:t>
      6) арнайы комиссия құжаттар келіп түскен күннен бастап 2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p>
    <w:p>
      <w:pPr>
        <w:spacing w:after="0"/>
        <w:ind w:left="0"/>
        <w:jc w:val="both"/>
      </w:pPr>
      <w:r>
        <w:rPr>
          <w:rFonts w:ascii="Times New Roman"/>
          <w:b w:val="false"/>
          <w:i w:val="false"/>
          <w:color w:val="000000"/>
          <w:sz w:val="28"/>
        </w:rPr>
        <w:t>
      7) көрсетілетін қызмет берушінің жауапты маманы қабылданған құжаттар мен әлеуметтік көмек көрсету қажеттілігі жөніндегі қорытынды негізінде әлеуметтік көмекті көрсету немесе көрсетуден бас тарту жөніндегі шешімді 2 (екі) жұмыс күні ішінде қабылдайды және қабылданған шешім туралы (бас тартқан жағдайда - негіздемесін көрсете отырып) хабарламаны береді.</w:t>
      </w:r>
    </w:p>
    <w:p>
      <w:pPr>
        <w:spacing w:after="0"/>
        <w:ind w:left="0"/>
        <w:jc w:val="both"/>
      </w:pPr>
      <w:r>
        <w:rPr>
          <w:rFonts w:ascii="Times New Roman"/>
          <w:b w:val="false"/>
          <w:i w:val="false"/>
          <w:color w:val="000000"/>
          <w:sz w:val="28"/>
        </w:rPr>
        <w:t>
      Осы регламенттің 5 тармағының 3) тармақшасының 2, 3 азатжолында көрсетілген жағдайларда көрсетілетін қызмет берушінің көрсетілетін қызмет алушыдан құжаттарды қабылдаған күннен бастап 20 (жиырма) жұмыс күні ішінде әлеуметтік көмек көрсету не көрсетуден бас тарту туралы шешім қабылдайды.</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 және басшыға қарау үшін беру;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көрсетілетін қызметті көрсету үшін құжаттарды көрсетілетін қызметті берушінің жауапты маманына беру;</w:t>
      </w:r>
    </w:p>
    <w:p>
      <w:pPr>
        <w:spacing w:after="0"/>
        <w:ind w:left="0"/>
        <w:jc w:val="both"/>
      </w:pPr>
      <w:r>
        <w:rPr>
          <w:rFonts w:ascii="Times New Roman"/>
          <w:b w:val="false"/>
          <w:i w:val="false"/>
          <w:color w:val="000000"/>
          <w:sz w:val="28"/>
        </w:rPr>
        <w:t>
      3) көрсетілетін қызметті алушының құжаттарын адамның (отбасының) материалдық жағдайына тексеру жүргізу үшін учаскелік комиссияға жолдау;</w:t>
      </w:r>
    </w:p>
    <w:p>
      <w:pPr>
        <w:spacing w:after="0"/>
        <w:ind w:left="0"/>
        <w:jc w:val="both"/>
      </w:pPr>
      <w:r>
        <w:rPr>
          <w:rFonts w:ascii="Times New Roman"/>
          <w:b w:val="false"/>
          <w:i w:val="false"/>
          <w:color w:val="000000"/>
          <w:sz w:val="28"/>
        </w:rPr>
        <w:t>
      4) учаскелік комиссияның қорытындысы;</w:t>
      </w:r>
    </w:p>
    <w:p>
      <w:pPr>
        <w:spacing w:after="0"/>
        <w:ind w:left="0"/>
        <w:jc w:val="both"/>
      </w:pPr>
      <w:r>
        <w:rPr>
          <w:rFonts w:ascii="Times New Roman"/>
          <w:b w:val="false"/>
          <w:i w:val="false"/>
          <w:color w:val="000000"/>
          <w:sz w:val="28"/>
        </w:rPr>
        <w:t>
      5) көрсетілетін қызметті берушінің жауапты маманының адамның (отбасының) жан басына шаққандағы орташа табысын есептеуді жүргізу және арнайы комиссияға жолдау;</w:t>
      </w:r>
    </w:p>
    <w:p>
      <w:pPr>
        <w:spacing w:after="0"/>
        <w:ind w:left="0"/>
        <w:jc w:val="both"/>
      </w:pPr>
      <w:r>
        <w:rPr>
          <w:rFonts w:ascii="Times New Roman"/>
          <w:b w:val="false"/>
          <w:i w:val="false"/>
          <w:color w:val="000000"/>
          <w:sz w:val="28"/>
        </w:rPr>
        <w:t>
      6) арнайы комиссияның әлеуметтік көмек көрсетуге мұқтаждығы туралы қорытындыны дайындауы;</w:t>
      </w:r>
    </w:p>
    <w:p>
      <w:pPr>
        <w:spacing w:after="0"/>
        <w:ind w:left="0"/>
        <w:jc w:val="both"/>
      </w:pPr>
      <w:r>
        <w:rPr>
          <w:rFonts w:ascii="Times New Roman"/>
          <w:b w:val="false"/>
          <w:i w:val="false"/>
          <w:color w:val="000000"/>
          <w:sz w:val="28"/>
        </w:rPr>
        <w:t>
      7) көрсетілетін қызметті алушыға әлеуметтік көмекті тағайындау немесе тағайындаудан бас тарту жөніндегі хабарламаны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w:t>
      </w:r>
      <w:r>
        <w:br/>
      </w:r>
      <w:r>
        <w:rPr>
          <w:rFonts w:ascii="Times New Roman"/>
          <w:b/>
          <w:i w:val="false"/>
          <w:color w:val="000000"/>
        </w:rPr>
        <w:t>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xml:space="preserve">
      1) көрсетілетін қызметті берушінің жауапты маманы; </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4) арнайы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(жұмыскерлердің) арасындағы рәсімдердің (іс-қимылдың) бірізділігінің сипаттамасы:</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жауапты маманы мемлекеттік қызметті көрсету үшін көрсетілетін қызметті алушыдан өтініш және қажетті құжаттар түскен соң 20 (жиырма) минут ішінде журналда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берушінің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құжаттардың сәйкес болуын тексереді және 1 (бір) жұмыс күні ішінде көрсетілетін қызмет алушының құжаттарын учаскелік комиссияға жолдайды;</w:t>
      </w:r>
    </w:p>
    <w:p>
      <w:pPr>
        <w:spacing w:after="0"/>
        <w:ind w:left="0"/>
        <w:jc w:val="both"/>
      </w:pPr>
      <w:r>
        <w:rPr>
          <w:rFonts w:ascii="Times New Roman"/>
          <w:b w:val="false"/>
          <w:i w:val="false"/>
          <w:color w:val="000000"/>
          <w:sz w:val="28"/>
        </w:rPr>
        <w:t>
      Әлеуметтік көмек көрсету үшін құжаттар жетіспеген жағдайда көрсетілетін қызмет берушінің жауапты маманы әлеуметтік көмек көрсетуге ұсынылған құжаттарды қарау үшін қажетті мәліметтерді тиісті органдардан сұратады.</w:t>
      </w:r>
    </w:p>
    <w:p>
      <w:pPr>
        <w:spacing w:after="0"/>
        <w:ind w:left="0"/>
        <w:jc w:val="both"/>
      </w:pPr>
      <w:r>
        <w:rPr>
          <w:rFonts w:ascii="Times New Roman"/>
          <w:b w:val="false"/>
          <w:i w:val="false"/>
          <w:color w:val="000000"/>
          <w:sz w:val="28"/>
        </w:rPr>
        <w:t>
      Көрсетілетін қызметті алушының қажетті құжаттарды олардың бүлінуіне, жоғалуына байланысты ұсынуға мүмкіндігі болмаған жағдайда көрсетілетін қызмет беруші тиісті мәліметтері бар өзге уәкілетті органдар мен ұйымдардың деректері негізінде әлеуметтік көмек тағайындау туралы шешім қабылдайды.</w:t>
      </w:r>
    </w:p>
    <w:p>
      <w:pPr>
        <w:spacing w:after="0"/>
        <w:ind w:left="0"/>
        <w:jc w:val="both"/>
      </w:pPr>
      <w:r>
        <w:rPr>
          <w:rFonts w:ascii="Times New Roman"/>
          <w:b w:val="false"/>
          <w:i w:val="false"/>
          <w:color w:val="000000"/>
          <w:sz w:val="28"/>
        </w:rPr>
        <w:t>
      4) учаскелік комиссия құжаттарды алған күннен бастап 2 (екі) жұмыс күні ішінде көрсетілетін қызметті алушыға тексеру жүргізеді, оның нәтижелері бойынша адамның (отбасының) әлеуметтік көмекке мұқтаждығы туралы акт жасайды, адамның (отбасының) әлеуметтік көмекке мұқтаждығы туралы қорытынды дайындайды;</w:t>
      </w:r>
    </w:p>
    <w:p>
      <w:pPr>
        <w:spacing w:after="0"/>
        <w:ind w:left="0"/>
        <w:jc w:val="both"/>
      </w:pP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1 (бір) жұмыс күні ішінде Қазақстан Республикасының заңнамасына сәйкес адамның (отбасының) жан басына шаққандағы орташа табысын есептеуді жүргізеді;</w:t>
      </w:r>
    </w:p>
    <w:p>
      <w:pPr>
        <w:spacing w:after="0"/>
        <w:ind w:left="0"/>
        <w:jc w:val="both"/>
      </w:pPr>
      <w:r>
        <w:rPr>
          <w:rFonts w:ascii="Times New Roman"/>
          <w:b w:val="false"/>
          <w:i w:val="false"/>
          <w:color w:val="000000"/>
          <w:sz w:val="28"/>
        </w:rPr>
        <w:t>
      6) арнайы комиссия құжаттар келіп түскен күннен бастап 2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p>
    <w:p>
      <w:pPr>
        <w:spacing w:after="0"/>
        <w:ind w:left="0"/>
        <w:jc w:val="both"/>
      </w:pPr>
      <w:r>
        <w:rPr>
          <w:rFonts w:ascii="Times New Roman"/>
          <w:b w:val="false"/>
          <w:i w:val="false"/>
          <w:color w:val="000000"/>
          <w:sz w:val="28"/>
        </w:rPr>
        <w:t>
      7) көрсетілетін қызмет берушінің жауапты маманы қабылданған құжаттар мен әлеуметтік көмек көрсету қажеттілігі жөніндегі қорытынды негізінде әлеуметтік көмекті көрсету немесе көрсетуден бас тарту жөніндегі шешімді 2 (екі) жұмыс күні ішінде қабылдайды және қабылданған шешім туралы (бас тартқан жағдайда - негіздемесін көрсете отырып) хабарламаны береді.</w:t>
      </w:r>
    </w:p>
    <w:p>
      <w:pPr>
        <w:spacing w:after="0"/>
        <w:ind w:left="0"/>
        <w:jc w:val="both"/>
      </w:pPr>
      <w:r>
        <w:rPr>
          <w:rFonts w:ascii="Times New Roman"/>
          <w:b w:val="false"/>
          <w:i w:val="false"/>
          <w:color w:val="000000"/>
          <w:sz w:val="28"/>
        </w:rPr>
        <w:t>
      Осы регламенттің 5 тармағының 3) тармақшасының 2, 3 азатжолында көрсетілген жағдайларда көрсетілетін қызмет берушінің көрсетілетін қызмет алушыдан құжаттарды қабылдаған күннен бастап 20 (жиырма) жұмыс күні ішінде әлеуметтік көмек көрсету не көрсетуден бас тарту туралы шешім қабылдайды.</w:t>
      </w:r>
    </w:p>
    <w:p>
      <w:pPr>
        <w:spacing w:after="0"/>
        <w:ind w:left="0"/>
        <w:jc w:val="left"/>
      </w:pPr>
      <w:r>
        <w:rPr>
          <w:rFonts w:ascii="Times New Roman"/>
          <w:b/>
          <w:i w:val="false"/>
          <w:color w:val="000000"/>
        </w:rPr>
        <w:t xml:space="preserve"> 4.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көрсететін қызметті алушының жүгіну және рәсімдерінің (іс-әрекеттерінің) реттілігінің тәртібінің сипаттамасы:</w:t>
      </w:r>
    </w:p>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 және паролін (авторизациялау үдерісі) енгізуінің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 процесс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 порталда қалыптастырылған қызметтің нәтижесін (электрондық құжат нысаны бойынша хабарлама) алуы.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көрсету процесінде Мемлекеттік корпорациямен және оның құрылымдық бөлімшелерімен өзара әрекет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w:t>
      </w:r>
      <w:r>
        <w:br/>
      </w:r>
      <w:r>
        <w:rPr>
          <w:rFonts w:ascii="Times New Roman"/>
          <w:b/>
          <w:i w:val="false"/>
          <w:color w:val="000000"/>
        </w:rPr>
        <w:t>ақпараттық жүйелерінің функционалдық өзара іс-әрекеттерінің,</w:t>
      </w:r>
      <w:r>
        <w:br/>
      </w:r>
      <w:r>
        <w:rPr>
          <w:rFonts w:ascii="Times New Roman"/>
          <w:b/>
          <w:i w:val="false"/>
          <w:color w:val="000000"/>
        </w:rPr>
        <w:t>графикалық нысандағы диаграммасы</w:t>
      </w:r>
    </w:p>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8-қосымша</w:t>
            </w:r>
          </w:p>
        </w:tc>
      </w:tr>
    </w:tbl>
    <w:bookmarkStart w:name="z427" w:id="33"/>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w:t>
      </w:r>
      <w:r>
        <w:br/>
      </w:r>
      <w:r>
        <w:rPr>
          <w:rFonts w:ascii="Times New Roman"/>
          <w:b/>
          <w:i w:val="false"/>
          <w:color w:val="000000"/>
        </w:rPr>
        <w:t>шеккен азаматтарды тіркеу, біржолғы мемлекеттік ақшалай өтемақы төлеу,</w:t>
      </w:r>
      <w:r>
        <w:br/>
      </w:r>
      <w:r>
        <w:rPr>
          <w:rFonts w:ascii="Times New Roman"/>
          <w:b/>
          <w:i w:val="false"/>
          <w:color w:val="000000"/>
        </w:rPr>
        <w:t>куәліктер беру" мемлекеттік көрсетілетін қызмет регламенті</w:t>
      </w:r>
    </w:p>
    <w:bookmarkEnd w:id="33"/>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04.12.2017 № 4/499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алушының тұрақты тұрғылықты тіркелген жері бойынша көрсетілетін қызметті берушінің аудандық бөлімдері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көрсетілетін қызметті беруші арқылы мыналар болып табылады:</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құжаттарын алуы, мемлекеттік қызмет көрсету жөніндегі рәсімдерді (іс-қимылдарды) бастауға негіздеме болып табылады.</w:t>
      </w:r>
    </w:p>
    <w:p>
      <w:pPr>
        <w:spacing w:after="0"/>
        <w:ind w:left="0"/>
        <w:jc w:val="both"/>
      </w:pPr>
      <w:r>
        <w:rPr>
          <w:rFonts w:ascii="Times New Roman"/>
          <w:b w:val="false"/>
          <w:i w:val="false"/>
          <w:color w:val="000000"/>
          <w:sz w:val="28"/>
        </w:rPr>
        <w:t>
      5. Мемлекеттік қызметті көрсету процесінде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маманы Мемлекеттік корпорациядан немесе мемлекеттік қызметті көрсетуге көрсетілетін қызметті алушы ұсынған өтінішті тіркейді, мемлекеттік қызметті тіркеу және алу күні, құжаттарды қабылдаған адамның тегі мен аты-жөні көрсетілген үзбелі талоны беріледі 30 (отыз) минут ішінде немесе берілетін құжаттар тізілімінде алынған құжаттар туралы белгі соғады және көрсетілетін қызметті берушінің басшысына жібереді;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қарап шыққаннан кейін көрсетілетін қызметті берушінің аудандық бөлімінің жауапты маманына 1 (бір) жұмыс күні ішінде тиісті бұрыштамасын койып, жазып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Мемлекеттік корпорация немесе көрсетілетін қызметті алушының тапсырған құжаттарының пакетін дайындайды және оны комиссия қарауына жібереді;</w:t>
      </w:r>
    </w:p>
    <w:p>
      <w:pPr>
        <w:spacing w:after="0"/>
        <w:ind w:left="0"/>
        <w:jc w:val="both"/>
      </w:pPr>
      <w:r>
        <w:rPr>
          <w:rFonts w:ascii="Times New Roman"/>
          <w:b w:val="false"/>
          <w:i w:val="false"/>
          <w:color w:val="000000"/>
          <w:sz w:val="28"/>
        </w:rPr>
        <w:t>
      4) арнайы комиссия азаматтардың келіп түскен құжаттарының пакетін қарап:</w:t>
      </w:r>
    </w:p>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қабылданғаннан кейін 5 (бес) күн ішінде куәліктер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5). көрсетілетін қызмет берушінің басшысы ресімделген құжаттарға қол қояды және көрсетілетін қызмет берушінің жауапты маманына 1 (бір) жұмыс күні ішінде жолдайды.</w:t>
      </w:r>
    </w:p>
    <w:p>
      <w:pPr>
        <w:spacing w:after="0"/>
        <w:ind w:left="0"/>
        <w:jc w:val="both"/>
      </w:pPr>
      <w:r>
        <w:rPr>
          <w:rFonts w:ascii="Times New Roman"/>
          <w:b w:val="false"/>
          <w:i w:val="false"/>
          <w:color w:val="000000"/>
          <w:sz w:val="28"/>
        </w:rPr>
        <w:t>
      6). Көрсетілетін қызмет берушінің жауапты маманы 30 (отыз) минут ішінде қол қойылған құжаттарды тіркейді және мемлекеттік қызмет нәтижесін көрсетілетін қызмет алушыға немесе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тармаққа өзгерістер енгізілді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Келесі рәсімдерді (іс-қимылды) орындауды бастау үшін негіздеме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 беруші басшысының бұрыштамасы;</w:t>
      </w:r>
    </w:p>
    <w:p>
      <w:pPr>
        <w:spacing w:after="0"/>
        <w:ind w:left="0"/>
        <w:jc w:val="both"/>
      </w:pPr>
      <w:r>
        <w:rPr>
          <w:rFonts w:ascii="Times New Roman"/>
          <w:b w:val="false"/>
          <w:i w:val="false"/>
          <w:color w:val="000000"/>
          <w:sz w:val="28"/>
        </w:rPr>
        <w:t>
      3) арнайы комиссияға құжаттарды жолдау;</w:t>
      </w:r>
    </w:p>
    <w:p>
      <w:pPr>
        <w:spacing w:after="0"/>
        <w:ind w:left="0"/>
        <w:jc w:val="both"/>
      </w:pPr>
      <w:r>
        <w:rPr>
          <w:rFonts w:ascii="Times New Roman"/>
          <w:b w:val="false"/>
          <w:i w:val="false"/>
          <w:color w:val="000000"/>
          <w:sz w:val="28"/>
        </w:rPr>
        <w:t>
      4) арнайы комиссияның шешімі;</w:t>
      </w:r>
    </w:p>
    <w:p>
      <w:pPr>
        <w:spacing w:after="0"/>
        <w:ind w:left="0"/>
        <w:jc w:val="both"/>
      </w:pPr>
      <w:r>
        <w:rPr>
          <w:rFonts w:ascii="Times New Roman"/>
          <w:b w:val="false"/>
          <w:i w:val="false"/>
          <w:color w:val="000000"/>
          <w:sz w:val="28"/>
        </w:rPr>
        <w:t>
      5) хабарландыру жобасына қол қою;</w:t>
      </w:r>
    </w:p>
    <w:p>
      <w:pPr>
        <w:spacing w:after="0"/>
        <w:ind w:left="0"/>
        <w:jc w:val="both"/>
      </w:pPr>
      <w:r>
        <w:rPr>
          <w:rFonts w:ascii="Times New Roman"/>
          <w:b w:val="false"/>
          <w:i w:val="false"/>
          <w:color w:val="000000"/>
          <w:sz w:val="28"/>
        </w:rPr>
        <w:t>
      6) көрсетілген қызмет алушыға берілген немесе Мемлекеттік корпорацияға жолданған хабарландыру.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арнайы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p>
      <w:pPr>
        <w:spacing w:after="0"/>
        <w:ind w:left="0"/>
        <w:jc w:val="both"/>
      </w:pPr>
      <w:r>
        <w:rPr>
          <w:rFonts w:ascii="Times New Roman"/>
          <w:b w:val="false"/>
          <w:i w:val="false"/>
          <w:color w:val="000000"/>
          <w:sz w:val="28"/>
        </w:rPr>
        <w:t>
      1) көрсетілетін қызметті берушінің аудандық бөлімінің маманы мемлекеттік қызметті көрсетуге көрсетілетін қызметті алушыдан немесе Мемлекеттік корпорациядан өтініш пен құжаттар келіп түскеннен кейін өтінішті тіркеуге алады және көрсетілетін қызметті берушінің аудандық бөлімі басшысының қарауына 30 (отыз) минут ішінде береді. Өтініш пен құжаттар Мемлекеттік корпорациядан келіп түскен жағдайда Мемлекеттік корпорацияның ақпараттық жүйесіне бекітіледі (көрсетілетін қызметті берушіде жеке ақпараттық жүйе болмаған жағдайда);</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қарап шыққаннан кейін көрсетілетін қызметті берушінің аудандық бөлімінің жауапты маманына 1 (бір) жұмыс күні ішінде тиісті бұрыштамасын койып жазып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Мемлекеттік корпорация немесе көрсетілетін қызметті алушының тапсырған құжаттар пакетін дайындайды және оны комиссия қарауына жібереді;</w:t>
      </w:r>
    </w:p>
    <w:p>
      <w:pPr>
        <w:spacing w:after="0"/>
        <w:ind w:left="0"/>
        <w:jc w:val="both"/>
      </w:pPr>
      <w:r>
        <w:rPr>
          <w:rFonts w:ascii="Times New Roman"/>
          <w:b w:val="false"/>
          <w:i w:val="false"/>
          <w:color w:val="000000"/>
          <w:sz w:val="28"/>
        </w:rPr>
        <w:t>
      4) арнайы комиссия азаматтардың келіп түскен құжаттар пакетін қарап:</w:t>
      </w:r>
    </w:p>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қабылдағаннан кейін 5 (бес) күн ішінде куәлік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5) көрсетілетін қызмет берушінің басшысы ресімделген құжаттарға қол қояды және көрсетілетін қызмет берушінің жауапты маманына 1 (бір) жұмыс күні ішінде жолдайды.</w:t>
      </w:r>
    </w:p>
    <w:p>
      <w:pPr>
        <w:spacing w:after="0"/>
        <w:ind w:left="0"/>
        <w:jc w:val="both"/>
      </w:pPr>
      <w:r>
        <w:rPr>
          <w:rFonts w:ascii="Times New Roman"/>
          <w:b w:val="false"/>
          <w:i w:val="false"/>
          <w:color w:val="000000"/>
          <w:sz w:val="28"/>
        </w:rPr>
        <w:t>
      6) көрсетілетін қызмет берушінің жауапты маманы 30 (отыз) минут ішінде қол қойылған құжаттарды тіркейді және мемлекеттік қызмет нәтижесін көрсетілетін қызмет алушыға немесе Мемлекеттік корпорацияға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 тармаққа өзгерістер енгізілді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w:t>
      </w:r>
      <w:r>
        <w:br/>
      </w:r>
      <w:r>
        <w:rPr>
          <w:rFonts w:ascii="Times New Roman"/>
          <w:b/>
          <w:i w:val="false"/>
          <w:color w:val="000000"/>
        </w:rPr>
        <w:t>мемлекеттік корпорациясымен және (немесе) өзге де көрсетілетін қызметті</w:t>
      </w:r>
      <w:r>
        <w:br/>
      </w:r>
      <w:r>
        <w:rPr>
          <w:rFonts w:ascii="Times New Roman"/>
          <w:b/>
          <w:i w:val="false"/>
          <w:color w:val="000000"/>
        </w:rPr>
        <w:t>берушілермен өзара іс-қимыл тәртібін сипаттау</w:t>
      </w:r>
    </w:p>
    <w:p>
      <w:pPr>
        <w:spacing w:after="0"/>
        <w:ind w:left="0"/>
        <w:jc w:val="both"/>
      </w:pPr>
      <w:r>
        <w:rPr>
          <w:rFonts w:ascii="Times New Roman"/>
          <w:b w:val="false"/>
          <w:i w:val="false"/>
          <w:color w:val="000000"/>
          <w:sz w:val="28"/>
        </w:rPr>
        <w:t>
      9. Мемлекеттік қызмет көрсетудің нәтижесін "Азаматтарға арналған үкімет" мемлекеттік корпорациясы арқылы алу процесінің сипаттамасы, оның ұзақтығы:</w:t>
      </w:r>
    </w:p>
    <w:p>
      <w:pPr>
        <w:spacing w:after="0"/>
        <w:ind w:left="0"/>
        <w:jc w:val="both"/>
      </w:pPr>
      <w:r>
        <w:rPr>
          <w:rFonts w:ascii="Times New Roman"/>
          <w:b w:val="false"/>
          <w:i w:val="false"/>
          <w:color w:val="000000"/>
          <w:sz w:val="28"/>
        </w:rPr>
        <w:t xml:space="preserve">
      1) мемлекеттік көрсетілетін қызметті алушы өтініш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 маманы 15 (он бес) минут ішінде құжаттарды қабылдайды және мемлекеттік көрсетілетін қызмет берушіге беру үшін жинақтау бөліміне жолдайды;</w:t>
      </w:r>
    </w:p>
    <w:p>
      <w:pPr>
        <w:spacing w:after="0"/>
        <w:ind w:left="0"/>
        <w:jc w:val="both"/>
      </w:pPr>
      <w:r>
        <w:rPr>
          <w:rFonts w:ascii="Times New Roman"/>
          <w:b w:val="false"/>
          <w:i w:val="false"/>
          <w:color w:val="000000"/>
          <w:sz w:val="28"/>
        </w:rPr>
        <w:t>
      2) мемлекеттік көрсетілетін қызмет берушінің жауапты орындаушысы алынған құжаттар топтамасын тіркейді және мемлекеттік көрсетілетін қызмет басшысының қарауына жібереді 30 (отыз) минут ішінде;</w:t>
      </w:r>
    </w:p>
    <w:p>
      <w:pPr>
        <w:spacing w:after="0"/>
        <w:ind w:left="0"/>
        <w:jc w:val="both"/>
      </w:pPr>
      <w:r>
        <w:rPr>
          <w:rFonts w:ascii="Times New Roman"/>
          <w:b w:val="false"/>
          <w:i w:val="false"/>
          <w:color w:val="000000"/>
          <w:sz w:val="28"/>
        </w:rPr>
        <w:t>
      3) мемлекеттік көрсетілетін қызмет берушінің басшысы құжаттармен танысып, көрсетілетін қызмет беруші жауапты маманды анықтайды, тиісті бұрыштамасын қойып, мемлекеттік көрсетілетін қызмет беруші жауапты маманына орындауға береді 1 (бір) жұмыс күні ішінде;</w:t>
      </w:r>
    </w:p>
    <w:p>
      <w:pPr>
        <w:spacing w:after="0"/>
        <w:ind w:left="0"/>
        <w:jc w:val="both"/>
      </w:pPr>
      <w:r>
        <w:rPr>
          <w:rFonts w:ascii="Times New Roman"/>
          <w:b w:val="false"/>
          <w:i w:val="false"/>
          <w:color w:val="000000"/>
          <w:sz w:val="28"/>
        </w:rPr>
        <w:t>
      4) мемлекеттік көрсетілетін қызмет берушінің жауапты маманы құжаттар пакетін ресімдейді және арнайы комиссияның қарауына жолдайды;</w:t>
      </w:r>
    </w:p>
    <w:p>
      <w:pPr>
        <w:spacing w:after="0"/>
        <w:ind w:left="0"/>
        <w:jc w:val="both"/>
      </w:pPr>
      <w:r>
        <w:rPr>
          <w:rFonts w:ascii="Times New Roman"/>
          <w:b w:val="false"/>
          <w:i w:val="false"/>
          <w:color w:val="000000"/>
          <w:sz w:val="28"/>
        </w:rPr>
        <w:t>
      5) арнайы комиссия азаматтардың келіп түскен құжаттар пакетін қарап:</w:t>
      </w:r>
    </w:p>
    <w:p>
      <w:pPr>
        <w:spacing w:after="0"/>
        <w:ind w:left="0"/>
        <w:jc w:val="both"/>
      </w:pPr>
      <w:r>
        <w:rPr>
          <w:rFonts w:ascii="Times New Roman"/>
          <w:b w:val="false"/>
          <w:i w:val="false"/>
          <w:color w:val="000000"/>
          <w:sz w:val="28"/>
        </w:rPr>
        <w:t>
      18 (он сегіз) күн ішінде Семей ядролық сынақ полигонындағы ядролық сынақтардың салдарынан зардап шеккен деп тану туралы шешім;</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қабылданғаннан кейін 5 (бес) күн ішінде куәлік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6) мемлекеттік көрсетілетін қызмет беруші басшысы ресімделген құжаттарға қол қояды және 1 (бір) жұмыс күні ішінде мемлекеттік көрсетілетін қызмет берушінің жауапты маманына жолдайды;</w:t>
      </w:r>
    </w:p>
    <w:p>
      <w:pPr>
        <w:spacing w:after="0"/>
        <w:ind w:left="0"/>
        <w:jc w:val="both"/>
      </w:pPr>
      <w:r>
        <w:rPr>
          <w:rFonts w:ascii="Times New Roman"/>
          <w:b w:val="false"/>
          <w:i w:val="false"/>
          <w:color w:val="000000"/>
          <w:sz w:val="28"/>
        </w:rPr>
        <w:t>
      7) мемлекеттік көрсетілетін қызмет беруші жауапты маманы мемлекеттік көрсетілетін қызмет алушының қол қойылған құжаттарын тіркейді және Мемлекеттік корпорация курьеріне береді 30 (отыз) минут ішінде;</w:t>
      </w:r>
    </w:p>
    <w:p>
      <w:pPr>
        <w:spacing w:after="0"/>
        <w:ind w:left="0"/>
        <w:jc w:val="both"/>
      </w:pPr>
      <w:r>
        <w:rPr>
          <w:rFonts w:ascii="Times New Roman"/>
          <w:b w:val="false"/>
          <w:i w:val="false"/>
          <w:color w:val="000000"/>
          <w:sz w:val="28"/>
        </w:rPr>
        <w:t>
      8) Мемлекеттік корпорация қызметкері тиісті құжаттарды қабылдау туралы қолхатта көрсетілген мерзімде 20 (жиырма) минут ішінде көрсетілетін қызмет алушыға мемлекеттік қызмет көрсетудің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тармаққа өзгерістер енгізілді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Мемлекеттік көрсетілетін қызметті "электрондық үкімет"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w:t>
            </w:r>
            <w:r>
              <w:br/>
            </w:r>
            <w:r>
              <w:rPr>
                <w:rFonts w:ascii="Times New Roman"/>
                <w:b w:val="false"/>
                <w:i w:val="false"/>
                <w:color w:val="000000"/>
                <w:sz w:val="20"/>
              </w:rPr>
              <w:t>полигонында</w:t>
            </w:r>
            <w:r>
              <w:br/>
            </w:r>
            <w:r>
              <w:rPr>
                <w:rFonts w:ascii="Times New Roman"/>
                <w:b w:val="false"/>
                <w:i w:val="false"/>
                <w:color w:val="000000"/>
                <w:sz w:val="20"/>
              </w:rPr>
              <w:t>ядролық сынақтардың</w:t>
            </w:r>
            <w:r>
              <w:br/>
            </w:r>
            <w:r>
              <w:rPr>
                <w:rFonts w:ascii="Times New Roman"/>
                <w:b w:val="false"/>
                <w:i w:val="false"/>
                <w:color w:val="000000"/>
                <w:sz w:val="20"/>
              </w:rPr>
              <w:t>салдарынан зардап шеккен</w:t>
            </w:r>
            <w:r>
              <w:br/>
            </w:r>
            <w:r>
              <w:rPr>
                <w:rFonts w:ascii="Times New Roman"/>
                <w:b w:val="false"/>
                <w:i w:val="false"/>
                <w:color w:val="000000"/>
                <w:sz w:val="20"/>
              </w:rPr>
              <w:t>азаматтарды тіркеу,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Қосымша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9-қосымша</w:t>
            </w:r>
          </w:p>
        </w:tc>
      </w:tr>
    </w:tbl>
    <w:bookmarkStart w:name="z430" w:id="34"/>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34"/>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"Мүгедектерге протездік-ортопедиялық көмек ұсыну үшін оларға құжаттарды ресімдеу"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көрсетілетін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аудандық бөлімінің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w:t>
            </w:r>
            <w:r>
              <w:br/>
            </w:r>
            <w:r>
              <w:rPr>
                <w:rFonts w:ascii="Times New Roman"/>
                <w:b w:val="false"/>
                <w:i w:val="false"/>
                <w:color w:val="000000"/>
                <w:sz w:val="20"/>
              </w:rPr>
              <w:t>ортопедиялық</w:t>
            </w:r>
            <w:r>
              <w:br/>
            </w:r>
            <w:r>
              <w:rPr>
                <w:rFonts w:ascii="Times New Roman"/>
                <w:b w:val="false"/>
                <w:i w:val="false"/>
                <w:color w:val="000000"/>
                <w:sz w:val="20"/>
              </w:rPr>
              <w:t>көмек ұсыну</w:t>
            </w:r>
            <w:r>
              <w:br/>
            </w:r>
            <w:r>
              <w:rPr>
                <w:rFonts w:ascii="Times New Roman"/>
                <w:b w:val="false"/>
                <w:i w:val="false"/>
                <w:color w:val="000000"/>
                <w:sz w:val="20"/>
              </w:rPr>
              <w:t>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10-қосымша</w:t>
            </w:r>
          </w:p>
        </w:tc>
      </w:tr>
    </w:tbl>
    <w:bookmarkStart w:name="z433" w:id="35"/>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w:t>
      </w:r>
      <w:r>
        <w:br/>
      </w:r>
      <w:r>
        <w:rPr>
          <w:rFonts w:ascii="Times New Roman"/>
          <w:b/>
          <w:i w:val="false"/>
          <w:color w:val="000000"/>
        </w:rPr>
        <w:t>қамтамасыз ету" мемлекеттік көрсетілетін қызмет регламенті</w:t>
      </w:r>
    </w:p>
    <w:bookmarkEnd w:id="35"/>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"Мүгедектерді сурдо-тифлотехникалық және міндетті гигиеналық құралдармен қамтамасыз ету"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есту аппараттарын таңдау мен теңшеуді қоса алғанда, мүгедектерге сурдо-тифлотехникалық және міндетті гигиеналық құралдар ұсыну мерзімдері көрсетілген құжаттарды ресімдеу, сондай-ақ сервистік қызмет көрсету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мемлекеттік қызметті көрсету үшін көзделген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маманды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w:t>
            </w:r>
            <w:r>
              <w:br/>
            </w:r>
            <w:r>
              <w:rPr>
                <w:rFonts w:ascii="Times New Roman"/>
                <w:b w:val="false"/>
                <w:i w:val="false"/>
                <w:color w:val="000000"/>
                <w:sz w:val="20"/>
              </w:rPr>
              <w:t>және міндетті</w:t>
            </w:r>
            <w:r>
              <w:br/>
            </w:r>
            <w:r>
              <w:rPr>
                <w:rFonts w:ascii="Times New Roman"/>
                <w:b w:val="false"/>
                <w:i w:val="false"/>
                <w:color w:val="000000"/>
                <w:sz w:val="20"/>
              </w:rPr>
              <w:t>гигиеналық құралдармен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11-қосымша</w:t>
            </w:r>
          </w:p>
        </w:tc>
      </w:tr>
    </w:tbl>
    <w:bookmarkStart w:name="z436" w:id="36"/>
    <w:p>
      <w:pPr>
        <w:spacing w:after="0"/>
        <w:ind w:left="0"/>
        <w:jc w:val="left"/>
      </w:pPr>
      <w:r>
        <w:rPr>
          <w:rFonts w:ascii="Times New Roman"/>
          <w:b/>
          <w:i w:val="false"/>
          <w:color w:val="000000"/>
        </w:rPr>
        <w:t xml:space="preserve">  "Жүріп-тұруы қиын бірінші топтағы мүгедектерге жеке көмекшінің</w:t>
      </w:r>
      <w:r>
        <w:br/>
      </w:r>
      <w:r>
        <w:rPr>
          <w:rFonts w:ascii="Times New Roman"/>
          <w:b/>
          <w:i w:val="false"/>
          <w:color w:val="000000"/>
        </w:rPr>
        <w:t>және есту кемістігі бар мүгедектерге ымдау тілі маманының</w:t>
      </w:r>
      <w:r>
        <w:br/>
      </w:r>
      <w:r>
        <w:rPr>
          <w:rFonts w:ascii="Times New Roman"/>
          <w:b/>
          <w:i w:val="false"/>
          <w:color w:val="000000"/>
        </w:rPr>
        <w:t>қызметтерін ұсыну үшін мүгедектерге құжаттарды ресімдеу"</w:t>
      </w:r>
      <w:r>
        <w:br/>
      </w:r>
      <w:r>
        <w:rPr>
          <w:rFonts w:ascii="Times New Roman"/>
          <w:b/>
          <w:i w:val="false"/>
          <w:color w:val="000000"/>
        </w:rPr>
        <w:t>мемлекеттік көрсетілетін қызмет регламенті</w:t>
      </w:r>
    </w:p>
    <w:bookmarkEnd w:id="36"/>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көрсетілген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w:t>
            </w:r>
            <w:r>
              <w:br/>
            </w:r>
            <w:r>
              <w:rPr>
                <w:rFonts w:ascii="Times New Roman"/>
                <w:b w:val="false"/>
                <w:i w:val="false"/>
                <w:color w:val="000000"/>
                <w:sz w:val="20"/>
              </w:rPr>
              <w:t>есту кемістігі бар</w:t>
            </w:r>
            <w:r>
              <w:br/>
            </w:r>
            <w:r>
              <w:rPr>
                <w:rFonts w:ascii="Times New Roman"/>
                <w:b w:val="false"/>
                <w:i w:val="false"/>
                <w:color w:val="000000"/>
                <w:sz w:val="20"/>
              </w:rPr>
              <w:t>мүгедектерге</w:t>
            </w:r>
            <w:r>
              <w:br/>
            </w:r>
            <w:r>
              <w:rPr>
                <w:rFonts w:ascii="Times New Roman"/>
                <w:b w:val="false"/>
                <w:i w:val="false"/>
                <w:color w:val="000000"/>
                <w:sz w:val="20"/>
              </w:rPr>
              <w:t>ымдау тілі маманының</w:t>
            </w:r>
            <w:r>
              <w:br/>
            </w:r>
            <w:r>
              <w:rPr>
                <w:rFonts w:ascii="Times New Roman"/>
                <w:b w:val="false"/>
                <w:i w:val="false"/>
                <w:color w:val="000000"/>
                <w:sz w:val="20"/>
              </w:rPr>
              <w:t>қызметтерін</w:t>
            </w:r>
            <w:r>
              <w:br/>
            </w:r>
            <w:r>
              <w:rPr>
                <w:rFonts w:ascii="Times New Roman"/>
                <w:b w:val="false"/>
                <w:i w:val="false"/>
                <w:color w:val="000000"/>
                <w:sz w:val="20"/>
              </w:rPr>
              <w:t>ұсыну үшін</w:t>
            </w:r>
            <w:r>
              <w:br/>
            </w:r>
            <w:r>
              <w:rPr>
                <w:rFonts w:ascii="Times New Roman"/>
                <w:b w:val="false"/>
                <w:i w:val="false"/>
                <w:color w:val="000000"/>
                <w:sz w:val="20"/>
              </w:rPr>
              <w:t>мүгедектерге</w:t>
            </w:r>
            <w:r>
              <w:br/>
            </w:r>
            <w:r>
              <w:rPr>
                <w:rFonts w:ascii="Times New Roman"/>
                <w:b w:val="false"/>
                <w:i w:val="false"/>
                <w:color w:val="000000"/>
                <w:sz w:val="20"/>
              </w:rPr>
              <w:t>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12-қосымша</w:t>
            </w:r>
          </w:p>
        </w:tc>
      </w:tr>
    </w:tbl>
    <w:bookmarkStart w:name="z439" w:id="37"/>
    <w:p>
      <w:pPr>
        <w:spacing w:after="0"/>
        <w:ind w:left="0"/>
        <w:jc w:val="left"/>
      </w:pPr>
      <w:r>
        <w:rPr>
          <w:rFonts w:ascii="Times New Roman"/>
          <w:b/>
          <w:i w:val="false"/>
          <w:color w:val="000000"/>
        </w:rPr>
        <w:t xml:space="preserve">  "Мүгедектерге кресло-арбалар беру" мемлекеттік көрсетілетін</w:t>
      </w:r>
      <w:r>
        <w:br/>
      </w:r>
      <w:r>
        <w:rPr>
          <w:rFonts w:ascii="Times New Roman"/>
          <w:b/>
          <w:i w:val="false"/>
          <w:color w:val="000000"/>
        </w:rPr>
        <w:t>қызмет регламенті</w:t>
      </w:r>
    </w:p>
    <w:bookmarkEnd w:id="37"/>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04.12.2017 № 4/499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"Мүгедектерге кресло-арбалар беру"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беру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аудандық бөлімінің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кресло-арбалар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13-қосымша</w:t>
            </w:r>
          </w:p>
        </w:tc>
      </w:tr>
    </w:tbl>
    <w:bookmarkStart w:name="z442" w:id="38"/>
    <w:p>
      <w:pPr>
        <w:spacing w:after="0"/>
        <w:ind w:left="0"/>
        <w:jc w:val="left"/>
      </w:pPr>
      <w:r>
        <w:rPr>
          <w:rFonts w:ascii="Times New Roman"/>
          <w:b/>
          <w:i w:val="false"/>
          <w:color w:val="000000"/>
        </w:rPr>
        <w:t xml:space="preserve">  "Мүгедектерді санаторий-курорттық емдеумен қамтамасыз ету"</w:t>
      </w:r>
      <w:r>
        <w:br/>
      </w:r>
      <w:r>
        <w:rPr>
          <w:rFonts w:ascii="Times New Roman"/>
          <w:b/>
          <w:i w:val="false"/>
          <w:color w:val="000000"/>
        </w:rPr>
        <w:t>мемлекеттік көрсетілетін қызмет регламенті</w:t>
      </w:r>
    </w:p>
    <w:bookmarkEnd w:id="38"/>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04.12.2017 № 4/499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"Мүгедектерді санаторий-курорттық емдеумен қамтамасыз ету"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мерзімдері көрсетілген еркін нысандағы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 үшін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көрсетудің қол қойылған нәтижесі;</w:t>
      </w:r>
    </w:p>
    <w:p>
      <w:pPr>
        <w:spacing w:after="0"/>
        <w:ind w:left="0"/>
        <w:jc w:val="both"/>
      </w:pPr>
      <w:r>
        <w:rPr>
          <w:rFonts w:ascii="Times New Roman"/>
          <w:b w:val="false"/>
          <w:i w:val="false"/>
          <w:color w:val="000000"/>
          <w:sz w:val="28"/>
        </w:rPr>
        <w:t>
      5) мемлекеттік көрсетілетін қызмет нәтижесін тіркеу журналына жазу және көрсетілетін қызметті алушыға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бөлімшелерінің (қызметкерлерінің)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маманы 30 (отыз) минут ішінде құжаттарды қабылдайды, оларды тіркеуді жүзеге асырады және мемлекеттік қызметті тіркеу және алған күні, құжаттарды қабылдаған тұлғаның тегі мен аты-жөні көрсетілген талон береді және жауапты орындаушыны анықтау үшін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8 (сегіз)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көрсетілетін қызметті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хат-хабарды тіркеу журналына тіркейді және 30 (отыз) минут ішінде мемлекеттік қызмет көрсету нәтижесін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қызметті берушінің сұрау салуды өңдеу және Мемлекеттік қызмет көрсету нәтижесін алу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Мемлекеттік корпорацияға тапсырады,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маманы құжаттарды қабылдайды, оларды тіркеуді жүзеге асырады және 30 (отыз) минут ішінде көрсетілетін қызметті берушінің басшысына жауапты орындаушыны анықтау үшін береді;</w:t>
      </w:r>
    </w:p>
    <w:p>
      <w:pPr>
        <w:spacing w:after="0"/>
        <w:ind w:left="0"/>
        <w:jc w:val="both"/>
      </w:pPr>
      <w:r>
        <w:rPr>
          <w:rFonts w:ascii="Times New Roman"/>
          <w:b w:val="false"/>
          <w:i w:val="false"/>
          <w:color w:val="000000"/>
          <w:sz w:val="28"/>
        </w:rPr>
        <w:t>
      3) көрсетілетін қызметті берушінің басшысы құжаттармен танысады, көрсетілетін қызметті берушінің жауапты орындаушысын белгілейді, тиісті бұрыштама қояды, көрсетілетін қызметті берушінің жауапты орындаушысына 1 (бір) жұмыс күні ішінде орындау үшін береді;</w:t>
      </w:r>
    </w:p>
    <w:p>
      <w:pPr>
        <w:spacing w:after="0"/>
        <w:ind w:left="0"/>
        <w:jc w:val="both"/>
      </w:pPr>
      <w:r>
        <w:rPr>
          <w:rFonts w:ascii="Times New Roman"/>
          <w:b w:val="false"/>
          <w:i w:val="false"/>
          <w:color w:val="000000"/>
          <w:sz w:val="28"/>
        </w:rPr>
        <w:t>
      4) көрсетілетін қызметті берушінің жауапты орындаушысы ұсынылған құжаттарды қарайды, мемлекеттік қызмет көрсету нәтижесінің жобасын дайындайды, 7 (жеті) жұмыс күні ішінде көрсетілетін қызметті берушінің басшысына береді;</w:t>
      </w:r>
    </w:p>
    <w:p>
      <w:pPr>
        <w:spacing w:after="0"/>
        <w:ind w:left="0"/>
        <w:jc w:val="both"/>
      </w:pPr>
      <w:r>
        <w:rPr>
          <w:rFonts w:ascii="Times New Roman"/>
          <w:b w:val="false"/>
          <w:i w:val="false"/>
          <w:color w:val="000000"/>
          <w:sz w:val="28"/>
        </w:rPr>
        <w:t>
      5) көрсетілетін қызметті берушінің басшысы шешім қабылдайды, мемлекеттік қызмет көрсету нәтижесінің жобасына қол қояды және көрсетілетін қызметті берушінің жауапты орындаушысына 1 (бір) жұмыс күні ішінде береді;</w:t>
      </w:r>
    </w:p>
    <w:p>
      <w:pPr>
        <w:spacing w:after="0"/>
        <w:ind w:left="0"/>
        <w:jc w:val="both"/>
      </w:pPr>
      <w:r>
        <w:rPr>
          <w:rFonts w:ascii="Times New Roman"/>
          <w:b w:val="false"/>
          <w:i w:val="false"/>
          <w:color w:val="000000"/>
          <w:sz w:val="28"/>
        </w:rPr>
        <w:t>
      6) көрсетілетін қызметті берушінің жауапты маманы көрсетілетін қызметті алушының қол қойылған құжаттарын тіркейді және Мемлекеттік корпорацияның курьеріне мемлекеттік қызметті көрсету мерзімі аяқталғанға дейін бір тәуліктен кешіктірмей береді;</w:t>
      </w:r>
    </w:p>
    <w:p>
      <w:pPr>
        <w:spacing w:after="0"/>
        <w:ind w:left="0"/>
        <w:jc w:val="both"/>
      </w:pPr>
      <w:r>
        <w:rPr>
          <w:rFonts w:ascii="Times New Roman"/>
          <w:b w:val="false"/>
          <w:i w:val="false"/>
          <w:color w:val="000000"/>
          <w:sz w:val="28"/>
        </w:rPr>
        <w:t>
      7) Мемлекеттік корпорацияның қызметкері тиiстi құжаттарды қабылдағаны туралы қолхатта көрсетілген мерзімде 15 (он бес) минут ішінде көрсетілетін қызметті алушыға мемлекеттік қызмет көрсету нәтижесін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Мемлекеттік корпорациялармен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14-қосымша</w:t>
            </w:r>
          </w:p>
        </w:tc>
      </w:tr>
    </w:tbl>
    <w:bookmarkStart w:name="z445" w:id="39"/>
    <w:p>
      <w:pPr>
        <w:spacing w:after="0"/>
        <w:ind w:left="0"/>
        <w:jc w:val="left"/>
      </w:pPr>
      <w:r>
        <w:rPr>
          <w:rFonts w:ascii="Times New Roman"/>
          <w:b/>
          <w:i w:val="false"/>
          <w:color w:val="000000"/>
        </w:rPr>
        <w:t xml:space="preserve">  "Үйде күтім көрсету жағдайында арнаулы әлеуметтік қызмет көрсетуге</w:t>
      </w:r>
      <w:r>
        <w:br/>
      </w:r>
      <w:r>
        <w:rPr>
          <w:rFonts w:ascii="Times New Roman"/>
          <w:b/>
          <w:i w:val="false"/>
          <w:color w:val="000000"/>
        </w:rPr>
        <w:t>құжаттар ресімдеу" мемлекеттік көрсетілетін қызмет регламенті</w:t>
      </w:r>
    </w:p>
    <w:bookmarkEnd w:id="39"/>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4/499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"Үйде күтім көрсету жағдайында арнаулы әлеуметтік қызмет көрсетуге құжаттар ресімдеу"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құжаттармен танысады, көрсетілетін қызметті берушінің жауапты маманын айқындайды, тиісті бұрыштаманы қояды және 20 (жиырма) минут ішінде көрсетілетін қызметті берушінің жауапты орындаушысына орындауға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құжаттарды 1 (бір) күн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барады, тұрғын үй және басқа да материалдық-тұрмыстық жағдайларын тексеру актісін жасайды және өтініш келіп түскен күннен бастап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1 (бір) жұмыс күні ішінде құжаттарды қабылдайды және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қарауға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бойынша комиссияның қарауына үйде күтім көрсету жағдайында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содан кейін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жолдау бойынша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үйде күтім көрсету жағдайында арнаулы әлеуметтік қызметтерді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арнаулы әлеуметтік қызмет көрсету мәселелеріне жетекшілік ететін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азаматтарды үйде әлеуметтік қызмет көрсетуге жолдау бойынша комиссияның қарауынаүйде күтім көрсету жағдайында арнаулы әлеуметтік қызметтер көрсету немесе көрсетуден бас тарту туралы шешім қабылдау үшін құжаттарды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көрсетілетін қызметті алушыға үйде күтім көрсету жағдайында арнаулы әлеуметтік қызметтер көрсету мерзімін көрсете отырып, құжаттарды ресімдеу туралы хабарламаны не мемлекеттік қызмет көрсетуден бас тарту туралы дәлелді жауапты жолдайды.</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үйде әлеуметтік қызмет көрсетуге жолдау бойынша комиссиясы.</w:t>
      </w:r>
    </w:p>
    <w:p>
      <w:pPr>
        <w:spacing w:after="0"/>
        <w:ind w:left="0"/>
        <w:jc w:val="both"/>
      </w:pPr>
      <w:r>
        <w:rPr>
          <w:rFonts w:ascii="Times New Roman"/>
          <w:b w:val="false"/>
          <w:i w:val="false"/>
          <w:color w:val="000000"/>
          <w:sz w:val="28"/>
        </w:rPr>
        <w:t>
      8. Әрбір рәсімнің (іс-қимылдың) ұзақтығы көрсете отырып, көрсетілетін қызметті берушінің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құжаттармен танысады, көрсетілетін қызметті берушінің жауапты маманын айқындайды, тиісті бұрыштамасын қояды, 20 (жиырма) минут ішінде көрсетілетін қызметті берушінің жауапты маманына орындауға береді;</w:t>
      </w:r>
    </w:p>
    <w:p>
      <w:pPr>
        <w:spacing w:after="0"/>
        <w:ind w:left="0"/>
        <w:jc w:val="both"/>
      </w:pPr>
      <w:r>
        <w:rPr>
          <w:rFonts w:ascii="Times New Roman"/>
          <w:b w:val="false"/>
          <w:i w:val="false"/>
          <w:color w:val="000000"/>
          <w:sz w:val="28"/>
        </w:rPr>
        <w:t>
      3) көрсетілетін қызметті берушінің жауапты маманы құжаттарды 1 (бір) күн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барып, тұрғын үй және басқа да материалдық-тұрмыстық жағдайларын тексеру актісін жасайды және өтініш келіп түскен күннен бастап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1 (бір) жұмыс күні ішінде құжаттарды қабылдайды және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бойынша комиссияға үйде күтім көрсету жағдайында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және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жолдау бойынша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үйде әлеуметтік қызмет көрсетуге жолдау бойынша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үйде күтім көрсету жағдайында арнаулы әлеуметтік қызметтерді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 (іс-қимылдар) реттілігінің, көрсетілетін қызметті беруші мамандарының өзара іс-қимылының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мемлекеттік көрсетілетін қызметті алушы сұрау салуын өңдеудің ұзақтығы және мемлекеттік қызметті көрсету нәтижесін алу тәртібі:</w:t>
      </w:r>
    </w:p>
    <w:p>
      <w:pPr>
        <w:spacing w:after="0"/>
        <w:ind w:left="0"/>
        <w:jc w:val="both"/>
      </w:pPr>
      <w:r>
        <w:rPr>
          <w:rFonts w:ascii="Times New Roman"/>
          <w:b w:val="false"/>
          <w:i w:val="false"/>
          <w:color w:val="000000"/>
          <w:sz w:val="28"/>
        </w:rPr>
        <w:t xml:space="preserve">
      1) көрсетілетін қызметті алушы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корпорацияның маманы 15 (он бес) минут ішінде құжаттарды қабылдайды және көрсетілетін қызметті берушіге беру үшін Мемлекеттік корпорацияның жинақтау бөліміне жолдайды;</w:t>
      </w:r>
    </w:p>
    <w:p>
      <w:pPr>
        <w:spacing w:after="0"/>
        <w:ind w:left="0"/>
        <w:jc w:val="both"/>
      </w:pPr>
      <w:r>
        <w:rPr>
          <w:rFonts w:ascii="Times New Roman"/>
          <w:b w:val="false"/>
          <w:i w:val="false"/>
          <w:color w:val="000000"/>
          <w:sz w:val="28"/>
        </w:rPr>
        <w:t>
      2) көрсетілетін қызметті берушінің жауапты маманы құжаттарды қабылдайды, оларды тіркеуді жүзеге асырады және 30 (отыз) минут ішінде көрсетілетін қызметті берушінің аудандық бөлімінің басшысына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береді;</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5 (бес)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6)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үйде күтім көрсету жағдайында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7)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8) көрсетілетін қызметті беруші басшысының орынбасары 1 (бір) жұмыс күні ішінде көрсетілетін қызметті берушінің арнаулы әлеуметтік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10) көрсетілетін қызметті берушінің жауапты орындаушысы 1 (бір) жұмыс күні ішінде үйде күтім көрсету жағдайында арнаулы әлеуметтік қызметтер көрсету немесе көрсетуден бас тарту туралы шешім қабылдау үшін азаматтарды үйде әлеуметтік қызмет көрсетуге жолдау бойынша комиссияға құжаттар топтамасын жолдайды;</w:t>
      </w:r>
    </w:p>
    <w:p>
      <w:pPr>
        <w:spacing w:after="0"/>
        <w:ind w:left="0"/>
        <w:jc w:val="both"/>
      </w:pPr>
      <w:r>
        <w:rPr>
          <w:rFonts w:ascii="Times New Roman"/>
          <w:b w:val="false"/>
          <w:i w:val="false"/>
          <w:color w:val="000000"/>
          <w:sz w:val="28"/>
        </w:rPr>
        <w:t>
      11) азаматтарды үйде әлеуметтік қызмет көрсетуге жолдау бойынша комиссия келіп түскен құжаттар топтамасын қарайды және 1 (бір) жұмыс күні ішінде үйде күтім көрсету жағдайында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12) көрсетілетін қызметті берушінің жауапты орындаушысы азаматтарды үйде әлеуметтік қызмет көрсетуге жіберу жөніндегі комиссия үйде күтім көрсету жағдайында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13)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жолдау бойынша комиссияның шешімі туралы хабарламаға қол қояды және көрсетілетін қызметті беруші басшысының орынбасары хабарламаға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14) көрсетілетін қызметті берушінің аудандық бөлімінің жауапты маманы көрсетілетін қызметті алушының қол қойылған құжаттарын тіркейді және мемлекеттік қызметтерді көрсету мерзімі өткенге дейін бір тәуліктен кешіктірмей Мемлекеттік корпорацияның курьеріне береді;</w:t>
      </w:r>
    </w:p>
    <w:p>
      <w:pPr>
        <w:spacing w:after="0"/>
        <w:ind w:left="0"/>
        <w:jc w:val="both"/>
      </w:pPr>
      <w:r>
        <w:rPr>
          <w:rFonts w:ascii="Times New Roman"/>
          <w:b w:val="false"/>
          <w:i w:val="false"/>
          <w:color w:val="000000"/>
          <w:sz w:val="28"/>
        </w:rPr>
        <w:t>
      15) Мемлекеттік корпорацияның қызметкері тиісті құжаттардың қабылданғаны туралы қолхатта көрсетілген мерзімде мемлекеттік қызмет көрсетудің нәтижесін 15 (он бес) минут ішінде көрсетілетін қызметті алушыға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"электрондық үкіметтің"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w:t>
            </w:r>
            <w:r>
              <w:br/>
            </w:r>
            <w:r>
              <w:rPr>
                <w:rFonts w:ascii="Times New Roman"/>
                <w:b w:val="false"/>
                <w:i w:val="false"/>
                <w:color w:val="000000"/>
                <w:sz w:val="20"/>
              </w:rPr>
              <w:t>көрсету жағдайында</w:t>
            </w:r>
            <w:r>
              <w:br/>
            </w:r>
            <w:r>
              <w:rPr>
                <w:rFonts w:ascii="Times New Roman"/>
                <w:b w:val="false"/>
                <w:i w:val="false"/>
                <w:color w:val="000000"/>
                <w:sz w:val="20"/>
              </w:rPr>
              <w:t>арнаулы әлеуметтік</w:t>
            </w:r>
            <w:r>
              <w:br/>
            </w:r>
            <w:r>
              <w:rPr>
                <w:rFonts w:ascii="Times New Roman"/>
                <w:b w:val="false"/>
                <w:i w:val="false"/>
                <w:color w:val="000000"/>
                <w:sz w:val="20"/>
              </w:rPr>
              <w:t>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15-қосымша</w:t>
            </w:r>
          </w:p>
        </w:tc>
      </w:tr>
    </w:tbl>
    <w:bookmarkStart w:name="z448" w:id="40"/>
    <w:p>
      <w:pPr>
        <w:spacing w:after="0"/>
        <w:ind w:left="0"/>
        <w:jc w:val="left"/>
      </w:pPr>
      <w:r>
        <w:rPr>
          <w:rFonts w:ascii="Times New Roman"/>
          <w:b/>
          <w:i w:val="false"/>
          <w:color w:val="000000"/>
        </w:rPr>
        <w:t xml:space="preserve">  "Медициналық-әлеуметтік мекемелерде (ұйымдарда) арнаулы әлеуметтік</w:t>
      </w:r>
      <w:r>
        <w:br/>
      </w:r>
      <w:r>
        <w:rPr>
          <w:rFonts w:ascii="Times New Roman"/>
          <w:b/>
          <w:i w:val="false"/>
          <w:color w:val="000000"/>
        </w:rPr>
        <w:t>қызмет көрсетуге құжаттар ресімдеу" мемлекеттік көрсетілетін</w:t>
      </w:r>
      <w:r>
        <w:br/>
      </w:r>
      <w:r>
        <w:rPr>
          <w:rFonts w:ascii="Times New Roman"/>
          <w:b/>
          <w:i w:val="false"/>
          <w:color w:val="000000"/>
        </w:rPr>
        <w:t>қызмет регламенті</w:t>
      </w:r>
    </w:p>
    <w:bookmarkEnd w:id="40"/>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 (бұдан әрі - Стандарт) негізінде Алматы қаласы Әлеуметтік әл-ауқат басқармасы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Алматы қаласы әкімдігінің 03.04.2019 № 2/203 (алғашқы ресми жарияланғаннан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xml:space="preserve">
      3.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алушының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 көрсету үшін қажетті құжаттарды алуы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орындаушысына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 - әлеуметтік мекемелерге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қарайды және1 (бір) жұмыс күні ішінде медициналық-әлеуметтік мекемелерде арнаулы әлеуметтік қызметтер көрсету немесе көрсетуден бас тарту туралы шешім қабылдайды, содан кейін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хабарламаға қол қояды және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медициналық-әлеуметтік мекемелерде (ұйымдарда) арнаулы әлеуметтік қызметтер көрсету мерзімін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арнаулы әлеуметтік қызмет көрсету мәселелеріне жетекшілік ететін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медициналық-әлеуметтік мекемелерге азаматтарды жолдау бойынша комиссияның қарауына құжаттарды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медициналық-әлеуметтік мекемелерде (ұйымдарда) арнаулы әлеуметтік қызметтер көрсету мерзімін көрсете отырып, құжаттарды ресімдеу туралы хабарламаны немесе мемлекеттік қызмет көрсетуден бас тарту туралы дәлелді жауапты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процесінде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мекемелерге жолдау бойынша комиссиясы.</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(іс-қимылдардың) реттілігінің сипаттамасы:</w:t>
      </w:r>
    </w:p>
    <w:p>
      <w:pPr>
        <w:spacing w:after="0"/>
        <w:ind w:left="0"/>
        <w:jc w:val="both"/>
      </w:pPr>
      <w:r>
        <w:rPr>
          <w:rFonts w:ascii="Times New Roman"/>
          <w:b w:val="false"/>
          <w:i w:val="false"/>
          <w:color w:val="000000"/>
          <w:sz w:val="28"/>
        </w:rPr>
        <w:t>
      1) көрсетілетін қызметті берушінің аудандық бөлімінің жауапты маманы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талонын береді, өтінішті тіркейді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мекемелерге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қарайды және 1 (бір) жұмыс күні ішінде медициналық-әлеуметтік мекемелерде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және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2 (екі) жұмыс күні ішінде көрсетілетін қызметті алушыға медициналық-әлеуметтік мекемелерде (ұйымдарда) арнаулы әлеуметтік қызметтер көрсету мерзімі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реттілігінің, көрсетілетін қызмет беруші мамандарының өзара іс-қимылының толық сипаттамасы осы Регламенттің қосымшасынасәйкес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мемлекеттік көрсетілетін қызметті алушы сұрауының өңдеу ұзақтығы және мемлекеттік қызметті көрсету нәтижесін алу тәртібі:</w:t>
      </w:r>
    </w:p>
    <w:p>
      <w:pPr>
        <w:spacing w:after="0"/>
        <w:ind w:left="0"/>
        <w:jc w:val="both"/>
      </w:pPr>
      <w:r>
        <w:rPr>
          <w:rFonts w:ascii="Times New Roman"/>
          <w:b w:val="false"/>
          <w:i w:val="false"/>
          <w:color w:val="000000"/>
          <w:sz w:val="28"/>
        </w:rPr>
        <w:t xml:space="preserve">
      1) мемлекеттік көрсетілетін қызметті алушы өтініш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 маманы 15 (он бес) минут ішінде құжаттарды қабылдайды және мемлекеттік көрсетілетін қызмет берушінің аудандық бөліміне беру үшін жинақтау бөліміне жолдайды;</w:t>
      </w:r>
    </w:p>
    <w:p>
      <w:pPr>
        <w:spacing w:after="0"/>
        <w:ind w:left="0"/>
        <w:jc w:val="both"/>
      </w:pPr>
      <w:r>
        <w:rPr>
          <w:rFonts w:ascii="Times New Roman"/>
          <w:b w:val="false"/>
          <w:i w:val="false"/>
          <w:color w:val="000000"/>
          <w:sz w:val="28"/>
        </w:rPr>
        <w:t>
      2) мемлекеттік көрсетілетін қызмет берушінің аудандық бөлімінің жауапты орындаушысы құжаттарды қабылдайды, оларды тіркейді және көрсетілетін қызметті берушінің басшысына береді 30 (отыз) минут ішінде;</w:t>
      </w:r>
    </w:p>
    <w:p>
      <w:pPr>
        <w:spacing w:after="0"/>
        <w:ind w:left="0"/>
        <w:jc w:val="both"/>
      </w:pPr>
      <w:r>
        <w:rPr>
          <w:rFonts w:ascii="Times New Roman"/>
          <w:b w:val="false"/>
          <w:i w:val="false"/>
          <w:color w:val="000000"/>
          <w:sz w:val="28"/>
        </w:rPr>
        <w:t>
      3) көрсетілетін қызметті берушінің аудандық бөлімінің басшысы 20 (жиырма) минут ішінде кіріс құжаттарымен танысады және көрсетілетін қызметті берушінің аудандық бөлімінің жауапты маманына жолдайды;</w:t>
      </w:r>
    </w:p>
    <w:p>
      <w:pPr>
        <w:spacing w:after="0"/>
        <w:ind w:left="0"/>
        <w:jc w:val="both"/>
      </w:pPr>
      <w:r>
        <w:rPr>
          <w:rFonts w:ascii="Times New Roman"/>
          <w:b w:val="false"/>
          <w:i w:val="false"/>
          <w:color w:val="000000"/>
          <w:sz w:val="28"/>
        </w:rPr>
        <w:t>
      4)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5) арнаулы әлеуметтік қызметтерге қажеттілікті бағалау мен айқындау жөніндегі әлеуметтік қызметкер 8 (сегіз) жұмыс күні ішінде арнаулы әлеуметтік қызметтерге қажеттілік туралы қорытынды шығарады және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6)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7) көрсетілетін қызметті берушінің кеңсе маманы жолдау хат пен құжаттар келіп түскен күні кіріс хат-хабарлар журналына тіркеу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8)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9)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береді;</w:t>
      </w:r>
    </w:p>
    <w:p>
      <w:pPr>
        <w:spacing w:after="0"/>
        <w:ind w:left="0"/>
        <w:jc w:val="both"/>
      </w:pPr>
      <w:r>
        <w:rPr>
          <w:rFonts w:ascii="Times New Roman"/>
          <w:b w:val="false"/>
          <w:i w:val="false"/>
          <w:color w:val="000000"/>
          <w:sz w:val="28"/>
        </w:rPr>
        <w:t>
      10)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мекемелерге жолдау жөніндегі комиссияның қарауына құжаттар топтамасын жолдайды;</w:t>
      </w:r>
    </w:p>
    <w:p>
      <w:pPr>
        <w:spacing w:after="0"/>
        <w:ind w:left="0"/>
        <w:jc w:val="both"/>
      </w:pPr>
      <w:r>
        <w:rPr>
          <w:rFonts w:ascii="Times New Roman"/>
          <w:b w:val="false"/>
          <w:i w:val="false"/>
          <w:color w:val="000000"/>
          <w:sz w:val="28"/>
        </w:rPr>
        <w:t>
      11) азаматтарды медициналық-әлеуметтік мекемелерге жолдау жөніндегі комиссия келіп түскен құжаттар топтамасын қарайды және 1 (бір) жұмыс күні ішінде медициналық-әлеуметтік мекемелерде арнаулы әлеуметтік қызметтер көрсету немесе көрсетуден бас тарту туралы шешім қабылдайды, содан кейін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12)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дайындайды және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13)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және көрсетілетін қызметті берушінің жауапты маманына хабарламаны береді, ол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14) көрсетілетін қызметті берушінің жауапты маманы көрсетілетін қызметті алушының қол қойылған құжаттарын тіркейді және мемлекеттік қызметтерді көрсету мерзімі өткенге дейін бір тәуліктен кешіктірмей Мемлекеттік корпорацияның курьеріне береді;</w:t>
      </w:r>
    </w:p>
    <w:p>
      <w:pPr>
        <w:spacing w:after="0"/>
        <w:ind w:left="0"/>
        <w:jc w:val="both"/>
      </w:pPr>
      <w:r>
        <w:rPr>
          <w:rFonts w:ascii="Times New Roman"/>
          <w:b w:val="false"/>
          <w:i w:val="false"/>
          <w:color w:val="000000"/>
          <w:sz w:val="28"/>
        </w:rPr>
        <w:t>
      15) Мемлекеттік корпорацияның қызметкері тиісті құжаттардың қабылданғаны туралы қолхатта көрсетілген мерзім ішінде мемлекеттік қызмет көрсетудің нәтижесін 15 (он бес) минут ішінде көрсетілетін қызметті алушыға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іс-қимылының толық сипаттамасы, сондай-ақ өзге көрсетілген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"электрондық үкіметтің"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16-қосымша</w:t>
            </w:r>
          </w:p>
        </w:tc>
      </w:tr>
    </w:tbl>
    <w:bookmarkStart w:name="z451" w:id="41"/>
    <w:p>
      <w:pPr>
        <w:spacing w:after="0"/>
        <w:ind w:left="0"/>
        <w:jc w:val="left"/>
      </w:pPr>
      <w:r>
        <w:rPr>
          <w:rFonts w:ascii="Times New Roman"/>
          <w:b/>
          <w:i w:val="false"/>
          <w:color w:val="000000"/>
        </w:rPr>
        <w:t xml:space="preserve">  "Өтініш берушінің (отбасының) атаулы әлеуметтік көмек алушыларға</w:t>
      </w:r>
      <w:r>
        <w:br/>
      </w:r>
      <w:r>
        <w:rPr>
          <w:rFonts w:ascii="Times New Roman"/>
          <w:b/>
          <w:i w:val="false"/>
          <w:color w:val="000000"/>
        </w:rPr>
        <w:t>тиесілігін растайтын анықтама беру" мемлекеттік көрсетілетін</w:t>
      </w:r>
      <w:r>
        <w:br/>
      </w:r>
      <w:r>
        <w:rPr>
          <w:rFonts w:ascii="Times New Roman"/>
          <w:b/>
          <w:i w:val="false"/>
          <w:color w:val="000000"/>
        </w:rPr>
        <w:t>қызмет регламенті</w:t>
      </w:r>
    </w:p>
    <w:bookmarkEnd w:id="41"/>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18.04.2018 № 2/154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негізінде Алматы қаласы Әлеуметтік әл-ауқат басқармасының аудандық бөлімдері (бұдан әрі – көрсетілетін қызметті беруші) көрсетілетін қызметті алушының тұрғылықты жері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w:t>
      </w:r>
    </w:p>
    <w:p>
      <w:pPr>
        <w:spacing w:after="0"/>
        <w:ind w:left="0"/>
        <w:jc w:val="both"/>
      </w:pPr>
      <w:r>
        <w:rPr>
          <w:rFonts w:ascii="Times New Roman"/>
          <w:b w:val="false"/>
          <w:i w:val="false"/>
          <w:color w:val="000000"/>
          <w:sz w:val="28"/>
        </w:rPr>
        <w:t>
      4) "Алматы қаласы әкімдігінің Халықты жұмыспен қамту орталығы" коммуналдық мемлекеттік мекемесі (бұдан әрі – Орталық)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Алматы қаласы әкімдігінің 03.04.2019 № </w:t>
      </w:r>
      <w:r>
        <w:rPr>
          <w:rFonts w:ascii="Times New Roman"/>
          <w:b w:val="false"/>
          <w:i w:val="false"/>
          <w:color w:val="000000"/>
          <w:sz w:val="28"/>
        </w:rPr>
        <w:t>2/203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09.08.2019 № </w:t>
      </w:r>
      <w:r>
        <w:rPr>
          <w:rFonts w:ascii="Times New Roman"/>
          <w:b w:val="false"/>
          <w:i w:val="false"/>
          <w:color w:val="000000"/>
          <w:sz w:val="28"/>
        </w:rPr>
        <w:t>3/485</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және (немесе) электрондық (толық автоматтандырылған) түрде.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немесе</w:t>
      </w:r>
      <w:r>
        <w:br/>
      </w:r>
      <w:r>
        <w:rPr>
          <w:rFonts w:ascii="Times New Roman"/>
          <w:b/>
          <w:i w:val="false"/>
          <w:color w:val="000000"/>
        </w:rPr>
        <w:t>Орталықтың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немесе Орталықтың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немесе Орталықтың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немесе Орталықтың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болмағандығы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немесе Орталықтың жауапты маманы 2 (екі)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және көрсетілетін қызметті беруші басшысына немесе Орталықтың директоры/ директор орынбасарына қол қою үшін беріледі;</w:t>
      </w:r>
    </w:p>
    <w:p>
      <w:pPr>
        <w:spacing w:after="0"/>
        <w:ind w:left="0"/>
        <w:jc w:val="both"/>
      </w:pPr>
      <w:r>
        <w:rPr>
          <w:rFonts w:ascii="Times New Roman"/>
          <w:b w:val="false"/>
          <w:i w:val="false"/>
          <w:color w:val="000000"/>
          <w:sz w:val="28"/>
        </w:rPr>
        <w:t>
      4) көрсетілетін қызметті беруші басшысы немесе Орталықтың директоры/директор орынбасары 1 (бір) минут ішінде анықтамаға қол қояды және көрсетілетін қызметті берушінің жауапты маманына береді;</w:t>
      </w:r>
    </w:p>
    <w:p>
      <w:pPr>
        <w:spacing w:after="0"/>
        <w:ind w:left="0"/>
        <w:jc w:val="both"/>
      </w:pPr>
      <w:r>
        <w:rPr>
          <w:rFonts w:ascii="Times New Roman"/>
          <w:b w:val="false"/>
          <w:i w:val="false"/>
          <w:color w:val="000000"/>
          <w:sz w:val="28"/>
        </w:rPr>
        <w:t>
      5) көрсетілетін қызметті берушінің немесе Орталықтың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алушыға атаулы әлеуметтік көмек көрсетілгені туралы мәліметтерді тексеру;</w:t>
      </w:r>
    </w:p>
    <w:p>
      <w:pPr>
        <w:spacing w:after="0"/>
        <w:ind w:left="0"/>
        <w:jc w:val="both"/>
      </w:pPr>
      <w:r>
        <w:rPr>
          <w:rFonts w:ascii="Times New Roman"/>
          <w:b w:val="false"/>
          <w:i w:val="false"/>
          <w:color w:val="000000"/>
          <w:sz w:val="28"/>
        </w:rPr>
        <w:t>
      3) көрсетілетін қызметті алушының тиесілігін (не тиесілі еместігін) растайтын анықтаманы дайындау;</w:t>
      </w:r>
    </w:p>
    <w:p>
      <w:pPr>
        <w:spacing w:after="0"/>
        <w:ind w:left="0"/>
        <w:jc w:val="both"/>
      </w:pPr>
      <w:r>
        <w:rPr>
          <w:rFonts w:ascii="Times New Roman"/>
          <w:b w:val="false"/>
          <w:i w:val="false"/>
          <w:color w:val="000000"/>
          <w:sz w:val="28"/>
        </w:rPr>
        <w:t>
      4) анықтамаға қол қою;</w:t>
      </w:r>
    </w:p>
    <w:p>
      <w:pPr>
        <w:spacing w:after="0"/>
        <w:ind w:left="0"/>
        <w:jc w:val="both"/>
      </w:pPr>
      <w:r>
        <w:rPr>
          <w:rFonts w:ascii="Times New Roman"/>
          <w:b w:val="false"/>
          <w:i w:val="false"/>
          <w:color w:val="000000"/>
          <w:sz w:val="28"/>
        </w:rPr>
        <w:t xml:space="preserve">
      5) көрсетілетін қызметті алушының атаулы әлеуметтік көмек алушыларға тиесілігін (не тиесілі еместігін) растайтын анықтаманы беру. </w:t>
      </w:r>
    </w:p>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немесе</w:t>
      </w:r>
      <w:r>
        <w:br/>
      </w:r>
      <w:r>
        <w:rPr>
          <w:rFonts w:ascii="Times New Roman"/>
          <w:b/>
          <w:i w:val="false"/>
          <w:color w:val="000000"/>
        </w:rPr>
        <w:t>Орталықтың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xml:space="preserve">
      1) көрсетілетін қызметті берушінің немесе Орталықтың жауапты маманы; </w:t>
      </w:r>
    </w:p>
    <w:p>
      <w:pPr>
        <w:spacing w:after="0"/>
        <w:ind w:left="0"/>
        <w:jc w:val="both"/>
      </w:pPr>
      <w:r>
        <w:rPr>
          <w:rFonts w:ascii="Times New Roman"/>
          <w:b w:val="false"/>
          <w:i w:val="false"/>
          <w:color w:val="000000"/>
          <w:sz w:val="28"/>
        </w:rPr>
        <w:t>
      2) көрсетілетін қызметті берушінің басшысы немесе Орталықтың директоры/директор орынбасары.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немесе Орталықтың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немесе Орталықтың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болмағандығы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немесе Орталықтың жауапты маманы 2 (екі)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және көрсетілетін қызметті беруші басшысына немесе Орталықтың директоры/ директор орынбасарына қол қою үшін беріледі;</w:t>
      </w:r>
    </w:p>
    <w:p>
      <w:pPr>
        <w:spacing w:after="0"/>
        <w:ind w:left="0"/>
        <w:jc w:val="both"/>
      </w:pPr>
      <w:r>
        <w:rPr>
          <w:rFonts w:ascii="Times New Roman"/>
          <w:b w:val="false"/>
          <w:i w:val="false"/>
          <w:color w:val="000000"/>
          <w:sz w:val="28"/>
        </w:rPr>
        <w:t>
      4) көрсетілетін қызметті беруші басшысы немесе Орталықтың директоры/директор орынбасары 1 (бір) минут ішінде анықтамаға қол қояды және көрсетілетін қызметті берушінің жауапты маманына береді;</w:t>
      </w:r>
    </w:p>
    <w:p>
      <w:pPr>
        <w:spacing w:after="0"/>
        <w:ind w:left="0"/>
        <w:jc w:val="both"/>
      </w:pPr>
      <w:r>
        <w:rPr>
          <w:rFonts w:ascii="Times New Roman"/>
          <w:b w:val="false"/>
          <w:i w:val="false"/>
          <w:color w:val="000000"/>
          <w:sz w:val="28"/>
        </w:rPr>
        <w:t>
      5) көрсетілетін қызметті берушінің немесе Орталықтың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 ұзақтығы:</w:t>
      </w:r>
    </w:p>
    <w:p>
      <w:pPr>
        <w:spacing w:after="0"/>
        <w:ind w:left="0"/>
        <w:jc w:val="both"/>
      </w:pPr>
      <w:r>
        <w:rPr>
          <w:rFonts w:ascii="Times New Roman"/>
          <w:b w:val="false"/>
          <w:i w:val="false"/>
          <w:color w:val="000000"/>
          <w:sz w:val="28"/>
        </w:rPr>
        <w:t>
      1) көрсетілетін қызметті алушы 2 (екі) минут ішінде Мемлекеттік корпорацияға Стандарттың 9-тармағында көрсетілген өтінішті және қажетті құжаттарды электрондық кезек ретімен тапсыруды "кедергісіз" қызмет көрсету арқылы операциялық залда жүзеге асырады;</w:t>
      </w:r>
    </w:p>
    <w:p>
      <w:pPr>
        <w:spacing w:after="0"/>
        <w:ind w:left="0"/>
        <w:jc w:val="both"/>
      </w:pPr>
      <w:r>
        <w:rPr>
          <w:rFonts w:ascii="Times New Roman"/>
          <w:b w:val="false"/>
          <w:i w:val="false"/>
          <w:color w:val="000000"/>
          <w:sz w:val="28"/>
        </w:rPr>
        <w:t>
      2) 1 процесс - қызмет көрсету үшін Мемлекеттік корпорацияның операторы 1 (бір) минут ішінде Мемлекеттік корпорация ықпалдастырылған ақпараттық жүйесінің автоматтандырылған жұмыс орнына логинмен және парольді (авторизациялау үдерісі) енгізеді;</w:t>
      </w:r>
    </w:p>
    <w:p>
      <w:pPr>
        <w:spacing w:after="0"/>
        <w:ind w:left="0"/>
        <w:jc w:val="both"/>
      </w:pPr>
      <w:r>
        <w:rPr>
          <w:rFonts w:ascii="Times New Roman"/>
          <w:b w:val="false"/>
          <w:i w:val="false"/>
          <w:color w:val="000000"/>
          <w:sz w:val="28"/>
        </w:rPr>
        <w:t>
      3) 2 процесс - Мемлекеттік корпорацияның операторы 2 (екі) минут ішінде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мәліметтерін енгізеді;</w:t>
      </w:r>
    </w:p>
    <w:p>
      <w:pPr>
        <w:spacing w:after="0"/>
        <w:ind w:left="0"/>
        <w:jc w:val="both"/>
      </w:pPr>
      <w:r>
        <w:rPr>
          <w:rFonts w:ascii="Times New Roman"/>
          <w:b w:val="false"/>
          <w:i w:val="false"/>
          <w:color w:val="000000"/>
          <w:sz w:val="28"/>
        </w:rPr>
        <w:t>
      4) 3 процесс – 2 (екі) минут ішінде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w:t>
      </w:r>
    </w:p>
    <w:p>
      <w:pPr>
        <w:spacing w:after="0"/>
        <w:ind w:left="0"/>
        <w:jc w:val="both"/>
      </w:pPr>
      <w:r>
        <w:rPr>
          <w:rFonts w:ascii="Times New Roman"/>
          <w:b w:val="false"/>
          <w:i w:val="false"/>
          <w:color w:val="000000"/>
          <w:sz w:val="28"/>
        </w:rPr>
        <w:t>
      5) 1 шарт - 1 (бір) минут ішінде ЖТ МДҚ көрсетілетін қызметті алушының мәліметтерінің бар болуын тексеру;</w:t>
      </w:r>
    </w:p>
    <w:p>
      <w:pPr>
        <w:spacing w:after="0"/>
        <w:ind w:left="0"/>
        <w:jc w:val="both"/>
      </w:pPr>
      <w:r>
        <w:rPr>
          <w:rFonts w:ascii="Times New Roman"/>
          <w:b w:val="false"/>
          <w:i w:val="false"/>
          <w:color w:val="000000"/>
          <w:sz w:val="28"/>
        </w:rPr>
        <w:t>
      6) 4 процесс – 2 (екі) минут ішінде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w:t>
      </w:r>
    </w:p>
    <w:p>
      <w:pPr>
        <w:spacing w:after="0"/>
        <w:ind w:left="0"/>
        <w:jc w:val="both"/>
      </w:pPr>
      <w:r>
        <w:rPr>
          <w:rFonts w:ascii="Times New Roman"/>
          <w:b w:val="false"/>
          <w:i w:val="false"/>
          <w:color w:val="000000"/>
          <w:sz w:val="28"/>
        </w:rPr>
        <w:t>
      7) 5 процесс – 2 (екі) минут ішінде "Әлеуметтік көмек" автоматтандырылған ақпараттық жүйесіне ЭҮШ арқылы Мемлекеттік корпорация операторының электрондық цифрлық қолтаңбамен (бұдан әрі – ЭЦҚ) куәландырылған (қол қойылған) электрондық құжаттағы (көрсетілетін қызметті алушының сұранысын) жолдау;</w:t>
      </w:r>
    </w:p>
    <w:p>
      <w:pPr>
        <w:spacing w:after="0"/>
        <w:ind w:left="0"/>
        <w:jc w:val="both"/>
      </w:pPr>
      <w:r>
        <w:rPr>
          <w:rFonts w:ascii="Times New Roman"/>
          <w:b w:val="false"/>
          <w:i w:val="false"/>
          <w:color w:val="000000"/>
          <w:sz w:val="28"/>
        </w:rPr>
        <w:t>
      8) Мемлекеттік корпорация маманымен 3 (үш) минут ішінде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10. Портал арқылы жүгіну тәртібін және мемлекеттік қызмет көрсету кезінде көрсетілетін қызметті беруші мен көрсетілетін қызметті алушы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тіркеледі;</w:t>
      </w:r>
    </w:p>
    <w:p>
      <w:pPr>
        <w:spacing w:after="0"/>
        <w:ind w:left="0"/>
        <w:jc w:val="both"/>
      </w:pPr>
      <w:r>
        <w:rPr>
          <w:rFonts w:ascii="Times New Roman"/>
          <w:b w:val="false"/>
          <w:i w:val="false"/>
          <w:color w:val="000000"/>
          <w:sz w:val="28"/>
        </w:rPr>
        <w:t>
      2) 1 процесс - қызметті алу үшін көрсетілетін қызметті алушының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деректерінің тұпнұсқалығын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түрінде сұрау салу нысанына тіркеу, сондай-ақ сұрау салуды куәландыру (қол қою) үшін көрсетілетін қызметті алушының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расталмауына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салуын өңдеуі үшін ЭҮШ арқылы көрсетілетін қызметті алушының ЭЦҚ куәландырылған (қол қойылған) электрондық құжатты (көрсетілетін қызметті алушының сұрауын) жолдау;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 қоса тіркеген құжаттардың сәйкестігін тексеруі;</w:t>
      </w:r>
    </w:p>
    <w:p>
      <w:pPr>
        <w:spacing w:after="0"/>
        <w:ind w:left="0"/>
        <w:jc w:val="both"/>
      </w:pPr>
      <w:r>
        <w:rPr>
          <w:rFonts w:ascii="Times New Roman"/>
          <w:b w:val="false"/>
          <w:i w:val="false"/>
          <w:color w:val="000000"/>
          <w:sz w:val="28"/>
        </w:rPr>
        <w:t xml:space="preserve">
      10) 6 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 </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қызметтің нәтижесін (электрондық құжат нысанындағы анықтама) алуы.</w:t>
      </w:r>
    </w:p>
    <w:p>
      <w:pPr>
        <w:spacing w:after="0"/>
        <w:ind w:left="0"/>
        <w:jc w:val="both"/>
      </w:pPr>
      <w:r>
        <w:rPr>
          <w:rFonts w:ascii="Times New Roman"/>
          <w:b w:val="false"/>
          <w:i w:val="false"/>
          <w:color w:val="000000"/>
          <w:sz w:val="28"/>
        </w:rPr>
        <w:t>
      Мемлекеттік көрсетілетін қызмет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 түрінде берілген.</w:t>
      </w:r>
    </w:p>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 түрінде берілген.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іс-қимылының толық сипаттамасы, сонымен қатар өзге де көрсетілетін қызметті берушілермен және (немесе) Мемлекеттік корпорациямен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w:t>
            </w:r>
            <w:r>
              <w:br/>
            </w:r>
            <w:r>
              <w:rPr>
                <w:rFonts w:ascii="Times New Roman"/>
                <w:b w:val="false"/>
                <w:i w:val="false"/>
                <w:color w:val="000000"/>
                <w:sz w:val="20"/>
              </w:rPr>
              <w:t>атаулы әлеуметтік</w:t>
            </w:r>
            <w:r>
              <w:br/>
            </w:r>
            <w:r>
              <w:rPr>
                <w:rFonts w:ascii="Times New Roman"/>
                <w:b w:val="false"/>
                <w:i w:val="false"/>
                <w:color w:val="000000"/>
                <w:sz w:val="20"/>
              </w:rPr>
              <w:t>көмек 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w:t>
            </w:r>
            <w:r>
              <w:br/>
            </w:r>
            <w:r>
              <w:rPr>
                <w:rFonts w:ascii="Times New Roman"/>
                <w:b w:val="false"/>
                <w:i w:val="false"/>
                <w:color w:val="000000"/>
                <w:sz w:val="20"/>
              </w:rPr>
              <w:t>атаулы әлеуметтік</w:t>
            </w:r>
            <w:r>
              <w:br/>
            </w:r>
            <w:r>
              <w:rPr>
                <w:rFonts w:ascii="Times New Roman"/>
                <w:b w:val="false"/>
                <w:i w:val="false"/>
                <w:color w:val="000000"/>
                <w:sz w:val="20"/>
              </w:rPr>
              <w:t>көмек 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тартылған ақпараттық жүйелердің функционалдық өзара</w:t>
      </w:r>
      <w:r>
        <w:br/>
      </w:r>
      <w:r>
        <w:rPr>
          <w:rFonts w:ascii="Times New Roman"/>
          <w:b/>
          <w:i w:val="false"/>
          <w:color w:val="000000"/>
        </w:rPr>
        <w:t>іс-қимылының диаграммасы</w:t>
      </w:r>
    </w:p>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(отбасының) атаулы</w:t>
            </w:r>
            <w:r>
              <w:br/>
            </w:r>
            <w:r>
              <w:rPr>
                <w:rFonts w:ascii="Times New Roman"/>
                <w:b w:val="false"/>
                <w:i w:val="false"/>
                <w:color w:val="000000"/>
                <w:sz w:val="20"/>
              </w:rPr>
              <w:t>әлеуметтік көмек</w:t>
            </w:r>
            <w:r>
              <w:br/>
            </w:r>
            <w:r>
              <w:rPr>
                <w:rFonts w:ascii="Times New Roman"/>
                <w:b w:val="false"/>
                <w:i w:val="false"/>
                <w:color w:val="000000"/>
                <w:sz w:val="20"/>
              </w:rPr>
              <w:t>алушыларға</w:t>
            </w:r>
            <w:r>
              <w:br/>
            </w:r>
            <w:r>
              <w:rPr>
                <w:rFonts w:ascii="Times New Roman"/>
                <w:b w:val="false"/>
                <w:i w:val="false"/>
                <w:color w:val="000000"/>
                <w:sz w:val="20"/>
              </w:rPr>
              <w:t>тиестілігін растайтын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w:t>
            </w:r>
            <w:r>
              <w:br/>
            </w:r>
            <w:r>
              <w:rPr>
                <w:rFonts w:ascii="Times New Roman"/>
                <w:b w:val="false"/>
                <w:i w:val="false"/>
                <w:color w:val="000000"/>
                <w:sz w:val="20"/>
              </w:rPr>
              <w:t>17-қосымша</w:t>
            </w:r>
          </w:p>
        </w:tc>
      </w:tr>
    </w:tbl>
    <w:bookmarkStart w:name="z456" w:id="42"/>
    <w:p>
      <w:pPr>
        <w:spacing w:after="0"/>
        <w:ind w:left="0"/>
        <w:jc w:val="left"/>
      </w:pPr>
      <w:r>
        <w:rPr>
          <w:rFonts w:ascii="Times New Roman"/>
          <w:b/>
          <w:i w:val="false"/>
          <w:color w:val="000000"/>
        </w:rPr>
        <w:t xml:space="preserve">  "Жұмыссыз азамматтарға анықтама беру"</w:t>
      </w:r>
      <w:r>
        <w:br/>
      </w:r>
      <w:r>
        <w:rPr>
          <w:rFonts w:ascii="Times New Roman"/>
          <w:b/>
          <w:i w:val="false"/>
          <w:color w:val="000000"/>
        </w:rPr>
        <w:t>мемлекеттік көрсетілетін қызмет регламенті</w:t>
      </w:r>
    </w:p>
    <w:bookmarkEnd w:id="42"/>
    <w:p>
      <w:pPr>
        <w:spacing w:after="0"/>
        <w:ind w:left="0"/>
        <w:jc w:val="both"/>
      </w:pPr>
      <w:r>
        <w:rPr>
          <w:rFonts w:ascii="Times New Roman"/>
          <w:b w:val="false"/>
          <w:i w:val="false"/>
          <w:color w:val="ff0000"/>
          <w:sz w:val="28"/>
        </w:rPr>
        <w:t xml:space="preserve">
      Ескерту. Регламент алынып тасталды - Алматы қаласы әкімдігінің 04.12.2017 № 4/499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