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f5ab9" w14:textId="6bf5a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мемлекеттiк көрсетілетін қызмет регламенттерiн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15 шілдедегі № 250 қаулысы. Солтүстік Қазақстан облысының Әділет департаментінде 2015 жылғы 27 тамызда N 3361 болып тіркелді. Күші жойылды – Солтүстік Қазақстан облысы әкімдігінің 2016 жылғы 16 маусымдағы N 227 қаулысымен</w:t>
      </w:r>
    </w:p>
    <w:p>
      <w:pPr>
        <w:spacing w:after="0"/>
        <w:ind w:left="0"/>
        <w:jc w:val="left"/>
      </w:pPr>
      <w:r>
        <w:rPr>
          <w:rFonts w:ascii="Times New Roman"/>
          <w:b w:val="false"/>
          <w:i w:val="false"/>
          <w:color w:val="ff0000"/>
          <w:sz w:val="28"/>
        </w:rPr>
        <w:t xml:space="preserve">      Ескерту. Күші жойылды – Солтүстік Қазақстан облысы әкімдігінің 16.06.2016 </w:t>
      </w:r>
      <w:r>
        <w:rPr>
          <w:rFonts w:ascii="Times New Roman"/>
          <w:b w:val="false"/>
          <w:i w:val="false"/>
          <w:color w:val="ff0000"/>
          <w:sz w:val="28"/>
        </w:rPr>
        <w:t>N 227</w:t>
      </w:r>
      <w:r>
        <w:rPr>
          <w:rFonts w:ascii="Times New Roman"/>
          <w:b w:val="false"/>
          <w:i w:val="false"/>
          <w:color w:val="ff0000"/>
          <w:sz w:val="28"/>
        </w:rPr>
        <w:t xml:space="preserve"> қаулысымен (алғаш ресми жариялаған күнінен кейін он күнтізбелік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 Қоса берілгендер бекітілсін: </w:t>
      </w:r>
      <w:r>
        <w:br/>
      </w:r>
      <w:r>
        <w:rPr>
          <w:rFonts w:ascii="Times New Roman"/>
          <w:b w:val="false"/>
          <w:i w:val="false"/>
          <w:color w:val="000000"/>
          <w:sz w:val="28"/>
        </w:rPr>
        <w:t>
      </w:t>
      </w:r>
      <w:r>
        <w:rPr>
          <w:rFonts w:ascii="Times New Roman"/>
          <w:b w:val="false"/>
          <w:i w:val="false"/>
          <w:color w:val="000000"/>
          <w:sz w:val="28"/>
        </w:rPr>
        <w:t xml:space="preserve">1) "Жер учаскелерін қалыптастыру жөніндегі жерге орналастыру жобаларын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"Суармалы егістікті суарылмайтын алқап түрлеріне ауыстыруға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"Ауыл шаруашылығы алқаптарын бір түрден екінші түрге ауыстыру шешімін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"Жер қатынастары саласындағы мемлекеттiк көрсетілетін қызмет регламенттерiн бекiту туралы" Солтүстік Қазақстан облысы әкімдігінің 2014 жылғы 16 маусымдағы № 199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2861 тіркелген, 2014 жылғы 9 тамыздағы "Северный Казахстан" облыстық газетінде және 2014 жылғы 9 тамызда "Солтүстік Қазақстан" облыстық газетінде жарияланған). </w:t>
      </w:r>
      <w:r>
        <w:br/>
      </w:r>
      <w:r>
        <w:rPr>
          <w:rFonts w:ascii="Times New Roman"/>
          <w:b w:val="false"/>
          <w:i w:val="false"/>
          <w:color w:val="000000"/>
          <w:sz w:val="28"/>
        </w:rPr>
        <w:t>
      </w:t>
      </w:r>
      <w:r>
        <w:rPr>
          <w:rFonts w:ascii="Times New Roman"/>
          <w:b w:val="false"/>
          <w:i w:val="false"/>
          <w:color w:val="000000"/>
          <w:sz w:val="28"/>
        </w:rPr>
        <w:t>3.Осы қаулының орындалуын бақылау Солтүстік Қазақстан облысы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4. Осы қаулы оны алғаш ресми жариялаған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Солтүстік Қазақстан облысы</w:t>
            </w:r>
            <w:r>
              <w:br/>
            </w:r>
            <w:r>
              <w:rPr>
                <w:rFonts w:ascii="Times New Roman"/>
                <w:b w:val="false"/>
                <w:i/>
                <w:color w:val="000000"/>
                <w:sz w:val="20"/>
              </w:rPr>
              <w:t>әкімінің міндеттін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Бубенко</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15 шілдедегі № 250 қаулысымен бекітілген</w:t>
            </w:r>
          </w:p>
        </w:tc>
      </w:tr>
    </w:tbl>
    <w:bookmarkStart w:name="z17" w:id="0"/>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 </w:t>
      </w:r>
    </w:p>
    <w:bookmarkEnd w:id="0"/>
    <w:bookmarkStart w:name="z18" w:id="1"/>
    <w:p>
      <w:pPr>
        <w:spacing w:after="0"/>
        <w:ind w:left="0"/>
        <w:jc w:val="left"/>
      </w:pPr>
      <w:r>
        <w:rPr>
          <w:rFonts w:ascii="Times New Roman"/>
          <w:b/>
          <w:i w:val="false"/>
          <w:color w:val="000000"/>
        </w:rPr>
        <w:t xml:space="preserve"> 1. Жалпы ережелер </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 учаскелерін қалыптастыру жөнінде жерге орналастыру жобаларын бекiту" мемлекеттік көрсетілетін қызметі (бұдан әрі – мемлекеттік көрсетілетін қызмет)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тізбеге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11050 тіркелген) бекітілген (бұдан әрі – Стандарт) "Жер учаскелерін қалыптастыру жөнінде жерге орналастыру жобаларын бекiту" мемлекеттік көрсетілетін қызмет Стандартына сәйкес облыстың, аудандардың және облыстық маңызы бар қаланың жергілікті атқарушы органымен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 жеке, заңды тұлғаларға тегін көрсетіледі (бұдан әрі – мемлекеттік қызметті алушы). </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қызметті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жер учаскесінің орналасқан орны бойынша кезек күту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2)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xml:space="preserve">3) www.egov.kz "электрондық үкімет" веб-порталы (бұдан әрі - портал) арқылы - жөндеу жұмыстарын жүргізуге байланысты техникалық үзілістерді қоспағанда тәулік бойы жүзеге асырылады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бекітілген жер учаскесін қалыптастыру жөнінде жерге орналастыру жобасы (бұдан әрі - бұйрық). </w:t>
      </w:r>
      <w:r>
        <w:br/>
      </w:r>
      <w:r>
        <w:rPr>
          <w:rFonts w:ascii="Times New Roman"/>
          <w:b w:val="false"/>
          <w:i w:val="false"/>
          <w:color w:val="000000"/>
          <w:sz w:val="28"/>
        </w:rPr>
        <w:t>
      </w:t>
      </w:r>
      <w:r>
        <w:rPr>
          <w:rFonts w:ascii="Times New Roman"/>
          <w:b w:val="false"/>
          <w:i w:val="false"/>
          <w:color w:val="000000"/>
          <w:sz w:val="28"/>
        </w:rPr>
        <w:t>4. Мемлекеттік қызмет көрсету нәтижесін беру нысаны: электрондық.</w:t>
      </w:r>
      <w:r>
        <w:br/>
      </w:r>
      <w:r>
        <w:rPr>
          <w:rFonts w:ascii="Times New Roman"/>
          <w:b w:val="false"/>
          <w:i w:val="false"/>
          <w:color w:val="000000"/>
          <w:sz w:val="28"/>
        </w:rPr>
        <w:t>
</w:t>
      </w:r>
    </w:p>
    <w:bookmarkStart w:name="z31"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өтінімі және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ХҚКО-ға:</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(жеке басын сәйкестендіру үшін талап етіледі);</w:t>
      </w:r>
      <w:r>
        <w:br/>
      </w:r>
      <w:r>
        <w:rPr>
          <w:rFonts w:ascii="Times New Roman"/>
          <w:b w:val="false"/>
          <w:i w:val="false"/>
          <w:color w:val="000000"/>
          <w:sz w:val="28"/>
        </w:rPr>
        <w:t>
      </w:t>
      </w:r>
      <w:r>
        <w:rPr>
          <w:rFonts w:ascii="Times New Roman"/>
          <w:b w:val="false"/>
          <w:i w:val="false"/>
          <w:color w:val="000000"/>
          <w:sz w:val="28"/>
        </w:rPr>
        <w:t xml:space="preserve">3) жерге орналастыру жобасы; </w:t>
      </w:r>
      <w:r>
        <w:br/>
      </w:r>
      <w:r>
        <w:rPr>
          <w:rFonts w:ascii="Times New Roman"/>
          <w:b w:val="false"/>
          <w:i w:val="false"/>
          <w:color w:val="000000"/>
          <w:sz w:val="28"/>
        </w:rPr>
        <w:t>
      </w:t>
      </w:r>
      <w:r>
        <w:rPr>
          <w:rFonts w:ascii="Times New Roman"/>
          <w:b w:val="false"/>
          <w:i w:val="false"/>
          <w:color w:val="000000"/>
          <w:sz w:val="28"/>
        </w:rPr>
        <w:t xml:space="preserve">4) мұнай және газды магистральды мұнай құбырларымен тасымалдауға, одан кейiнгі сақтау және көлiктiң басқа түрлеріне тиеуге байланысты мұнай-газ тасымалы инфрақұрылымының объектiлерiнің құрылысы үшiн жер учаскесі сұралған кезде Қазақстан Республикасының мұнай-газ тасымалдау көлігі инфрақұрылымы саласындағы уәкiлеттi мемлекеттiк органымен келiсу туралы құжат; </w:t>
      </w:r>
      <w:r>
        <w:br/>
      </w:r>
      <w:r>
        <w:rPr>
          <w:rFonts w:ascii="Times New Roman"/>
          <w:b w:val="false"/>
          <w:i w:val="false"/>
          <w:color w:val="000000"/>
          <w:sz w:val="28"/>
        </w:rPr>
        <w:t>
      </w:t>
      </w:r>
      <w:r>
        <w:rPr>
          <w:rFonts w:ascii="Times New Roman"/>
          <w:b w:val="false"/>
          <w:i w:val="false"/>
          <w:color w:val="000000"/>
          <w:sz w:val="28"/>
        </w:rPr>
        <w:t xml:space="preserve">порталда: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электрондық өтініш;</w:t>
      </w:r>
      <w:r>
        <w:br/>
      </w:r>
      <w:r>
        <w:rPr>
          <w:rFonts w:ascii="Times New Roman"/>
          <w:b w:val="false"/>
          <w:i w:val="false"/>
          <w:color w:val="000000"/>
          <w:sz w:val="28"/>
        </w:rPr>
        <w:t>
      </w:t>
      </w:r>
      <w:r>
        <w:rPr>
          <w:rFonts w:ascii="Times New Roman"/>
          <w:b w:val="false"/>
          <w:i w:val="false"/>
          <w:color w:val="000000"/>
          <w:sz w:val="28"/>
        </w:rPr>
        <w:t xml:space="preserve">2) жерге орналастыру жобасының электрондық көшірмесі; </w:t>
      </w:r>
      <w:r>
        <w:br/>
      </w:r>
      <w:r>
        <w:rPr>
          <w:rFonts w:ascii="Times New Roman"/>
          <w:b w:val="false"/>
          <w:i w:val="false"/>
          <w:color w:val="000000"/>
          <w:sz w:val="28"/>
        </w:rPr>
        <w:t>
      </w:t>
      </w:r>
      <w:r>
        <w:rPr>
          <w:rFonts w:ascii="Times New Roman"/>
          <w:b w:val="false"/>
          <w:i w:val="false"/>
          <w:color w:val="000000"/>
          <w:sz w:val="28"/>
        </w:rPr>
        <w:t>3) мұнай және газды магистральды мұнай құбырларымен тасымалдауға, одан кейiн сақтауға және көлiктiң басқа түрлеріне тиеуге байланысты мұнай-газ көлігі инфрақұрылымының объектiлерiн салу үшiн жер учаскесі сұралған жағдайда, Қазақстан Республикасының мұнай-газ тасымалдау көлігі инфрақұрылымы саласындағы уәкiлеттi мемлекеттiк органымен келiсу туралы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 xml:space="preserve">6. Мемлекеттік қызметті көрсетілетін қызметті берушінің кеңсесі арқылы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кеңсесінің қызметкері көрсетілетін қызметті алушыдан өтінішті және құжаттар топтамасын қабылдайды, тіркейді және оның көшірмесіне қабылдау күнін және уақытын көрсете отырып тіркеу туралы белгі жасайды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басшысы құжаттармен танысады, орындаушыны айқындайды, 3 (үш) сағат ішінде өтінішке бұрыштама қояды; </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өтінішті қарайды, жерге орналастыру жобасын бекіту туралы бұйрық жобасын дайындайды 6 (алты) жұмыс күні ішінде;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қатыстырудан дәлелді жазбаша бас тарту туралы жауап береді.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бйрыққа, не өтінішті одан әрі қараудан бас тарту туралы дәлелді жазбаша жауапқа қол қояды 1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15 (он) бес минут ішінде мемлекеттік қызметті көрсету нәтижесін, не өтінішті одан әрі қараудан бас тарту туралы дәлелді жазбаша жауап береді. </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негіздеме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қабылдау, тіркеу, тиісті құжаттарды қабылдау туралы белгі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құжаттармен танысу, бұрыштама қою, жауапты орындаушыға өтініш пен құжаттар топтамасын жолдау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өтінішті қарау, құжаттар толық болған жағдайда бұйрық жобасын дайындау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4) бұйрыққа қол қою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беру, не ХҚКО-ға немесе электрондық құжат нысанында мемлекеттік қызметті көрсету нәтижесін портал арқылы жіберу (көрсетілетін қызметті берушінің жауапты орындаушысы). </w:t>
      </w:r>
      <w:r>
        <w:br/>
      </w:r>
      <w:r>
        <w:rPr>
          <w:rFonts w:ascii="Times New Roman"/>
          <w:b w:val="false"/>
          <w:i w:val="false"/>
          <w:color w:val="000000"/>
          <w:sz w:val="28"/>
        </w:rPr>
        <w:t>
</w:t>
      </w:r>
    </w:p>
    <w:bookmarkStart w:name="z55"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 </w:t>
      </w:r>
      <w:r>
        <w:br/>
      </w:r>
      <w:r>
        <w:rPr>
          <w:rFonts w:ascii="Times New Roman"/>
          <w:b w:val="false"/>
          <w:i w:val="false"/>
          <w:color w:val="000000"/>
          <w:sz w:val="28"/>
        </w:rPr>
        <w:t>
</w:t>
      </w:r>
    </w:p>
    <w:bookmarkStart w:name="z61" w:id="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іс-қимылы тәртібін, сондай-ақ ақпараттық жүйелерді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ХҚКО-ға өтініш білдіру кезінде мемлекеттік қызмет көрсету бойынша іс-қимылды бастауға негіздеме ХҚКО инспекторның көрсетілетін қызметті алушыдан құжаттар топтамасын қабылдау болып табылады. </w:t>
      </w:r>
      <w:r>
        <w:br/>
      </w:r>
      <w:r>
        <w:rPr>
          <w:rFonts w:ascii="Times New Roman"/>
          <w:b w:val="false"/>
          <w:i w:val="false"/>
          <w:color w:val="000000"/>
          <w:sz w:val="28"/>
        </w:rPr>
        <w:t>
      </w:t>
      </w:r>
      <w:r>
        <w:rPr>
          <w:rFonts w:ascii="Times New Roman"/>
          <w:b w:val="false"/>
          <w:i w:val="false"/>
          <w:color w:val="000000"/>
          <w:sz w:val="28"/>
        </w:rPr>
        <w:t>10. Мемлекеттік қызмет көрсету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ХҚКО-ның инспекторы өтініштің дұрыс толтырылуын және көрсетілетін қызметті алушының ұсынған құжаттар топтамасының осы Регламенттің 5-тармағына сәйкес толықтығын тексереді (5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 топтамасын толық тапсырмаған жағдайда ХҚКО-ның инспекторы өтінішті қабылдаудан бас тартады және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 толық тапсырған кезде ХҚКО-ның инспекторы оларды "Халыққа қызмет көрсету орталықтарына арналған интеграцияланған ақпараттық жүйе" ақпараттық жүйесінде тіркейді (бұдан әрі – ХҚКО ИАЖ) және көрсетілетін қызметті алушыға тиісті құжаттарды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2) егер Қазақстан Республикасының заңдарында өзгеше көзделмесе, ХҚКО-ның инспекторы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3) ХҚКО-ның инспекторы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ХҚКО ИАЖ енгізеді, көрсетілетін қызметті алушыға тиісті құжаттарды қабылдағаны туралы қолхат береді (5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4) ХҚКО-ның инспекторы құжаттарды дайындайды және оларды көрсетілетін қызметті берушіге курьерлік немесе осыған уәкілетті өзге де байланыс арқылы жібереді (1 (бір) жұмыс күнінен аспайды); </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 кеңсесінің қызметкері ХҚКО-ның инспекторынан өтінішті және құжаттар топтамасын қабылдайды, оларды тіркейді және құжаттарды қабылдау туралы берілетін құжаттар тізбесінде белгілейді және көрсетілетін қызметті берушінің басшысына жібереді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басшысы құжаттармен танысады, өтінішке бұрыштама қояды және көрсетілетін қызметті берушінің жауапты орындаушына жібереді (3 (үш) сағат ішінде); </w:t>
      </w:r>
      <w:r>
        <w:br/>
      </w:r>
      <w:r>
        <w:rPr>
          <w:rFonts w:ascii="Times New Roman"/>
          <w:b w:val="false"/>
          <w:i w:val="false"/>
          <w:color w:val="000000"/>
          <w:sz w:val="28"/>
        </w:rPr>
        <w:t>
      </w:t>
      </w:r>
      <w:r>
        <w:rPr>
          <w:rFonts w:ascii="Times New Roman"/>
          <w:b w:val="false"/>
          <w:i w:val="false"/>
          <w:color w:val="000000"/>
          <w:sz w:val="28"/>
        </w:rPr>
        <w:t xml:space="preserve">7) көрсетілетін қызметті берушінің жауапты орындаушысы өтінішті қарайды, бұйрық жобасын дайындайды, ұсынылған құжаттар толық емес жағдайда құжаттарды қабылдау кезінен 2 (екі) жұмыс күні ішінде өтінішті одан әрі қараудан бас тарту туралы дәлелді жазбаша жауап дайындайды (5 (бес) жұмыс күні ішінде); </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берушінің басшысы бұйрыққа, не өтінішті одан әрі қараудан бас тарту туралы дәлелді жазбаша жауапқа қол қояды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9) жауапты орындаушы ХҚКО-ға мемлекеттік қызмет көрсету нәтижесін (1 (бір) сағат ішінде), не өтінішті одан әрі қараудан бас тарту туралы дәлелді жазбаша жауап 15 (он бес) минут ішінде жолдайды; </w:t>
      </w:r>
      <w:r>
        <w:br/>
      </w:r>
      <w:r>
        <w:rPr>
          <w:rFonts w:ascii="Times New Roman"/>
          <w:b w:val="false"/>
          <w:i w:val="false"/>
          <w:color w:val="000000"/>
          <w:sz w:val="28"/>
        </w:rPr>
        <w:t>
      </w:t>
      </w:r>
      <w:r>
        <w:rPr>
          <w:rFonts w:ascii="Times New Roman"/>
          <w:b w:val="false"/>
          <w:i w:val="false"/>
          <w:color w:val="000000"/>
          <w:sz w:val="28"/>
        </w:rPr>
        <w:t xml:space="preserve">10) ХҚКО-ның инспекторы тиісті құжаттарды қабылдау туралы қолхатта көрсетілген мерзімде көрсетілетін қызметті алушыға мемлекеттік қызметті көрсету нәтижесін 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белгіленген мерзімде қызмет нәтижесін алуға хабарласпаған жағдайда, ХҚКО оның 1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қызметтің алынбай қалған нәтижесін көрсетілетін қызметті беруші 3 (үш)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w:t>
      </w:r>
      <w:r>
        <w:rPr>
          <w:rFonts w:ascii="Times New Roman"/>
          <w:b w:val="false"/>
          <w:i w:val="false"/>
          <w:color w:val="000000"/>
          <w:sz w:val="28"/>
        </w:rPr>
        <w:t xml:space="preserve">ХҚКО арқылы мемлекеттік қызметті көрсетуде іске қосылатын ақпараттық жүйелердің функционалдық өзара іс-қимылын сипаттау осы Регламентке 2 қосымшаға сәйкес мемлекеттік қызмет көрсету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11.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деректерін растау және қызметті таңдау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алушы электрондық мемлекеттік қызметті таңдау, электрондық сұраныстың жолақтарын толтыру, Регламенттің 5-тармағында көрсетілген құжаттарды қоса беру және көрсетілетін қызметті алушының электрондық цифрлық қолтаңбасын (бұдан әрі - ЭЦҚ) сұранысты куәландыру (қол қою) және оның түпнұсқалығын растау үшін таңдау.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ЭЦҚ түпнұсқалығы расталмаған жағдайда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3) электрондық сұранысты электрондық мемлекеттік қызметті көрсету үшін ЭЦҚ арқылы куәландыру (қол қою);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кеңсесінің қызметкері электрондық сұранысты тіркейді (15 (он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 құжаттармен танысады, өтінішке бұрыштама қояды және оны көрсетілетін қызметті берушінің жауапты орындаушысына жібереді (3 (үш) сағат ішінде); </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өтінішті қарайды, бұйрық жобасын дайындайды (5 (бес) жұмыс күні ішінде); </w:t>
      </w:r>
      <w:r>
        <w:br/>
      </w:r>
      <w:r>
        <w:rPr>
          <w:rFonts w:ascii="Times New Roman"/>
          <w:b w:val="false"/>
          <w:i w:val="false"/>
          <w:color w:val="000000"/>
          <w:sz w:val="28"/>
        </w:rPr>
        <w:t>
      </w:t>
      </w:r>
      <w:r>
        <w:rPr>
          <w:rFonts w:ascii="Times New Roman"/>
          <w:b w:val="false"/>
          <w:i w:val="false"/>
          <w:color w:val="000000"/>
          <w:sz w:val="28"/>
        </w:rPr>
        <w:t xml:space="preserve">7) көрсетілетін қызметті берушінің басшысы бұйрыққа қол қояды және оны көрсетілетін қызметті берушінің жауапты орындаушысына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ЭЦҚ қол қойылған электрондық құжат нысанындағы мемлекеттік қызмет көрсету нәтижесін көрсетілетін қызметті алушының "жеке кабинетіне" жібереді (1 (бір) сағат ішінде);</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көрсетуде іске қосылатын ақпараттық жүйелердің функционалдық өзара іс-қимылын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учаскелерін қалыптастыру жөнінде жерге орналастыру жобаларын бекіту" мемлекеттік көрсетілетін қызмет регламентіне 1 қосымша</w:t>
            </w:r>
          </w:p>
        </w:tc>
      </w:tr>
    </w:tbl>
    <w:bookmarkStart w:name="z93" w:id="5"/>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бекіту" мемлекеттік қызметін көрсететін Солтүстік Қазақстан облысы жергілікті атқарушы органдарының тізбесі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296"/>
        <w:gridCol w:w="1918"/>
        <w:gridCol w:w="4031"/>
        <w:gridCol w:w="1"/>
        <w:gridCol w:w="461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Облыстың, аудандардың және облыстық маңызы бар қаланың жергілікті атқарушы органның атауы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Заңды мекен-жайы</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58</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8715-2-46-42-70</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8715-33-2-26-46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Талшық ауылы </w:t>
            </w:r>
            <w:r>
              <w:br/>
            </w:r>
            <w:r>
              <w:rPr>
                <w:rFonts w:ascii="Times New Roman"/>
                <w:b w:val="false"/>
                <w:i w:val="false"/>
                <w:color w:val="000000"/>
                <w:sz w:val="20"/>
              </w:rPr>
              <w:t xml:space="preserve"> Целинная көшесі, 15</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8715-46-2-14-41, 2-11-24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Akzhar-akimat@sko.kz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 Народная көшесі, 50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8715-32-2-11-59</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akkain-akimat@sko.kz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w:t>
            </w:r>
            <w:r>
              <w:br/>
            </w:r>
            <w:r>
              <w:rPr>
                <w:rFonts w:ascii="Times New Roman"/>
                <w:b w:val="false"/>
                <w:i w:val="false"/>
                <w:color w:val="000000"/>
                <w:sz w:val="20"/>
              </w:rPr>
              <w:t>Ленин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8715-43- 2-15-01,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esil-akimat@sko.kz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8715-44- 2-12-32,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zhambil-akimat@sko.kz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w:t>
            </w:r>
            <w:r>
              <w:br/>
            </w:r>
            <w:r>
              <w:rPr>
                <w:rFonts w:ascii="Times New Roman"/>
                <w:b w:val="false"/>
                <w:i w:val="false"/>
                <w:color w:val="000000"/>
                <w:sz w:val="20"/>
              </w:rPr>
              <w:t>Булаево қаласы, Юбилейная көшесі, 56</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8715-31-2-12-90, </w:t>
            </w:r>
            <w:r>
              <w:br/>
            </w:r>
            <w:r>
              <w:rPr>
                <w:rFonts w:ascii="Times New Roman"/>
                <w:b w:val="false"/>
                <w:i w:val="false"/>
                <w:color w:val="000000"/>
                <w:sz w:val="20"/>
              </w:rPr>
              <w:t>2-15-57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mzhumabaeva-akimat@sko.kz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8715-38-2-12-01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Мұканов көшесі, 12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8715-41-2-15-90, </w:t>
            </w:r>
            <w:r>
              <w:br/>
            </w:r>
            <w:r>
              <w:rPr>
                <w:rFonts w:ascii="Times New Roman"/>
                <w:b w:val="false"/>
                <w:i w:val="false"/>
                <w:color w:val="000000"/>
                <w:sz w:val="20"/>
              </w:rPr>
              <w:t>2-17-88</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w:t>
            </w:r>
            <w:r>
              <w:br/>
            </w:r>
            <w:r>
              <w:rPr>
                <w:rFonts w:ascii="Times New Roman"/>
                <w:b w:val="false"/>
                <w:i w:val="false"/>
                <w:color w:val="000000"/>
                <w:sz w:val="20"/>
              </w:rPr>
              <w:t xml:space="preserve">Новоишимка ауылы </w:t>
            </w:r>
            <w:r>
              <w:br/>
            </w:r>
            <w:r>
              <w:rPr>
                <w:rFonts w:ascii="Times New Roman"/>
                <w:b w:val="false"/>
                <w:i w:val="false"/>
                <w:color w:val="000000"/>
                <w:sz w:val="20"/>
              </w:rPr>
              <w:t>Абылайхан көшесі, 28.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8715-35- 2-13-07, </w:t>
            </w:r>
            <w:r>
              <w:br/>
            </w:r>
            <w:r>
              <w:rPr>
                <w:rFonts w:ascii="Times New Roman"/>
                <w:b w:val="false"/>
                <w:i w:val="false"/>
                <w:color w:val="000000"/>
                <w:sz w:val="20"/>
              </w:rPr>
              <w:t>2-11-48</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gmusrepova-akimat@sko.kz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8715-36-2-23-42</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Шоқан Уәлиханов көшесі, 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8715-37-2-12-33, </w:t>
            </w:r>
            <w:r>
              <w:br/>
            </w:r>
            <w:r>
              <w:rPr>
                <w:rFonts w:ascii="Times New Roman"/>
                <w:b w:val="false"/>
                <w:i w:val="false"/>
                <w:color w:val="000000"/>
                <w:sz w:val="20"/>
              </w:rPr>
              <w:t>2-12-40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Timiryazevo-akimat@sko.kz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Шоқан Уәлиханов көшесі, 85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8715-42-2-16-95</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Жеңіс көшесі, 35</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8715-34-2-12-43, </w:t>
            </w:r>
            <w:r>
              <w:br/>
            </w:r>
            <w:r>
              <w:rPr>
                <w:rFonts w:ascii="Times New Roman"/>
                <w:b w:val="false"/>
                <w:i w:val="false"/>
                <w:color w:val="000000"/>
                <w:sz w:val="20"/>
              </w:rPr>
              <w:t>2-14-80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w:t>
            </w:r>
            <w:r>
              <w:br/>
            </w:r>
            <w:r>
              <w:rPr>
                <w:rFonts w:ascii="Times New Roman"/>
                <w:b w:val="false"/>
                <w:i w:val="false"/>
                <w:color w:val="000000"/>
                <w:sz w:val="20"/>
              </w:rPr>
              <w:t>Қазақстан Конституциясы көшесі, 23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8715-2-46-25-10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Petropavl@sko.kz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учаскелерін қалыптастыру жөнінде жерге орналастыру жобаларын бекіту" мемлекеттік көрсетілетін қызмет регламентіне 2 қосымша</w:t>
            </w:r>
          </w:p>
        </w:tc>
      </w:tr>
    </w:tbl>
    <w:bookmarkStart w:name="z112" w:id="6"/>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бекіту" мемлекеттік қызметті көрсету бизнес-процестерінің анықтамалығы</w:t>
      </w:r>
    </w:p>
    <w:bookmarkEnd w:id="6"/>
    <w:bookmarkStart w:name="z113" w:id="7"/>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Халыққа қызмет көрсету орталығы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портал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15 шілдедегі № 250 қаулысымен бекітілген</w:t>
            </w:r>
          </w:p>
        </w:tc>
      </w:tr>
    </w:tbl>
    <w:bookmarkStart w:name="z122" w:id="8"/>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 </w:t>
      </w:r>
    </w:p>
    <w:bookmarkEnd w:id="8"/>
    <w:bookmarkStart w:name="z123" w:id="9"/>
    <w:p>
      <w:pPr>
        <w:spacing w:after="0"/>
        <w:ind w:left="0"/>
        <w:jc w:val="left"/>
      </w:pPr>
      <w:r>
        <w:rPr>
          <w:rFonts w:ascii="Times New Roman"/>
          <w:b/>
          <w:i w:val="false"/>
          <w:color w:val="000000"/>
        </w:rPr>
        <w:t xml:space="preserve"> 1. Жалпы ережелер </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тізбеге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11050 тіркелген) бекітілген (бұдан әрі – Стандарт) "Мемлекет жеке меншікке сататын нақты жер учаскелерінің кадастрлық (бағалау) құнын бекіту" мемлекеттік көрсетілетін қызмет Стандартына сәйкес облыстың, аудандардың және облыстық маңызы бар қаланың жергілікті атқарушы органы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xml:space="preserve">Мемлекеттік қызмет жеке, заңды тұлғаларға тегін көрсетіледі (бұдан әрі – көрсетілетін қызметті алушы). </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қызметті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жер учаскесінің орналасқан орны бойынша кезек күту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2)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w:t>
      </w:r>
      <w:r>
        <w:rPr>
          <w:rFonts w:ascii="Times New Roman"/>
          <w:b w:val="false"/>
          <w:i w:val="false"/>
          <w:color w:val="000000"/>
          <w:sz w:val="28"/>
        </w:rPr>
        <w:t>4. Мемлекеттік қызмет көрсету нәтижесін беру нысаны: қағаз түрінде.</w:t>
      </w:r>
      <w:r>
        <w:br/>
      </w:r>
      <w:r>
        <w:rPr>
          <w:rFonts w:ascii="Times New Roman"/>
          <w:b w:val="false"/>
          <w:i w:val="false"/>
          <w:color w:val="000000"/>
          <w:sz w:val="28"/>
        </w:rPr>
        <w:t>
</w:t>
      </w:r>
    </w:p>
    <w:bookmarkStart w:name="z135"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өтінімі және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немесе ХҚКО-ға:</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 xml:space="preserve">2) Стандартқа 2-қосымшаға сәйкес нысан бойынша мемлекеттік жер кадастрын жүргізетін мемлекеттік кәсіпорын есептеген жер учаскесінің бағалау құнын айқындау актісі. </w:t>
      </w:r>
      <w:r>
        <w:br/>
      </w:r>
      <w:r>
        <w:rPr>
          <w:rFonts w:ascii="Times New Roman"/>
          <w:b w:val="false"/>
          <w:i w:val="false"/>
          <w:color w:val="000000"/>
          <w:sz w:val="28"/>
        </w:rPr>
        <w:t>
      </w:t>
      </w:r>
      <w:r>
        <w:rPr>
          <w:rFonts w:ascii="Times New Roman"/>
          <w:b w:val="false"/>
          <w:i w:val="false"/>
          <w:color w:val="000000"/>
          <w:sz w:val="28"/>
        </w:rPr>
        <w:t>6. Мемлекеттік қызметті көрсетілетін қызметті берушінің кеңсесі арқылы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кеңсесінің қызметкері көрсетілетін қызметті алушыдан өтінішті және құжаттар топтамасын қабылдайды, тіркейді және оның көшірмесіне қабылдау күнін және уақытын көрсете отырып тіркеу туралы белгі жасайды немесе электрондық өтінішті тіркеуді жүзеге асырады, не берілетін құжаттар тізілімінде құжаттарды қабылдау туралы белгі жасайды, құжаттарды басшыға жолдайды;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басшысы құжаттармен танысады, өтінішке бұрыштама қояды және жауапты орындаушыға жібереді 3 (үш) сағат ішінде; </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2 (екі) жұмыс күні ішінде құжаттар топтамасының толықтығын және жер учаскесінің кадастрлық (бағалау) құнын анықтау актісінің дұрыстығын тексереді және құжаттарды басшыға жібереді;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3 (үш) сағат ішінде жер учаскесінің кадастрлық (бағалау) құнын анықтау актісіне қол қояды және көрсетілетін қызметті беруші кеңсесінің қызметкеріне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кеңсесінің қызметкері көрсетілетін қызметті алушыға 15 (он) бес минут ішінде мемлекеттік қызметті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қабылдау, тіркеу, құжаттарды қабылдау туралы белгі жасау, құжаттарды көрсетілетін қызметті берушінің басшысына жолдау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басшыны құжаттармен таныстыру, бұрыштама қою, жауапты орындаушыға өтініш пен құжаттар топтамасын жолдау (көрсетілетін қызметті берушінің басшы);</w:t>
      </w:r>
      <w:r>
        <w:br/>
      </w:r>
      <w:r>
        <w:rPr>
          <w:rFonts w:ascii="Times New Roman"/>
          <w:b w:val="false"/>
          <w:i w:val="false"/>
          <w:color w:val="000000"/>
          <w:sz w:val="28"/>
        </w:rPr>
        <w:t>
      </w:t>
      </w:r>
      <w:r>
        <w:rPr>
          <w:rFonts w:ascii="Times New Roman"/>
          <w:b w:val="false"/>
          <w:i w:val="false"/>
          <w:color w:val="000000"/>
          <w:sz w:val="28"/>
        </w:rPr>
        <w:t>3) ұсынылған құжаттар топтамасының толықтығын және дұрыстығын тексеру, құжаттарды басшыға жолдау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4) жер учаскесінің кадастрлық (бағалау) құнын анықтау актісіне қол қою және көрсетілетін қызметті беруші кеңсесінің қызметкеріне жіберу (көрсетілетін қызметті берушінің басшы);</w:t>
      </w:r>
      <w:r>
        <w:br/>
      </w:r>
      <w:r>
        <w:rPr>
          <w:rFonts w:ascii="Times New Roman"/>
          <w:b w:val="false"/>
          <w:i w:val="false"/>
          <w:color w:val="000000"/>
          <w:sz w:val="28"/>
        </w:rPr>
        <w:t>
      </w:t>
      </w:r>
      <w:r>
        <w:rPr>
          <w:rFonts w:ascii="Times New Roman"/>
          <w:b w:val="false"/>
          <w:i w:val="false"/>
          <w:color w:val="000000"/>
          <w:sz w:val="28"/>
        </w:rPr>
        <w:t xml:space="preserve">5) мемлекеттік қызметті көрсету нәтижесін көрсетілетін қызметті алушыға беру, не ХҚКО-ға жіберу (көрсетілетін қызметті берушінің жауапты орындаушысы). </w:t>
      </w:r>
      <w:r>
        <w:br/>
      </w:r>
      <w:r>
        <w:rPr>
          <w:rFonts w:ascii="Times New Roman"/>
          <w:b w:val="false"/>
          <w:i w:val="false"/>
          <w:color w:val="000000"/>
          <w:sz w:val="28"/>
        </w:rPr>
        <w:t>
</w:t>
      </w:r>
    </w:p>
    <w:bookmarkStart w:name="z152" w:id="11"/>
    <w:p>
      <w:pPr>
        <w:spacing w:after="0"/>
        <w:ind w:left="0"/>
        <w:jc w:val="left"/>
      </w:pPr>
      <w:r>
        <w:rPr>
          <w:rFonts w:ascii="Times New Roman"/>
          <w:b/>
          <w:i w:val="false"/>
          <w:color w:val="000000"/>
        </w:rPr>
        <w:t xml:space="preserve"> 3. Мемлекеттік қызмет көрсету процесінің көрсетілетін қызметті берушінің құрылымдық бөлімшелерінің (қызметкерлерінің) өзара іс-қимылы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Регламентке 2 қосымшаға сәйкес мемлекеттік қызметті көрсетудің бизнес-процестерінің анықтамалығында көрсетілген. </w:t>
      </w:r>
      <w:r>
        <w:br/>
      </w:r>
      <w:r>
        <w:rPr>
          <w:rFonts w:ascii="Times New Roman"/>
          <w:b w:val="false"/>
          <w:i w:val="false"/>
          <w:color w:val="000000"/>
          <w:sz w:val="28"/>
        </w:rPr>
        <w:t>
</w:t>
      </w:r>
    </w:p>
    <w:bookmarkStart w:name="z158" w:id="12"/>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іс-қимылы тәртібін, сондай-ақ ақпараттық жүйелерді пайдалану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ХҚКО-ға өтініш білдіру кезінде мемлекеттік қызмет көрсету бойынша іс-қимылды бастауға негіздеме ХҚКО-ның инспекторынің көрсетілетін қызметті алушыдан құжаттар топтамасын қабылдау болып табылады. </w:t>
      </w:r>
      <w:r>
        <w:br/>
      </w:r>
      <w:r>
        <w:rPr>
          <w:rFonts w:ascii="Times New Roman"/>
          <w:b w:val="false"/>
          <w:i w:val="false"/>
          <w:color w:val="000000"/>
          <w:sz w:val="28"/>
        </w:rPr>
        <w:t>
      </w:t>
      </w:r>
      <w:r>
        <w:rPr>
          <w:rFonts w:ascii="Times New Roman"/>
          <w:b w:val="false"/>
          <w:i w:val="false"/>
          <w:color w:val="000000"/>
          <w:sz w:val="28"/>
        </w:rPr>
        <w:t>11. Мемлекеттік қызмет көрсету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ХҚКО-ның инспекторы өтініштің дұрыс толтырылуын және көрсетілетін қызметті алушының ұсынған құжаттар топтамасының толықтығын тексереді (5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 топтамасын толық тапсырмаған жағдайда ХҚКО-ның инспекторы өтінішті қабылдаудан бас тартады және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 толық тапсырған кезде ХҚКО-ның инспекторы оларды "Халыққа қызмет көрсету орталықтарына арналған интеграцияланған ақпараттық жүйе" ақпараттық жүйесінде тіркейді (бұдан әрі – ХҚКО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w:t>
      </w:r>
      <w:r>
        <w:rPr>
          <w:rFonts w:ascii="Times New Roman"/>
          <w:b w:val="false"/>
          <w:i w:val="false"/>
          <w:color w:val="000000"/>
          <w:sz w:val="28"/>
        </w:rPr>
        <w:t>2) егер Қазақстан Республикасының заңдарында өзгеше көзделмесе, ХҚКО-ның инспекторы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3) ХҚКО-ның инспекторы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ХҚКО ИАЖ енгізеді, көрсетілетін қызметті алушыға тиісті құжаттарды қабылдағаны туралы талон береді (5 (бес) минуттан аспайды);</w:t>
      </w:r>
      <w:r>
        <w:br/>
      </w:r>
      <w:r>
        <w:rPr>
          <w:rFonts w:ascii="Times New Roman"/>
          <w:b w:val="false"/>
          <w:i w:val="false"/>
          <w:color w:val="000000"/>
          <w:sz w:val="28"/>
        </w:rPr>
        <w:t>
      </w:t>
      </w:r>
      <w:r>
        <w:rPr>
          <w:rFonts w:ascii="Times New Roman"/>
          <w:b w:val="false"/>
          <w:i w:val="false"/>
          <w:color w:val="000000"/>
          <w:sz w:val="28"/>
        </w:rPr>
        <w:t>4) ХҚКО-ның инспекторы құжаттарды дайындайды және оларды көрсетілетін қызметті берушіге курьерлік немесе осыған уәкілетті өзге де байланыс арқылы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 кеңсесінің қызметкері ХҚКО-ның инспекторынен өтінішті және құжаттар топтамасын қабылдайды, оларды тіркейді және құжаттардың қабылдаудың тапсырылатын құжаттар тізбесінде белгілейді және көрсетілетін қызметті берушінің басшысына жібереді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құжаттармен танысады, өтінішке бұрыштама қояды және көрсетілетін қызметті берушінің жауапты орындаушысына жібереді (2 (екі) сағат ішінде);</w:t>
      </w:r>
      <w:r>
        <w:br/>
      </w:r>
      <w:r>
        <w:rPr>
          <w:rFonts w:ascii="Times New Roman"/>
          <w:b w:val="false"/>
          <w:i w:val="false"/>
          <w:color w:val="000000"/>
          <w:sz w:val="28"/>
        </w:rPr>
        <w:t>
      </w:t>
      </w:r>
      <w:r>
        <w:rPr>
          <w:rFonts w:ascii="Times New Roman"/>
          <w:b w:val="false"/>
          <w:i w:val="false"/>
          <w:color w:val="000000"/>
          <w:sz w:val="28"/>
        </w:rPr>
        <w:t xml:space="preserve">7) көрсетілетін қызметті берушінің жауапты орындаушысы құжаттар топтамасының толықтығын және жер учаскесінің кадастрлық (бағалау) құнын анықтау актісінің дұрыстығын тексереді және көрсетілетін қызметті беруші кеңсесінің қызметкеріне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жер учаскесінің кадастрлық (бағалау) құнын анықтау актісіне қол қояды (3 (үш) сағат ішінде);</w:t>
      </w:r>
      <w:r>
        <w:br/>
      </w:r>
      <w:r>
        <w:rPr>
          <w:rFonts w:ascii="Times New Roman"/>
          <w:b w:val="false"/>
          <w:i w:val="false"/>
          <w:color w:val="000000"/>
          <w:sz w:val="28"/>
        </w:rPr>
        <w:t>
      </w:t>
      </w:r>
      <w:r>
        <w:rPr>
          <w:rFonts w:ascii="Times New Roman"/>
          <w:b w:val="false"/>
          <w:i w:val="false"/>
          <w:color w:val="000000"/>
          <w:sz w:val="28"/>
        </w:rPr>
        <w:t xml:space="preserve">9) көрсетілетін қызметті беруші кеңсесінің қызметкері мемлекеттік қызметті көрсету нәтижесін ХҚКО-ға жібереді (1 (бір) сағат ішінде). </w:t>
      </w:r>
      <w:r>
        <w:br/>
      </w:r>
      <w:r>
        <w:rPr>
          <w:rFonts w:ascii="Times New Roman"/>
          <w:b w:val="false"/>
          <w:i w:val="false"/>
          <w:color w:val="000000"/>
          <w:sz w:val="28"/>
        </w:rPr>
        <w:t>
      </w:t>
      </w:r>
      <w:r>
        <w:rPr>
          <w:rFonts w:ascii="Times New Roman"/>
          <w:b w:val="false"/>
          <w:i w:val="false"/>
          <w:color w:val="000000"/>
          <w:sz w:val="28"/>
        </w:rPr>
        <w:t xml:space="preserve">10) ХҚКО-ның инспекторы тиісті құжаттарды қабылдау туралы қолхатта көрсетілген мерзімде көрсетілетін қызметті алушыға мемлекеттік қызметті көрсету нәтижесін 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белгіленген мерзімде қызмет нәтижесін алуға хабарласпаған жағдайда, ХҚКО оның 1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қызметтің алынбай қалған дайын нәтижесін көрсетілетін қызметті беруші үш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w:t>
      </w:r>
      <w:r>
        <w:rPr>
          <w:rFonts w:ascii="Times New Roman"/>
          <w:b w:val="false"/>
          <w:i w:val="false"/>
          <w:color w:val="000000"/>
          <w:sz w:val="28"/>
        </w:rPr>
        <w:t xml:space="preserve">ХҚКО арқылы мемлекеттік қызметті көрсетуде іске қосылатын ақпараттық жүйелердің функционалдық өзара іс-қимылын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 жеке меншікке сататын нақты жер учаскелерінің кадастрлық (бағалау) құнын бекіту" мемлекеттік көрсетілетін қызмет регламентіне 1 қосымша</w:t>
            </w:r>
          </w:p>
        </w:tc>
      </w:tr>
    </w:tbl>
    <w:bookmarkStart w:name="z177" w:id="13"/>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көрсететін Солтүстік Қазақстан облысы жергілікті атқарушы органдарының тізбесі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296"/>
        <w:gridCol w:w="1918"/>
        <w:gridCol w:w="4031"/>
        <w:gridCol w:w="1"/>
        <w:gridCol w:w="461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Облыстың, аудандардың және облыстық маңызы бар қаланың жергілікті атқарушы органның атауы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Заңды мекен-жайы</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58</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8715-2-46-42-70</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8715-33-2-26-46 </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Талшық ауылы </w:t>
            </w:r>
            <w:r>
              <w:br/>
            </w:r>
            <w:r>
              <w:rPr>
                <w:rFonts w:ascii="Times New Roman"/>
                <w:b w:val="false"/>
                <w:i w:val="false"/>
                <w:color w:val="000000"/>
                <w:sz w:val="20"/>
              </w:rPr>
              <w:t xml:space="preserve"> Целинная көшесі, 15</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8715-46-2-14-41, 2-11-24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Akzhar-akimat@sko.kz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 Народная көшесі, 50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8715-32-2-11-59</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akkain-akimat@sko.kz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w:t>
            </w:r>
            <w:r>
              <w:br/>
            </w:r>
            <w:r>
              <w:rPr>
                <w:rFonts w:ascii="Times New Roman"/>
                <w:b w:val="false"/>
                <w:i w:val="false"/>
                <w:color w:val="000000"/>
                <w:sz w:val="20"/>
              </w:rPr>
              <w:t>Ленин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8715-43- 2-15-01,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esil-akimat@sko.kz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8715-44- 2-12-32,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zhambil-akimat@sko.kz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w:t>
            </w:r>
            <w:r>
              <w:br/>
            </w:r>
            <w:r>
              <w:rPr>
                <w:rFonts w:ascii="Times New Roman"/>
                <w:b w:val="false"/>
                <w:i w:val="false"/>
                <w:color w:val="000000"/>
                <w:sz w:val="20"/>
              </w:rPr>
              <w:t>Булаево қаласы, Юбилейная көшесі, 56</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8715-31-2-12-90, </w:t>
            </w:r>
            <w:r>
              <w:br/>
            </w:r>
            <w:r>
              <w:rPr>
                <w:rFonts w:ascii="Times New Roman"/>
                <w:b w:val="false"/>
                <w:i w:val="false"/>
                <w:color w:val="000000"/>
                <w:sz w:val="20"/>
              </w:rPr>
              <w:t>2-15-57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mzhumabaeva-akimat@sko.kz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8715-38-2-12-01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Мұканов көшесі, 12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8715-41-2-15-90, </w:t>
            </w:r>
            <w:r>
              <w:br/>
            </w:r>
            <w:r>
              <w:rPr>
                <w:rFonts w:ascii="Times New Roman"/>
                <w:b w:val="false"/>
                <w:i w:val="false"/>
                <w:color w:val="000000"/>
                <w:sz w:val="20"/>
              </w:rPr>
              <w:t xml:space="preserve">2-17-88 </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Новоишимка ауылы Абылайхан көшесі, 28.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8715-35- 2-13-07, </w:t>
            </w:r>
            <w:r>
              <w:br/>
            </w:r>
            <w:r>
              <w:rPr>
                <w:rFonts w:ascii="Times New Roman"/>
                <w:b w:val="false"/>
                <w:i w:val="false"/>
                <w:color w:val="000000"/>
                <w:sz w:val="20"/>
              </w:rPr>
              <w:t>2-11-48</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gmusrepova-akimat@sko.kz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8715-36-2-23-42</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Шоқан Уәлиханов көшесі, 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8715-37-2-12-33, </w:t>
            </w:r>
            <w:r>
              <w:br/>
            </w:r>
            <w:r>
              <w:rPr>
                <w:rFonts w:ascii="Times New Roman"/>
                <w:b w:val="false"/>
                <w:i w:val="false"/>
                <w:color w:val="000000"/>
                <w:sz w:val="20"/>
              </w:rPr>
              <w:t>2-12-40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Timiryazevo-akimat@sko.kz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Шоқан Уәлиханов көшесі, 85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8715-42-2-16-95</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Жеңіс көшесі, 35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8715-34-2-12-43, </w:t>
            </w:r>
            <w:r>
              <w:br/>
            </w:r>
            <w:r>
              <w:rPr>
                <w:rFonts w:ascii="Times New Roman"/>
                <w:b w:val="false"/>
                <w:i w:val="false"/>
                <w:color w:val="000000"/>
                <w:sz w:val="20"/>
              </w:rPr>
              <w:t>2-14-80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8715-2-46-25-10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Petropavl@sko.kz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 жеке меншікке сататын нақты жер учаскелерінің кадастрлық (бағалау) құнын бекіту" мемлекеттік көрсетілетін қызмет регламентіне 2 қосымша</w:t>
            </w:r>
          </w:p>
        </w:tc>
      </w:tr>
    </w:tbl>
    <w:bookmarkStart w:name="z196" w:id="14"/>
    <w:p>
      <w:pPr>
        <w:spacing w:after="0"/>
        <w:ind w:left="0"/>
        <w:jc w:val="left"/>
      </w:pPr>
      <w:r>
        <w:rPr>
          <w:rFonts w:ascii="Times New Roman"/>
          <w:b/>
          <w:i w:val="false"/>
          <w:color w:val="000000"/>
        </w:rPr>
        <w:t xml:space="preserve"> Мемлекеттік қызмет көрсету бизнес-процестерінің анықтамалығы "Мемлекет жеке меншікке сататын нақты жер учаскелерінің кадастрлық (бағалау) құнын бекіту"</w:t>
      </w:r>
    </w:p>
    <w:bookmarkEnd w:id="14"/>
    <w:bookmarkStart w:name="z197" w:id="15"/>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Халыққа қызмет көрсету орталығы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15 шілдедегі № 250 қаулысымен бекітілген </w:t>
            </w:r>
          </w:p>
        </w:tc>
      </w:tr>
    </w:tbl>
    <w:bookmarkStart w:name="z204" w:id="16"/>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16"/>
    <w:bookmarkStart w:name="z205" w:id="17"/>
    <w:p>
      <w:pPr>
        <w:spacing w:after="0"/>
        <w:ind w:left="0"/>
        <w:jc w:val="left"/>
      </w:pPr>
      <w:r>
        <w:rPr>
          <w:rFonts w:ascii="Times New Roman"/>
          <w:b/>
          <w:i w:val="false"/>
          <w:color w:val="000000"/>
        </w:rPr>
        <w:t xml:space="preserve"> 1. Жалпы ережелер</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"Іздестіру жұмыстарын жүргізу үшін жер учаскелерін пайдалануға рұқсат беру" мемлекеттік көрсетілетін қызметті (бұдан әрі – мемлекеттік көрсетілетін қызмет)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тізбеге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11050 тіркелген) бекітілген (бұдан әрі – Стандарт) "Іздестіру жұмыстарын жүргізу үшін жер учаскелерін пайдалануға рұқсат беру" мемлекеттік көрсетілетін қызмет Стандартына сәйкес облыстың, аудандардың, облыстық маңызы бар қалалардың жергілікті атқарушы органы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жеке, заңды тұлғаларға тегін көрсетіледі (бұдан әрі – мемлекеттік көрсетілетін қызметті алушы).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қызметті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жер учаскесінің орналасқан орны бойынша кезек күту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2)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xml:space="preserve">3) www.egov.kz "электрондық үкімет" веб-порталы (бұдан әрі - портал) арқылы - жөндеу жұмыстарын жүргізуге байланысты техникалық үзілістерді қоспағанда тәулік бойы жүзеге асырылады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іздестіру жұмыстарын жүргізу үшін жер учаскелерін пайдалануға рұқсат беру туралы қаулы (бұдан әрі - рұқсат), не мемлекеттік қызметті көрсетуден бас тарту туралы дәлелді жауап. </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нәтижесін беру нысаны: электрондық. Іздестіру жұмыстарын жүргізу үшін жер учаскесін пайдалануға рұқсат беру туралы қаулыны қағаз жеткізгіште алуға жүгінген жағдайда, мемлекеттік көрсетілетін қызмет нәтижесі электрондық форматта ресімделеді және қағаз жеткізгіште басып шығарылады. </w:t>
      </w:r>
      <w:r>
        <w:br/>
      </w:r>
      <w:r>
        <w:rPr>
          <w:rFonts w:ascii="Times New Roman"/>
          <w:b w:val="false"/>
          <w:i w:val="false"/>
          <w:color w:val="000000"/>
          <w:sz w:val="28"/>
        </w:rPr>
        <w:t>
</w:t>
      </w:r>
    </w:p>
    <w:bookmarkStart w:name="z218" w:id="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өтінімі және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ХҚКО-ға: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 xml:space="preserve">2) жеке басын куәландыратын құжат (жеке басын сәйкестендіру үшін түпнұсқа талап етіледі); </w:t>
      </w:r>
      <w:r>
        <w:br/>
      </w:r>
      <w:r>
        <w:rPr>
          <w:rFonts w:ascii="Times New Roman"/>
          <w:b w:val="false"/>
          <w:i w:val="false"/>
          <w:color w:val="000000"/>
          <w:sz w:val="28"/>
        </w:rPr>
        <w:t>
      </w:t>
      </w:r>
      <w:r>
        <w:rPr>
          <w:rFonts w:ascii="Times New Roman"/>
          <w:b w:val="false"/>
          <w:i w:val="false"/>
          <w:color w:val="000000"/>
          <w:sz w:val="28"/>
        </w:rPr>
        <w:t>3) іздестіру жұмыстарын жүргізу ауданының жоспары (схемасы);</w:t>
      </w:r>
      <w:r>
        <w:br/>
      </w:r>
      <w:r>
        <w:rPr>
          <w:rFonts w:ascii="Times New Roman"/>
          <w:b w:val="false"/>
          <w:i w:val="false"/>
          <w:color w:val="000000"/>
          <w:sz w:val="28"/>
        </w:rPr>
        <w:t>
      </w:t>
      </w:r>
      <w:r>
        <w:rPr>
          <w:rFonts w:ascii="Times New Roman"/>
          <w:b w:val="false"/>
          <w:i w:val="false"/>
          <w:color w:val="000000"/>
          <w:sz w:val="28"/>
        </w:rPr>
        <w:t>4) іздестіру жұмыстарын орындауға тапсырманың көшірмесі.</w:t>
      </w:r>
      <w:r>
        <w:br/>
      </w:r>
      <w:r>
        <w:rPr>
          <w:rFonts w:ascii="Times New Roman"/>
          <w:b w:val="false"/>
          <w:i w:val="false"/>
          <w:color w:val="000000"/>
          <w:sz w:val="28"/>
        </w:rPr>
        <w:t>
      </w:t>
      </w:r>
      <w:r>
        <w:rPr>
          <w:rFonts w:ascii="Times New Roman"/>
          <w:b w:val="false"/>
          <w:i w:val="false"/>
          <w:color w:val="000000"/>
          <w:sz w:val="28"/>
        </w:rPr>
        <w:t xml:space="preserve">порталда: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xml:space="preserve">2) іздестіру жұмыстарын жүргізу ауданы жоспарының (схемасы) электрондық көшірмесі; </w:t>
      </w:r>
      <w:r>
        <w:br/>
      </w:r>
      <w:r>
        <w:rPr>
          <w:rFonts w:ascii="Times New Roman"/>
          <w:b w:val="false"/>
          <w:i w:val="false"/>
          <w:color w:val="000000"/>
          <w:sz w:val="28"/>
        </w:rPr>
        <w:t>
      </w:t>
      </w:r>
      <w:r>
        <w:rPr>
          <w:rFonts w:ascii="Times New Roman"/>
          <w:b w:val="false"/>
          <w:i w:val="false"/>
          <w:color w:val="000000"/>
          <w:sz w:val="28"/>
        </w:rPr>
        <w:t>3) іздестіру жұмыстарын орындауға тапсырманың электрондық көшірмесі.</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кеңсесінің қызметкері көрсетілетін қызметті алушыдан өтінішті және құжаттар топтамасын қабылдайды, тіркейді және оның көшірмесіне қабылдау күнін және уақытын көрсете отырып тіркеу туралы белгі жасайды немесе электрондық өтінішті тіркейді және көрсетілетін қызметті берушінің басшысына жолдайды 15 (он бес) минуттан аспайды; </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орындаушы – облыстың, ауданның (облыстық маңызы бар қаланың) жер қатынастары жөніндегі уәкілетті органын айқындайды (бұдан әрі – уәкілетті орган), 1 (бір) жұмыс күні ішінде бұрыштамаға қол қояды және өтінішті орындаушыға жолдайды;</w:t>
      </w:r>
      <w:r>
        <w:br/>
      </w:r>
      <w:r>
        <w:rPr>
          <w:rFonts w:ascii="Times New Roman"/>
          <w:b w:val="false"/>
          <w:i w:val="false"/>
          <w:color w:val="000000"/>
          <w:sz w:val="28"/>
        </w:rPr>
        <w:t>
      </w:t>
      </w:r>
      <w:r>
        <w:rPr>
          <w:rFonts w:ascii="Times New Roman"/>
          <w:b w:val="false"/>
          <w:i w:val="false"/>
          <w:color w:val="000000"/>
          <w:sz w:val="28"/>
        </w:rPr>
        <w:t>3) уәкілетті органның басшысы құжаттармен танысады, 1 (бір) жұмыс күні ішінде жауапты орындаушыны айқындайды және оған өтінішті жолдайды;</w:t>
      </w:r>
      <w:r>
        <w:br/>
      </w:r>
      <w:r>
        <w:rPr>
          <w:rFonts w:ascii="Times New Roman"/>
          <w:b w:val="false"/>
          <w:i w:val="false"/>
          <w:color w:val="000000"/>
          <w:sz w:val="28"/>
        </w:rPr>
        <w:t>
      </w:t>
      </w:r>
      <w:r>
        <w:rPr>
          <w:rFonts w:ascii="Times New Roman"/>
          <w:b w:val="false"/>
          <w:i w:val="false"/>
          <w:color w:val="000000"/>
          <w:sz w:val="28"/>
        </w:rPr>
        <w:t xml:space="preserve">4) жауапты орындаушы ұсынылған құжаттарды тексереді, рұқсат беру туралы қаулы жобасын әзірлейді, келіседі және енгізеді, не дәлелді бас тарту туралы жауап 6 (алты) жұмыс күні ішінде.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қараудан дәлелді жазбаша бас тарту туралы жауап дайындайды. </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 рұқсат беру туралы қаулыға, не бас тарту туралы дәлелді жауапқа қол қояды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 кеңсесінің қызметкері 15 (он бес) минут ішінде мемлекеттік қызметті көрсету нәтижесін береді, не портал арқылы электрондық құжат нысанында көрсетілетін қызметті алушыға жібереді. </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негіздеме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 xml:space="preserve">1) қабылдау, тіркеу, тиісті құжаттарды қабылдау туралы туралы белгі жасау (кеңсе қызметкері); </w:t>
      </w:r>
      <w:r>
        <w:br/>
      </w:r>
      <w:r>
        <w:rPr>
          <w:rFonts w:ascii="Times New Roman"/>
          <w:b w:val="false"/>
          <w:i w:val="false"/>
          <w:color w:val="000000"/>
          <w:sz w:val="28"/>
        </w:rPr>
        <w:t>
      </w:t>
      </w:r>
      <w:r>
        <w:rPr>
          <w:rFonts w:ascii="Times New Roman"/>
          <w:b w:val="false"/>
          <w:i w:val="false"/>
          <w:color w:val="000000"/>
          <w:sz w:val="28"/>
        </w:rPr>
        <w:t xml:space="preserve">2) бұрыштама қою, уәкілетті органға өтініш пен құжаттар топтамасын жолдау (басшы); </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өтінішімен танысу, жауапты орындаушыны айқындау (уәкілетті органның басшысы);</w:t>
      </w:r>
      <w:r>
        <w:br/>
      </w:r>
      <w:r>
        <w:rPr>
          <w:rFonts w:ascii="Times New Roman"/>
          <w:b w:val="false"/>
          <w:i w:val="false"/>
          <w:color w:val="000000"/>
          <w:sz w:val="28"/>
        </w:rPr>
        <w:t>
      </w:t>
      </w:r>
      <w:r>
        <w:rPr>
          <w:rFonts w:ascii="Times New Roman"/>
          <w:b w:val="false"/>
          <w:i w:val="false"/>
          <w:color w:val="000000"/>
          <w:sz w:val="28"/>
        </w:rPr>
        <w:t>4) рұқсат беру туралы қаулы жобасын әзірлеу, келісу, не дәлелді бас тарту туралы жауап (жауапты орындаушы);</w:t>
      </w:r>
      <w:r>
        <w:br/>
      </w:r>
      <w:r>
        <w:rPr>
          <w:rFonts w:ascii="Times New Roman"/>
          <w:b w:val="false"/>
          <w:i w:val="false"/>
          <w:color w:val="000000"/>
          <w:sz w:val="28"/>
        </w:rPr>
        <w:t>
      </w:t>
      </w:r>
      <w:r>
        <w:rPr>
          <w:rFonts w:ascii="Times New Roman"/>
          <w:b w:val="false"/>
          <w:i w:val="false"/>
          <w:color w:val="000000"/>
          <w:sz w:val="28"/>
        </w:rPr>
        <w:t>5) рұқсат беру туралы қаулыға, не дәлелді бас тарту туралы жауапқа қол қою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алушыға беру, не ХҚКО-ға немесе мемлекеттік қызметті көрсету нәтижесін портал арқылы электрондық құжат нысанында көрсетілетін қызметті алушыға жіберу (кеңсе қызметкері). </w:t>
      </w:r>
      <w:r>
        <w:br/>
      </w:r>
      <w:r>
        <w:rPr>
          <w:rFonts w:ascii="Times New Roman"/>
          <w:b w:val="false"/>
          <w:i w:val="false"/>
          <w:color w:val="000000"/>
          <w:sz w:val="28"/>
        </w:rPr>
        <w:t>
</w:t>
      </w:r>
    </w:p>
    <w:bookmarkStart w:name="z244" w:id="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уәкілетті органның басшысы;</w:t>
      </w:r>
      <w:r>
        <w:br/>
      </w:r>
      <w:r>
        <w:rPr>
          <w:rFonts w:ascii="Times New Roman"/>
          <w:b w:val="false"/>
          <w:i w:val="false"/>
          <w:color w:val="000000"/>
          <w:sz w:val="28"/>
        </w:rPr>
        <w:t>
      </w:t>
      </w:r>
      <w:r>
        <w:rPr>
          <w:rFonts w:ascii="Times New Roman"/>
          <w:b w:val="false"/>
          <w:i w:val="false"/>
          <w:color w:val="000000"/>
          <w:sz w:val="28"/>
        </w:rPr>
        <w:t xml:space="preserve">4) уәкілетті органның жауапты орындаушысы. </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Регламентке 2 қосымшаға сәйкес мемлекеттік қызметті көрсетудің бизнес-процестерінің анықтамалығында көрсетілген. </w:t>
      </w:r>
      <w:r>
        <w:br/>
      </w:r>
      <w:r>
        <w:rPr>
          <w:rFonts w:ascii="Times New Roman"/>
          <w:b w:val="false"/>
          <w:i w:val="false"/>
          <w:color w:val="000000"/>
          <w:sz w:val="28"/>
        </w:rPr>
        <w:t>
</w:t>
      </w:r>
    </w:p>
    <w:bookmarkStart w:name="z251" w:id="20"/>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іс-қимылы тәртібін, сондай-ақ ақпараттық жүйелерді пайдалану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ХҚКО-ға өтініш білдіру кезінде мемлекеттік қызмет көрсету бойынша іс-қимылды бастауға негіздеме ХҚКО-ның инспекторының көрсетілетін қызметті алушыдан құжаттар топтамасын қабылдау болып табылады. </w:t>
      </w:r>
      <w:r>
        <w:br/>
      </w:r>
      <w:r>
        <w:rPr>
          <w:rFonts w:ascii="Times New Roman"/>
          <w:b w:val="false"/>
          <w:i w:val="false"/>
          <w:color w:val="000000"/>
          <w:sz w:val="28"/>
        </w:rPr>
        <w:t>
      </w:t>
      </w:r>
      <w:r>
        <w:rPr>
          <w:rFonts w:ascii="Times New Roman"/>
          <w:b w:val="false"/>
          <w:i w:val="false"/>
          <w:color w:val="000000"/>
          <w:sz w:val="28"/>
        </w:rPr>
        <w:t>11. Мемлекеттік қызмет көрсету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ХҚКО-ның инспекторы өтініштің дұрыс толтырылуын және көрсетілетін қызметті алушының ұсынған құжаттар топтамасының осы Регламенттің 5-тармағына сәйкес толықтығын тексереді (5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 топтамасын толық тапсырмаған жағдайда ХҚКО-ның инспекторы өтінішті қабылдаудан бас тартады және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 толық тапсырған кезде ХҚКО-ның инспекторы оларды "Халыққа қызмет көрсету орталықтарына арналған интеграцияланған ақпараттық жүйе" ақпараттық жүйесінде тіркейді (бұдан әрі – ХҚКО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w:t>
      </w:r>
      <w:r>
        <w:rPr>
          <w:rFonts w:ascii="Times New Roman"/>
          <w:b w:val="false"/>
          <w:i w:val="false"/>
          <w:color w:val="000000"/>
          <w:sz w:val="28"/>
        </w:rPr>
        <w:t>2) егер Қазақстан Республикасының заңдарында өзгеше көзделмесе, ХҚКО-ның инспекторы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3) ХҚКО-ның инспекторы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ХҚКО ИАЖ енгізеді, көрсетілетін қызметті алушыға тиісті құжаттарды қабылдағаны туралы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4) ХҚКО-ның инспекторы құжаттарды дайындайды және оларды көрсетілетін қызметті берушіге курьерлік немесе осыған уәкілетті өзге де байланыс арқылы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кеңсесінің қызметкері ХҚКО-ның инспекторынен өтінішті және құжаттар топтамасын қабылдайды, оларды тіркейді және құжаттардың қабылдаудың тапсырылатын құжаттар тізбесінде белгілейді және көрсетілетін қызметті берушінің басшысына жолдайды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басшысы көрсетілетін қызметті алушының құжаттарымен танысады, орындаушы-уәкілетті органды айқындайды, өтінішке бұрыштама қояды және өтінішті орындаушыға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7) уәкілетті органның басшысы құжаттармен танысады және жауапты орындаушыны айқындайды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8) жауапты орындаушы ұсынылған құжаттарды тексереді, рұқсат беру туралы қаулы жобасын әзірлейді, келіседі және енгізеді, не дәлелді бас тарту туралы жауап дайындайды (5 (бес) жұмыс күні ішінде); </w:t>
      </w:r>
      <w:r>
        <w:br/>
      </w:r>
      <w:r>
        <w:rPr>
          <w:rFonts w:ascii="Times New Roman"/>
          <w:b w:val="false"/>
          <w:i w:val="false"/>
          <w:color w:val="000000"/>
          <w:sz w:val="28"/>
        </w:rPr>
        <w:t>
      </w:t>
      </w:r>
      <w:r>
        <w:rPr>
          <w:rFonts w:ascii="Times New Roman"/>
          <w:b w:val="false"/>
          <w:i w:val="false"/>
          <w:color w:val="000000"/>
          <w:sz w:val="28"/>
        </w:rPr>
        <w:t xml:space="preserve">9) көрсетілетін қызметті беруші рұқсат беру туралы қаулыға, не бас тарту туралы дәлелді жауапқа қол қояды және кеңсе қызметкеріне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10) көрсетілетін қызметті беруші кеңсесінің қызметкері мемлекеттік қызметті көрсету нәтижесін ХҚКО-ға жібереді (1 (бір) сағат ішінде). </w:t>
      </w:r>
      <w:r>
        <w:br/>
      </w:r>
      <w:r>
        <w:rPr>
          <w:rFonts w:ascii="Times New Roman"/>
          <w:b w:val="false"/>
          <w:i w:val="false"/>
          <w:color w:val="000000"/>
          <w:sz w:val="28"/>
        </w:rPr>
        <w:t>
      </w:t>
      </w:r>
      <w:r>
        <w:rPr>
          <w:rFonts w:ascii="Times New Roman"/>
          <w:b w:val="false"/>
          <w:i w:val="false"/>
          <w:color w:val="000000"/>
          <w:sz w:val="28"/>
        </w:rPr>
        <w:t xml:space="preserve">11) ХҚКО-ның инспекторы тиісті құжаттарды қабылдау туралы қолхатта көрсетілген мерзімде көрсетілетін қызметті алушыға мемлекеттік қызметтің көрсету нәтижесін 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белгіленген мерзімде қызмет нәтижесін алуға хабарласпаған жағдайда, ХҚКО оның 1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қызметтің алынбай қалған нәтижесін көрсетілетін қызметті беруші 3 (үш)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w:t>
      </w:r>
      <w:r>
        <w:rPr>
          <w:rFonts w:ascii="Times New Roman"/>
          <w:b w:val="false"/>
          <w:i w:val="false"/>
          <w:color w:val="000000"/>
          <w:sz w:val="28"/>
        </w:rPr>
        <w:t xml:space="preserve">ХҚКО арқылы мемлекеттік қызметті көрсетуде іске қосылатын ақпараттық жүйелердің функционалдық өзара іс-қимылын сипаттау осы Регламентке 2 қосымшаға сәйкес мемлекеттік қызмет көрсету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12.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арқылы порталда тіркелуді (авторландыруды) жүзеге асырады;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алушы электрондық мемлекеттік қызметті таңдау, электрондық сұраныстың жолақтарын толтыру, осы Регламенттің 5-тармағында көрсетілген құжаттарды қоса беру және көрсетілетін қызметті алушының электрондық цифрлық қолтаңбасын (бұдан әрі - ЭЦҚ) сұранысты куәландыру (қол қою) және оның түпнұсқалығын растау үшін таңдау.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ЭЦҚ түпнұсқалығы расталмаған жағдайда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3) электрондық сұранысты электрондық мемлекеттік қызметті көрсету үшін ЭЦҚ арқылы куәландыру (қол қою);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кеңсесінің қызметкері электрондық сұранысты тіркейді (15 (он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көрсетілетін қызметті алушының өтінішімен танысады, орындаушыны – уәкілетті органын айқындайды, өтінішке бұрыштамаға қояды және құжаттарды орындаушыға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6) уәкілетті органның басшысы жауапты орындаушыны айқындайды және оған құжаттарды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7) уәкілетті органның жауапты орындаушы ұсынылған құжаттарды тексереді, рұқсат беру туралы қаулы жобасын әзірлейді, келіседі және енгізеді, не дәлелді бас тарту туралы жауап дайындайды (6 (алты) жұмыс күні ішінде); </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берушінің басшысы рұқсат беру туралы қаулыға, не дәлелді бас тарту туралы жауапқа қол қояды және кеңсе қызметкеріне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қызметкері ЭЦҚ қол қойылған электрондық құжат нысанындағы мемлекеттік қызмет көрсету нәтижесін көрсетілетін қызметті алушының "жеке кабинетіне" жібереді (қабылданғаннан кейін 3 (үш) жұмыс күнінен кешіктірмей);</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көрсетуде іске қосылатын ақпараттық жүйелердің функционалдық өзара іс-қимылын сипаттау осы Регламентке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жұмыстарын жүргізу үшін жер учаскесін пайдалануға рұқсат беру" мемлекеттік көрсетілетін қызмет регламентіне 1 қосымша</w:t>
            </w:r>
          </w:p>
        </w:tc>
      </w:tr>
    </w:tbl>
    <w:bookmarkStart w:name="z285" w:id="2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көрсететін Солтүстік Қазақстан облысының жергілікті атқарушы органдарының тізбесі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296"/>
        <w:gridCol w:w="1918"/>
        <w:gridCol w:w="4031"/>
        <w:gridCol w:w="1"/>
        <w:gridCol w:w="461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Облыстың, аудандардың және облыстық маңызы бар қаланың жергілікті атқарушы органның атауы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Заңды мекен-жайы</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58</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8715-2-46-42-70</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8715-33-2-26-46 </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Целинная көшесі, 15</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8715-46-2-14-41, 2-11-24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Akzhar-akimat@sko.kz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 Народная көшесі, 50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8715-32-2-11-59</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akkain-akimat@sko.kz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w:t>
            </w:r>
            <w:r>
              <w:br/>
            </w:r>
            <w:r>
              <w:rPr>
                <w:rFonts w:ascii="Times New Roman"/>
                <w:b w:val="false"/>
                <w:i w:val="false"/>
                <w:color w:val="000000"/>
                <w:sz w:val="20"/>
              </w:rPr>
              <w:t>Ленин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8715-43- 2-15-01,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esil-akimat@sko.kz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8715-44- 2-12-32,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zhambil-akimat@sko.kz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Юбилейная көшесі, 56</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8715-31-2-12-90, </w:t>
            </w:r>
            <w:r>
              <w:br/>
            </w:r>
            <w:r>
              <w:rPr>
                <w:rFonts w:ascii="Times New Roman"/>
                <w:b w:val="false"/>
                <w:i w:val="false"/>
                <w:color w:val="000000"/>
                <w:sz w:val="20"/>
              </w:rPr>
              <w:t>2-15-57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mzhumabaeva-akimat@sko.kz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8715-38-2-12-01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Мұканов көшесі, 12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8715-41-2-15-90, </w:t>
            </w:r>
            <w:r>
              <w:br/>
            </w:r>
            <w:r>
              <w:rPr>
                <w:rFonts w:ascii="Times New Roman"/>
                <w:b w:val="false"/>
                <w:i w:val="false"/>
                <w:color w:val="000000"/>
                <w:sz w:val="20"/>
              </w:rPr>
              <w:t>2-17-88</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w:t>
            </w:r>
            <w:r>
              <w:br/>
            </w:r>
            <w:r>
              <w:rPr>
                <w:rFonts w:ascii="Times New Roman"/>
                <w:b w:val="false"/>
                <w:i w:val="false"/>
                <w:color w:val="000000"/>
                <w:sz w:val="20"/>
              </w:rPr>
              <w:t xml:space="preserve">Новоишимка ауылы </w:t>
            </w:r>
            <w:r>
              <w:br/>
            </w:r>
            <w:r>
              <w:rPr>
                <w:rFonts w:ascii="Times New Roman"/>
                <w:b w:val="false"/>
                <w:i w:val="false"/>
                <w:color w:val="000000"/>
                <w:sz w:val="20"/>
              </w:rPr>
              <w:t>Абылайхан көшесі, 28.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8715-35- 2-13-07, </w:t>
            </w:r>
            <w:r>
              <w:br/>
            </w:r>
            <w:r>
              <w:rPr>
                <w:rFonts w:ascii="Times New Roman"/>
                <w:b w:val="false"/>
                <w:i w:val="false"/>
                <w:color w:val="000000"/>
                <w:sz w:val="20"/>
              </w:rPr>
              <w:t>2-11-48</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gmusrepova-akimat@sko.kz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8715-36-2-23-42</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Шоқан Уәлиханов көшесі, 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8715-37-2-12-33, </w:t>
            </w:r>
            <w:r>
              <w:br/>
            </w:r>
            <w:r>
              <w:rPr>
                <w:rFonts w:ascii="Times New Roman"/>
                <w:b w:val="false"/>
                <w:i w:val="false"/>
                <w:color w:val="000000"/>
                <w:sz w:val="20"/>
              </w:rPr>
              <w:t>2-12-40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Timiryazevo-akimat@sko.kz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Шоқан Уәлиханов көшесі, 85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8715-42-2-16-95</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Жеңіс көшесі, 35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8715-34-2-12-43, </w:t>
            </w:r>
            <w:r>
              <w:br/>
            </w:r>
            <w:r>
              <w:rPr>
                <w:rFonts w:ascii="Times New Roman"/>
                <w:b w:val="false"/>
                <w:i w:val="false"/>
                <w:color w:val="000000"/>
                <w:sz w:val="20"/>
              </w:rPr>
              <w:t>2-14-80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w:t>
            </w:r>
            <w:r>
              <w:br/>
            </w:r>
            <w:r>
              <w:rPr>
                <w:rFonts w:ascii="Times New Roman"/>
                <w:b w:val="false"/>
                <w:i w:val="false"/>
                <w:color w:val="000000"/>
                <w:sz w:val="20"/>
              </w:rPr>
              <w:t>Қазақстан Конституциясы көшесі, 23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8715-2-46-25-10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Petropavl@sko.kz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жұмыстарын жүргізу үшін жер учаскелерін пайдалануға рұқсат беру" мемлекеттік көрсетілетін қызмет регламентіне 2 қосымша</w:t>
            </w:r>
          </w:p>
        </w:tc>
      </w:tr>
    </w:tbl>
    <w:bookmarkStart w:name="z304" w:id="22"/>
    <w:p>
      <w:pPr>
        <w:spacing w:after="0"/>
        <w:ind w:left="0"/>
        <w:jc w:val="left"/>
      </w:pPr>
      <w:r>
        <w:rPr>
          <w:rFonts w:ascii="Times New Roman"/>
          <w:b/>
          <w:i w:val="false"/>
          <w:color w:val="000000"/>
        </w:rPr>
        <w:t xml:space="preserve"> Мемлекеттік қызмет көрсету бизнес-процестерінің анықтамалығы "Іздестіру жұмыстарын жүргізу үшін жер учаскелерін пайдалануға рұқсат беру"</w:t>
      </w:r>
    </w:p>
    <w:bookmarkEnd w:id="22"/>
    <w:bookmarkStart w:name="z305" w:id="23"/>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Халыққа қызмет көрсету орталығы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портал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15 шілдедегі № 250 қаулысымен бекітілген</w:t>
            </w:r>
          </w:p>
        </w:tc>
      </w:tr>
    </w:tbl>
    <w:bookmarkStart w:name="z314" w:id="24"/>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 </w:t>
      </w:r>
    </w:p>
    <w:bookmarkEnd w:id="24"/>
    <w:bookmarkStart w:name="z315" w:id="25"/>
    <w:p>
      <w:pPr>
        <w:spacing w:after="0"/>
        <w:ind w:left="0"/>
        <w:jc w:val="left"/>
      </w:pPr>
      <w:r>
        <w:rPr>
          <w:rFonts w:ascii="Times New Roman"/>
          <w:b/>
          <w:i w:val="false"/>
          <w:color w:val="000000"/>
        </w:rPr>
        <w:t xml:space="preserve"> 1. Жалпы ережелер </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 учаскесінің нысаналы мақсатын өзгертуге шешім беру" мемлекеттік көрсетілетін қызметті (бұдан әрі – мемлекеттік көрсетілетін қызмет)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тізбеге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11050 тіркелген) бекітілген (бұдан әрі – Стандарт) "Жер учаскесінің нысаналы мақсатын өзгертуге шешім беру" мемлекеттік көрсетілетін қызмет Стандартына сәйкес Солтүстік Қазақстан облысының, аудандардың және облыстық маңызы бар қаланың жергілікті атқарушы органы, аудандық маңызы бар қалалардың, ауылдардың, ауылдық округтердің әкімдері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xml:space="preserve">Мемлекеттік қызмет жеке, заңды тұлғаларға көрсетіледі (бұдан әрі – көрсетілетін қызметті алушы). </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қызметті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жер учаскесінің орналасқан орны бойынша кезек күту тәртібінде көрсетіледі;</w:t>
      </w:r>
      <w:r>
        <w:br/>
      </w:r>
      <w:r>
        <w:rPr>
          <w:rFonts w:ascii="Times New Roman"/>
          <w:b w:val="false"/>
          <w:i w:val="false"/>
          <w:color w:val="000000"/>
          <w:sz w:val="28"/>
        </w:rPr>
        <w:t>
      </w:t>
      </w:r>
      <w:r>
        <w:rPr>
          <w:rFonts w:ascii="Times New Roman"/>
          <w:b w:val="false"/>
          <w:i w:val="false"/>
          <w:color w:val="000000"/>
          <w:sz w:val="28"/>
        </w:rPr>
        <w:t xml:space="preserve">2)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w:t>
      </w:r>
      <w:r>
        <w:br/>
      </w:r>
      <w:r>
        <w:rPr>
          <w:rFonts w:ascii="Times New Roman"/>
          <w:b w:val="false"/>
          <w:i w:val="false"/>
          <w:color w:val="000000"/>
          <w:sz w:val="28"/>
        </w:rPr>
        <w:t>
      </w:t>
      </w:r>
      <w:r>
        <w:rPr>
          <w:rFonts w:ascii="Times New Roman"/>
          <w:b w:val="false"/>
          <w:i w:val="false"/>
          <w:color w:val="000000"/>
          <w:sz w:val="28"/>
        </w:rPr>
        <w:t>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xml:space="preserve">3) www.egov.kz "электрондық үкімет" веб-порталы (бұдан әрі – портал) арқылы - жөндеу жұмыстарын жүргізуге байланысты техникалық үзілістерді қоспағанда тәулік бойы жүзеге асырылады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Стандартына 10-тармақпен көзделген жағдайлар мен негіздер бойынша жер учаскесінің нысаналы мақсатын өзгерту туралы қаулы, не мемлекеттік қызметті көрсетуден дәлелді бас тарту. </w:t>
      </w:r>
      <w:r>
        <w:br/>
      </w:r>
      <w:r>
        <w:rPr>
          <w:rFonts w:ascii="Times New Roman"/>
          <w:b w:val="false"/>
          <w:i w:val="false"/>
          <w:color w:val="000000"/>
          <w:sz w:val="28"/>
        </w:rPr>
        <w:t>
      </w:t>
      </w:r>
      <w:r>
        <w:rPr>
          <w:rFonts w:ascii="Times New Roman"/>
          <w:b w:val="false"/>
          <w:i w:val="false"/>
          <w:color w:val="000000"/>
          <w:sz w:val="28"/>
        </w:rPr>
        <w:t>4. Мемлекеттік қызмет көрсету нәтижесін беру нысаны: электрондық.</w:t>
      </w:r>
      <w:r>
        <w:br/>
      </w:r>
      <w:r>
        <w:rPr>
          <w:rFonts w:ascii="Times New Roman"/>
          <w:b w:val="false"/>
          <w:i w:val="false"/>
          <w:color w:val="000000"/>
          <w:sz w:val="28"/>
        </w:rPr>
        <w:t>
</w:t>
      </w:r>
    </w:p>
    <w:bookmarkStart w:name="z328"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берушімен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ХҚКО-ға: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(жеке басын сәйкестендіру үшін талап етіледі);</w:t>
      </w:r>
      <w:r>
        <w:br/>
      </w:r>
      <w:r>
        <w:rPr>
          <w:rFonts w:ascii="Times New Roman"/>
          <w:b w:val="false"/>
          <w:i w:val="false"/>
          <w:color w:val="000000"/>
          <w:sz w:val="28"/>
        </w:rPr>
        <w:t>
      </w:t>
      </w:r>
      <w:r>
        <w:rPr>
          <w:rFonts w:ascii="Times New Roman"/>
          <w:b w:val="false"/>
          <w:i w:val="false"/>
          <w:color w:val="000000"/>
          <w:sz w:val="28"/>
        </w:rPr>
        <w:t>3) жер учаскесін сатып алу қажет болған жағдайда, жер учаскесінің кадастрлық (бағалау) құнының актісі;</w:t>
      </w: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электрондық өтініш;</w:t>
      </w:r>
      <w:r>
        <w:br/>
      </w:r>
      <w:r>
        <w:rPr>
          <w:rFonts w:ascii="Times New Roman"/>
          <w:b w:val="false"/>
          <w:i w:val="false"/>
          <w:color w:val="000000"/>
          <w:sz w:val="28"/>
        </w:rPr>
        <w:t>
      </w:t>
      </w:r>
      <w:r>
        <w:rPr>
          <w:rFonts w:ascii="Times New Roman"/>
          <w:b w:val="false"/>
          <w:i w:val="false"/>
          <w:color w:val="000000"/>
          <w:sz w:val="28"/>
        </w:rPr>
        <w:t>2) жер учаскесін сатып алу қажет болған жағдайда, жер учаскесінің кадастрлық (бағалау) құнының актісі -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 xml:space="preserve">6. Мемлекеттік көрсетілетін қызметті берушінің кеңсесі арқылы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көрсетілетін қызметті алушыдан өтінішті және құжаттар топтамасын қабылдайды, тіркейді және оның көшірмесіне қабылдау күнін және уақытын көрсете отырып тіркеу туралы белгі жасайды немесе электрондық өтінішті тіркеуді жүзеге асырады, не берілетін құжаттар тізілімінде құжаттарды қабылдау туралы белгі жасайды және көрсетілетін қызметті берушінің басшысына жібереді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басшысы өтінішпен танысады, орындаушы – облыстың, ауданның (облыстық маңызы бар қаланың) жер қатынастары жөніндегі уәкілетті органын (бұдан әрі – уәкілетті орган), не сәулет және қала құрылысы саласындағы функцияларды жүзеге асыратын құрылымдық бөлімшесін (бұдан әрі – құрылымдық бөлімше) айқындайды, өтінішке бұрыштама қояды 3 (үш) жұмыс күні ішінде және жауапты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3) уәкілетті органның, не құрылымдық бөлімшенің басшысы 2 (екі) жұмыс күні ішінде жауапты орындаушыны айқындайды және оған көрсетілетін қызметті алушының өтінімін жолдайды; </w:t>
      </w:r>
      <w:r>
        <w:br/>
      </w:r>
      <w:r>
        <w:rPr>
          <w:rFonts w:ascii="Times New Roman"/>
          <w:b w:val="false"/>
          <w:i w:val="false"/>
          <w:color w:val="000000"/>
          <w:sz w:val="28"/>
        </w:rPr>
        <w:t>
      </w:t>
      </w:r>
      <w:r>
        <w:rPr>
          <w:rFonts w:ascii="Times New Roman"/>
          <w:b w:val="false"/>
          <w:i w:val="false"/>
          <w:color w:val="000000"/>
          <w:sz w:val="28"/>
        </w:rPr>
        <w:t xml:space="preserve">4) уәкілетті органның, не құрылымдық бөлімшенің жауапты орындаушы ұсынылған құжаттарды тексереді, жер комиссиясының отырысына құжаттар топтамасын дайындайды және комиссияның қорытындысы негізінде, ал бекітілген жер-кадастр жоспары негізінде құрылыс мақсаттары үшін елді мекен шегінде орналасқан жер учаскесінің нысаналы мақсатын өзгерту жағдайында тиісті қаулы жобасын дайындайды және жер комиссиясының шешімін шығару және жер-кадастрлық жоспарын бекіту кезінен 20 (жиырма) күнтізбелік күн ішінде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қатыстырудан дәлелді жазбаша бас тарту туралы жауап береді.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3 (үш) жұмыс күні ішінде нысаналы мақсатын өзгерту туралы қаулыға, не нысаналы мақсатын өзгертуден бас тарту туралы жауапқа қол қояды;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 кеңсесінің қызметкері көрсетілетін қызметті алушыға 1 (бір) минут ішінде мемлекеттік қызметті көрсету нәтижесін береді немесе портал арқылы электрондық құжат нысанында көрсетілетін қызметті алушыға жолдайды. </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негіздеме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қабылдау, тіркеу, құжаттарды қабылдау туралы туралы белгі жасау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xml:space="preserve">2) құжаттармен танысу, бұрыштама қою, уәкілетті органға, не құрылымдық бөлімшеге өтініш пен құжаттар топтамасын жолдау (көрсетілетін қызметті берушінің басшысы); </w:t>
      </w:r>
      <w:r>
        <w:br/>
      </w:r>
      <w:r>
        <w:rPr>
          <w:rFonts w:ascii="Times New Roman"/>
          <w:b w:val="false"/>
          <w:i w:val="false"/>
          <w:color w:val="000000"/>
          <w:sz w:val="28"/>
        </w:rPr>
        <w:t>
      </w:t>
      </w:r>
      <w:r>
        <w:rPr>
          <w:rFonts w:ascii="Times New Roman"/>
          <w:b w:val="false"/>
          <w:i w:val="false"/>
          <w:color w:val="000000"/>
          <w:sz w:val="28"/>
        </w:rPr>
        <w:t>3) жауапты орындаушыны белгілеу және оған көрсетілетін қызметті алушының өтінімін жолдау (уәкілетті органның, не құрылымдық бөлімшенің басшысы);</w:t>
      </w:r>
      <w:r>
        <w:br/>
      </w:r>
      <w:r>
        <w:rPr>
          <w:rFonts w:ascii="Times New Roman"/>
          <w:b w:val="false"/>
          <w:i w:val="false"/>
          <w:color w:val="000000"/>
          <w:sz w:val="28"/>
        </w:rPr>
        <w:t>
      </w:t>
      </w:r>
      <w:r>
        <w:rPr>
          <w:rFonts w:ascii="Times New Roman"/>
          <w:b w:val="false"/>
          <w:i w:val="false"/>
          <w:color w:val="000000"/>
          <w:sz w:val="28"/>
        </w:rPr>
        <w:t>4) ұсынылған құжаттарды қарау, тиісті қаулы жобасын дайындау (уәкілетті органның не құрылымдық бөлімшенің жауапты орындаушы);</w:t>
      </w:r>
      <w:r>
        <w:br/>
      </w:r>
      <w:r>
        <w:rPr>
          <w:rFonts w:ascii="Times New Roman"/>
          <w:b w:val="false"/>
          <w:i w:val="false"/>
          <w:color w:val="000000"/>
          <w:sz w:val="28"/>
        </w:rPr>
        <w:t>
      </w:t>
      </w:r>
      <w:r>
        <w:rPr>
          <w:rFonts w:ascii="Times New Roman"/>
          <w:b w:val="false"/>
          <w:i w:val="false"/>
          <w:color w:val="000000"/>
          <w:sz w:val="28"/>
        </w:rPr>
        <w:t>5) жер учаскесінің нысаналы мақсатын өзгерту туралы, не нысаналы мақсатын өзгертуден бас тарту туралы қаулыға қол қою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нәтижесін көрсетілетін қызметті алушыға беру, не ХҚКО-ға немесе көрсетілетін қызметті алушыға портал арқылы электрондық құжат нысанында жіберу (көрсетілетін қызметті берушінің қызметкері);</w:t>
      </w:r>
      <w:r>
        <w:br/>
      </w:r>
      <w:r>
        <w:rPr>
          <w:rFonts w:ascii="Times New Roman"/>
          <w:b w:val="false"/>
          <w:i w:val="false"/>
          <w:color w:val="000000"/>
          <w:sz w:val="28"/>
        </w:rPr>
        <w:t>
</w:t>
      </w:r>
    </w:p>
    <w:bookmarkStart w:name="z352"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уәкілетті органның, не құрылымдық бөлімшенің басшысы;</w:t>
      </w:r>
      <w:r>
        <w:br/>
      </w:r>
      <w:r>
        <w:rPr>
          <w:rFonts w:ascii="Times New Roman"/>
          <w:b w:val="false"/>
          <w:i w:val="false"/>
          <w:color w:val="000000"/>
          <w:sz w:val="28"/>
        </w:rPr>
        <w:t>
      </w:t>
      </w:r>
      <w:r>
        <w:rPr>
          <w:rFonts w:ascii="Times New Roman"/>
          <w:b w:val="false"/>
          <w:i w:val="false"/>
          <w:color w:val="000000"/>
          <w:sz w:val="28"/>
        </w:rPr>
        <w:t xml:space="preserve">4) куәкілетті органның не құрылымдық бөлімшенің жауапты орындаушы; </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Регламентке 2 А қосымшаға сәйкес мемлекеттік қызметті көрсетудің бизнес-процестерінің анықтамалығында көрсетілген. </w:t>
      </w:r>
      <w:r>
        <w:br/>
      </w:r>
      <w:r>
        <w:rPr>
          <w:rFonts w:ascii="Times New Roman"/>
          <w:b w:val="false"/>
          <w:i w:val="false"/>
          <w:color w:val="000000"/>
          <w:sz w:val="28"/>
        </w:rPr>
        <w:t>
</w:t>
      </w:r>
    </w:p>
    <w:bookmarkStart w:name="z359" w:id="28"/>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іс-қимылы тәртібін, сондай-ақ ақпараттық жүйелерді пайдалану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ХҚКО-ға өтініш білдіру кезінде мемлекеттік қызмет көрсету бойынша іс-қимылды бастауға негіздеме ХҚКО-ның қызметкерінің көрсетілетін қызметті алушыдан құжаттар топтамасын қабылдау болып табылады. </w:t>
      </w:r>
      <w:r>
        <w:br/>
      </w:r>
      <w:r>
        <w:rPr>
          <w:rFonts w:ascii="Times New Roman"/>
          <w:b w:val="false"/>
          <w:i w:val="false"/>
          <w:color w:val="000000"/>
          <w:sz w:val="28"/>
        </w:rPr>
        <w:t>
      </w:t>
      </w:r>
      <w:r>
        <w:rPr>
          <w:rFonts w:ascii="Times New Roman"/>
          <w:b w:val="false"/>
          <w:i w:val="false"/>
          <w:color w:val="000000"/>
          <w:sz w:val="28"/>
        </w:rPr>
        <w:t>11. Мемлекеттік қызмет көрсету процестерінің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ХҚКО-ның қызметкері өтініштің дұрыс толтырылуын және көрсетілетін қызметті алушының ұсынған құжаттар топтамасының толықтығын тексереді (5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 топтамасын толық тапсырмаған жағдайда ХҚКО-ның қызметкері өтінішті қабылдаудан бас тартады және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 толық тапсырған кезде ХҚКО-ның қызметкері оларды "Халыққа қызмет көрсету орталықтарына арналған интеграцияланған ақпараттық жүйе" ақпараттық жүйесінде тіркейді (бұдан әрі – ХҚКО ИАЖ) және көрсетілетін қызметті алушыға тиісті құжаттарды қабылдағаны туралы қолхат береді.</w:t>
      </w:r>
      <w:r>
        <w:br/>
      </w:r>
      <w:r>
        <w:rPr>
          <w:rFonts w:ascii="Times New Roman"/>
          <w:b w:val="false"/>
          <w:i w:val="false"/>
          <w:color w:val="000000"/>
          <w:sz w:val="28"/>
        </w:rPr>
        <w:t>
      </w:t>
      </w:r>
      <w:r>
        <w:rPr>
          <w:rFonts w:ascii="Times New Roman"/>
          <w:b w:val="false"/>
          <w:i w:val="false"/>
          <w:color w:val="000000"/>
          <w:sz w:val="28"/>
        </w:rPr>
        <w:t>2) егер Қазақстан Республикасының заңдарында өзгеше көзделмесе, ХҚКО-ның инспекторы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3) ХҚКО-ның инспекторы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ХҚКО ИАЖ енгізеді, көрсетілетін қызметті алушыға тиісті құжаттарды қабылдағаны туралы талон береді (5 (бес) минуттан аспайды);</w:t>
      </w:r>
      <w:r>
        <w:br/>
      </w:r>
      <w:r>
        <w:rPr>
          <w:rFonts w:ascii="Times New Roman"/>
          <w:b w:val="false"/>
          <w:i w:val="false"/>
          <w:color w:val="000000"/>
          <w:sz w:val="28"/>
        </w:rPr>
        <w:t>
      </w:t>
      </w:r>
      <w:r>
        <w:rPr>
          <w:rFonts w:ascii="Times New Roman"/>
          <w:b w:val="false"/>
          <w:i w:val="false"/>
          <w:color w:val="000000"/>
          <w:sz w:val="28"/>
        </w:rPr>
        <w:t>4) ХҚКО-ның инспекторы құжаттарды дайындайды және оларды көрсетілетін қызметті берушіге курьерлік немесе осыған уәкілетті өзге де байланыс арқылы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кеңсесінің қызметкері ХҚКО-ның инспекторынан өтінішті және құжаттар топтамасын қабылдайды, оларды тіркейді және құжаттардың қабылдаудың тапсырылатын құжаттар тізбесінде белгілейді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басшысы өтінішпен танысады, уәкілетті органды, не құрылымдық бөлімшені айқындайды, өтінішке бұрыштама қояды 3 (үш) жұмыс күні ішінде және жауапты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7) уәкілетті органның, не құрылымдық бөлімшенің басшысы 2 (екі) жұмыс күні ішінде жауапты орындаушыны айқындайды және оған көрсетілетін қызметті алушының өтінімін жолдайды; </w:t>
      </w:r>
      <w:r>
        <w:br/>
      </w:r>
      <w:r>
        <w:rPr>
          <w:rFonts w:ascii="Times New Roman"/>
          <w:b w:val="false"/>
          <w:i w:val="false"/>
          <w:color w:val="000000"/>
          <w:sz w:val="28"/>
        </w:rPr>
        <w:t>
      </w:t>
      </w:r>
      <w:r>
        <w:rPr>
          <w:rFonts w:ascii="Times New Roman"/>
          <w:b w:val="false"/>
          <w:i w:val="false"/>
          <w:color w:val="000000"/>
          <w:sz w:val="28"/>
        </w:rPr>
        <w:t xml:space="preserve">8) уәкілетті органның, не құрылымдық бөлімшенің жауапты орындаушы ұсынылған құжаттарды тексереді, жер комиссиясының отырысына құжаттар топтамасын дайындайды және комиссияның қорытындысы негізінде, ал бекітілген жер-кадастр жоспары негізінде құрылыс мақсаттары үшін елді мекен шегінде орналасқан жер учаскесінің нысаналы мақсатын өзгерту жағдайында тиісті қаулы жобасын дайындайды және жер комиссиясының шешімін шығару және жер-кадастрлық жоспарын бекіту кезінен 20 (жиырма) күнтізбелік күн ішінде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қатыстырудан дәлелді жазбаша бас тарту туралы жауап береді. </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3 (үш) жұмыс күні ішінде нысаналы мақсатын өзгерту туралы қаулыға, не нысаналы мақсатын өзгертуден бас тарту туралы жауапқа қол қояды;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 кеңсесінің қызметкері көрсетілетін қызметті алушыға 1 (бір) минут ішінде мемлекеттік қызметті көрсету нәтижесін береді немесе портал арқылы электрондық құжат нысанында көрсетілетін қызметті алушыға жолдайды. </w:t>
      </w:r>
      <w:r>
        <w:br/>
      </w:r>
      <w:r>
        <w:rPr>
          <w:rFonts w:ascii="Times New Roman"/>
          <w:b w:val="false"/>
          <w:i w:val="false"/>
          <w:color w:val="000000"/>
          <w:sz w:val="28"/>
        </w:rPr>
        <w:t>
      </w:t>
      </w:r>
      <w:r>
        <w:rPr>
          <w:rFonts w:ascii="Times New Roman"/>
          <w:b w:val="false"/>
          <w:i w:val="false"/>
          <w:color w:val="000000"/>
          <w:sz w:val="28"/>
        </w:rPr>
        <w:t xml:space="preserve">10) көрсетілетін қызметті беруші кеңсесінің қызметкері мемлекеттік қызметті көрсету нәтижесін ХҚКО-ға жібереді (1 (бір) сағат ішінде). </w:t>
      </w:r>
      <w:r>
        <w:br/>
      </w:r>
      <w:r>
        <w:rPr>
          <w:rFonts w:ascii="Times New Roman"/>
          <w:b w:val="false"/>
          <w:i w:val="false"/>
          <w:color w:val="000000"/>
          <w:sz w:val="28"/>
        </w:rPr>
        <w:t>
      </w:t>
      </w:r>
      <w:r>
        <w:rPr>
          <w:rFonts w:ascii="Times New Roman"/>
          <w:b w:val="false"/>
          <w:i w:val="false"/>
          <w:color w:val="000000"/>
          <w:sz w:val="28"/>
        </w:rPr>
        <w:t xml:space="preserve">11) ХҚКО-ның инспекторы тиісті құжаттарды қабылдау туралы қолхатта көрсетілген мерзімде көрсетілетін қызметті алушыға мемлекеттік қызметтің көрсету нәтижесін береді (15 (он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белгіленген мерзімде қызмет нәтижесін алуға хабарласпаған жағдайда, ХҚКО оның 1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қызметтің алынбай қалған нәтижесін көрсетілетін қызметті беруші 3 (үш)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w:t>
      </w:r>
      <w:r>
        <w:rPr>
          <w:rFonts w:ascii="Times New Roman"/>
          <w:b w:val="false"/>
          <w:i w:val="false"/>
          <w:color w:val="000000"/>
          <w:sz w:val="28"/>
        </w:rPr>
        <w:t xml:space="preserve">ХҚКО арқылы мемлекеттік қызметті көрсетуде іске қосылатын ақпараттық жүйелердің функционалдық өзара іс-қимылын сипаттау осы Регламентке 2 қосымшаға сәйкес мемлекеттік қызмет көрсету бизнес-процестерінің анықтамалығында көрсетілген. </w:t>
      </w:r>
      <w:r>
        <w:br/>
      </w:r>
      <w:r>
        <w:rPr>
          <w:rFonts w:ascii="Times New Roman"/>
          <w:b w:val="false"/>
          <w:i w:val="false"/>
          <w:color w:val="000000"/>
          <w:sz w:val="28"/>
        </w:rPr>
        <w:t>
      </w:t>
      </w:r>
      <w:r>
        <w:rPr>
          <w:rFonts w:ascii="Times New Roman"/>
          <w:b w:val="false"/>
          <w:i w:val="false"/>
          <w:color w:val="000000"/>
          <w:sz w:val="28"/>
        </w:rPr>
        <w:t>12.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алушы электрондық мемлекеттік қызметті таңдау, электрондық сұраныстың жолақтарын толтыру, осы Регламенттің 5-тармағында көрсетілген құжаттарды қоса беру және көрсетілетін қызметті алушының электрондық цифрлық қолтаңбасын (бұдан әрі - ЭЦҚ) сұранысты куәландыру (қол қою) және оның түпнұсқалығын растау үшін таңдау.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ЭЦҚ түпнұсқалығы расталмаған жағдайда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3) электрондық сұранысты электрондық мемлекеттік қызметті көрсету үшін көрсетілетін қызметті алушының ЭЦҚ арқылы куәландыру (қол қою);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кеңсесінің қызметкері электрондық сұранысты тіркеуді жүзеге асырады (15 (он бес) минуттан аспайды);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 өтінішпен танысады, уәкілетті органды, не құрылымдық бөлімшені айқындайды, өтінішке бұрыштама қояды 3 (үш) жұмыс күні ішінде және жауапты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6) уәкілетті органның, не құрылымдық бөлімшенің басшысы 2 (екі) жұмыс күні ішінде жауапты орындаушыны айқындайды және оған көрсетілетін қызметті алушының өтінімін жолдайды; </w:t>
      </w:r>
      <w:r>
        <w:br/>
      </w:r>
      <w:r>
        <w:rPr>
          <w:rFonts w:ascii="Times New Roman"/>
          <w:b w:val="false"/>
          <w:i w:val="false"/>
          <w:color w:val="000000"/>
          <w:sz w:val="28"/>
        </w:rPr>
        <w:t>
      </w:t>
      </w:r>
      <w:r>
        <w:rPr>
          <w:rFonts w:ascii="Times New Roman"/>
          <w:b w:val="false"/>
          <w:i w:val="false"/>
          <w:color w:val="000000"/>
          <w:sz w:val="28"/>
        </w:rPr>
        <w:t xml:space="preserve">7) уәкілетті органның, не құрылымдық бөлімшенің жауапты орындаушы ұсынылған құжаттарды тексереді, жер комиссиясының отырысына құжаттар топтамасын дайындайды және комиссияның қорытындысы негізінде, ал бекітілген жер-кадастр жоспары негізінде құрылыс мақсаттары үшін елді мекен шегінде орналасқан жер учаскесінің нысаналы мақсатын өзгерту жағдайында тиісті қаулы жобасын дайындайды және жер комиссиясының шешімін шығару және жер-кадастрлық жоспарын бекіту кезінен 20 (жиырма) күнтізбелік күн ішінде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қатыстырудан дәлелді жазбаша бас тарту туралы жауап береді. </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3 (үш) жұмыс күні ішінде нысаналы мақсатын өзгерту туралы қаулыға, не нысаналы мақсатын өзгертуден бас тарту туралы жауапқа қол қояды;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 кеңсесінің қызметкері ЭЦҚ қол қойылған электрондық құжат нысанында мемлекеттік қызметті көрсету нәтижесін көрсетілетін қызметті алушының "жеке кабинетіне" жолдайды (қабылданғаннан кейін 3 (үш) жұмыс күнінен кешіктермей).</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көрсетуде іске қосылатын ақпараттық жүйелердің функционалдық өзара іс-қимылын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учаскесінің нысаналы мақсатын өзгертуге шешім беру" мемлекеттік көрсетілетін қызмет регламентіне 1 қосымша</w:t>
            </w:r>
          </w:p>
        </w:tc>
      </w:tr>
    </w:tbl>
    <w:bookmarkStart w:name="z396" w:id="29"/>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қызметін көрсететін Солтүстік Қазақстан облысының жергілікті атқарушы органдарының тізбесі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1628"/>
        <w:gridCol w:w="1695"/>
        <w:gridCol w:w="3919"/>
        <w:gridCol w:w="4732"/>
      </w:tblGrid>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Облыстың, аудандардың, облыстық маңызы бар қаланың жергілікті атқарушы органдары, аудандық маңызы бар қалалардың, кенттердің, селолардың, селолық округтердің атауы</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мекен-жайы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Қазақстан Конституциясы көшесі, 58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8715-2-46-42-70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akimat@sko.kz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8715-33-2-26-46 </w:t>
            </w:r>
            <w:r>
              <w:br/>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Володар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Саумалкөл ауылы, М. Янко көшесі, 19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8715-33-2-18-57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volodar.so@mail.ru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Арықбалық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Арыкбалык ауылы, Центральная көшесі, 17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8715-33-4-11-41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santonovskiy@mail.ru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Антонов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Антоновка ауылы, Ленин көшесі, 39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8715-33-2-61-17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santonovskiy@mail.ru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Украин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Кирилловка ауылы, Ленин көшесі, 38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8715-33-2-41-82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Сырымбет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Сырымбет ауылы, Школьная көшесі, 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8715-33-5-47-86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okrug.syrymbet@mail.ru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Казанка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Казанка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8715-33-2-31-48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kazanskiy-so@mail.ru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Нижнебурлук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Нижний –Бурлук ауылы, Центральная көшесі 34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8715-33-4-84-44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nizhniyburluk.so@mail.ru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Гусаковка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Гусаковка ауылы, Школьная көшесі, 40</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8715-33-4-82-17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gokrug@mail.ru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Имантау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Имантау ауылы, Ленин көшесі, 51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8715-33-4-55-43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akimatimantau@mail.ru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Лобанов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Лобанов ауылы, Ленин көшесі, 29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8715-33-4-62-44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akimat_lobanovo@mail.ru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Константиновка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Константиновка ауылы, Куйбышев көшесі, 70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8715-33-4-82-17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Konstantinovskiyso</w:t>
            </w:r>
            <w:r>
              <w:br/>
            </w:r>
            <w:r>
              <w:rPr>
                <w:rFonts w:ascii="Times New Roman"/>
                <w:b w:val="false"/>
                <w:i w:val="false"/>
                <w:color w:val="000000"/>
                <w:sz w:val="20"/>
              </w:rPr>
              <w:t>
@mail.ru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Қамсақты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Карасевка ауылы, Мир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8715-33-2-53-22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kamsakti@mail.ru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Қаратал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Каратал ауылы, Орталык көшесі, 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8715-33-5-16-28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Елецк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ауданы, Елецк ауылы, Зеленая көшесі, 34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8715-33-2-96-34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әкімінің аппараты" мемлекеттік 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Целинная көшесі, 15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8715-46-2-14-41, 2-11-24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Akzhar-akimat@sko.kz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Айсарин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Айсары ауылы, Ленин көшесі, 5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8715-46-5-13-46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akzhar-aisarinsk@sko.kz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Ақжарқын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Акжаркын ауылы, Ленин көшесі, 5-үй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8715-46-5-22-94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akzhar-sovhozny@sko.kz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Алқатерек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Алқатерек ауылы, Ғабдуллин көшесі, 1-үй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8715-46-3-32-22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akzhar-alkatereksk@sko.kz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Ұялы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Ұялы ауылы, Маркин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8715-46-4-02-10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akzhar-uyaly@sko.kz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Восход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Восход ауылы, Қонаев көшесі, 5-үй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8715-46-5-19-93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akzhar-voshodsk@sko.kz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Кеңащы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Кеңащы ауылы, Гагарин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8715-46-2-17-97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akzhar-kenashinsk@sko.kz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Кіші-қарой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Кіші-қарой ауылы, Ақан Сері көшесі, 13-үй,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8715-46-3-55-99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akzhar-kishikaroisk @sko.kz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Қулыкөл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Қулыкөл ауылы, Школьная көшесі, 3-үй,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8715-46-5-16-60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akzhar-kulykolsk@sko.kz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Ленинград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Ленинград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8715-46-3-14-73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akzhar-leningradsk@sko.kz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Май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Май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8715-46-5-19-04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akzhar-maisk@sko.kz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Новосел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Новосел ауылы, Гвардейская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8715-59-2-01-25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akzhar-novoselsk@sko.kz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Целинная көшесі, 20-үй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8715-46-7-90-77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akzhar-talshiks@sko.kz </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Талшық ауылы, Целинная өшесі, 15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8715-32-2-11-59</w:t>
            </w:r>
            <w:r>
              <w:br/>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akkain-akimat@sko.kz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 9 мамыр көшесі, 67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8715-32-2-13-90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akimat.smirnovo@mail.ru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Аралағаш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Аралағаш ауылы, Центральная көшесі, 26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8715-32-5-26-35, 5-26-08</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arso.akkain99@mail.ru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Астрахан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Астраханка ауылы, Горький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8715-32-2-93-33</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astrahan_sel@sko.kz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Власов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Власовка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8715-32-2-75-39</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vlasovka_15@mail.ru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Григорьев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Трудовое ауылы, Пионерская көшесі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8715-32-5-28-70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emiliya_tkachenko@mail.ru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Иванов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Ивановка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8715-32-5-23-66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okrugivanovka@mail.ru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Қыялы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Қиялы ауылы, Горький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8715-32-2-5512, 2-55-80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guakimat_2010@mail.ru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Лесной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Ленин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8715-32-2-96-84</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lesnoe.ok@mail.ru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Полтав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Полтавка ауылы, Советская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8715-32-2-63-16, 2-63-80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guldenaro@mail.ru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Токушин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Токушин ауылы, Мир көшесі, 14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8715-32-2-68-08, 2-66-13</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akktso@mail.ru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Шағалалы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Шағалалы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8715-32-2-35-23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akk_chso@mail.ru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Черкасск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Черкасск ауылы, Ильичевская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8715-32-2-35-23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akimat-cher@rambler.ru</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8715-43- 2-15-01, 2-12-33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esil-akimat@sko.kz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Алматы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Өрнек ауылы, Школьная көшесі, 13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8715-43-5-20-23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almatinski-esil@sko.kz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Амангелді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Амангелді ауылы, Н.Махин көшесі, 49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8715-43-2-54-44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amangeldy-esl.sko.kz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Бесқұдық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Солүстік Қазақстан облысы, Есіл ауданы, Бесқұдық ауылы, Жуков көшесі, 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8715-43- 5-42-48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akimatbeskuduk@mail.ru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Бұлақ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Бұлақ ауылы, Мұқанов көшесі, 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8715-43- 3-12-75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bulak-esl.sko.kz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Волошин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Волошинка ауылы, Пушкин көшесі, 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8715-43- 5-40-18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voloshinski-esil@sko.kz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Заречный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Чириковка ауылы, Мұхтар Әуезов көшесі, 19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8715-43- 2-51-30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zarechny-esil@sko.kz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Заградов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Заградовка ауылы, Мир көшесі, 18а.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8715-43-3-57-19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zagradovski-esil@sko.kz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Ильинка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Ильинка ауылы, Ленин көшесі, 47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8715-43-2-71-75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ilinski-esil@sko.kz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Корнеевка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Корнеевка ауылы, Первомай көшесі, 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8715-43-3-16-07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korneevski-esil@sko.kz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Николаевка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Николаевка ауылы, Школьная көшесі, 17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8715-43-2-65-13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8715-43-2-65-13 nikolaevski-esil@sko.kz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Петров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Петровка ауылы, Жарков көшесі, 102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8715-43-2-47-32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petrovski-esil@sko.kz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Покровка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Покровка ауылы, Первомай көшесі, 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8715-43-2-37-79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pokrovski-esil@sko.kz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Спасов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Спасовка ауылы, Иманов көшесі, 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8715-43- 5-35-96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spasovka-esl.sko.kz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Торанғұл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Торанғұл ауылы, Центральная көшесі, 3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8715-43- 5-11-44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tarangulski-esil@sko.kz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Яснов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Ясновка ауылы, Молодежная, 52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8715-43-5-11-19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yavlenski-esil@sko.kz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 Явленка ауылы, Ленин көшесі, 26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8715-43-2-15-55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yasnovski-esil@sko.kz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8715-44- 2-12-32, 2-12-33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zhambil-akimat@sko.kz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Жамбыл ауданы Архангел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Архангелка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8715-44-5-35-35</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zham-arhangelsk@sko.kz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Жамбыл ауданы Благовещенск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Благовещенка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8715-44-3-12-33</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8715-44-3-12-33 zham-blagovesh@sko.kz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Жамбыл ауылдық округі әкімінің аппараты" мемлекеттік 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Жамбыл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8715-44-5-17-08</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zham-zhambyl@sko.kz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Казанка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Казанка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8715-44-216-36</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zham-kazansk@sko.kz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Қайранкөл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Қайранкөл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8715-44-3-41-10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zham-kairankol@sko.kz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Кладбин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Кладбина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8715-44-2-55-38</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zham-kladbinsk@sko.kz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Майбалық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Святодуховка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8-715-44-5-24-74 </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zham-maibalyk@sko.kz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Мирное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Мирное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8715-44-2-27-76 </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zham-mirnyi@sko.kz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Озерное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Озерное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8715-44-5-41-33</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zham-ozernyi@sko.kz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Пресногредуть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Пресноредуть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8715-44-5-33-48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zham-presnored@sko.kz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Первомай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Буденное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8715-44-5-34-61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zham-pervomai@sko.kz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8715-44-2-27-11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zham-presnovsky@sko.kz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Троицк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облысыв, Жамбыл ауданы, Троицк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8715-44-5-37-30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zham-troitsk@sko.kz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Мағжан Жұмабаев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Юбилейная көшесі, 56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8715-31-2-12-90, 2-15-57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mzhumabaeva-akimat@sko.kz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Юбилейная көшесі, 56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8715-31-2-14-46, 2-14-07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mzh-bulaevo@sko.kz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Авангард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Полтавка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8715-31-2-71-33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mzh-avangard@sko.kz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Александров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атындағы аудан, Александровка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8715-31-5-25-35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mzh_aleksandrov@sko.kz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Бастомар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атындағы аудан, Бастомар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8715-31-3-57-33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mzh-bastomar@sko.kz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Возвышенка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Возвышенка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8715-31-3-14-77, 3-12-62, 3-12-62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mzh-vozvyshen@sko.kz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Золотонива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Золотая Нива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8715-31-3-34-33, 3-34-05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mzh-zniva@sko.kz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Қарағанды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Қарағанды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8715-31-3-55-75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mzh-kаraganda@sko.kz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Қарақоға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Қарақоға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8715-31-2-44-49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mzh-karaguga@sko.kz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Конюхов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Конюхово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8715-31- 5-34-32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mzh-konuhovo@sko.kz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Лебяжин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Лебяжье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8715-31-5-23-39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mzh-lebyazhe@sko.kz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Молодежный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Молодежное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8715-31-2-35-29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mzh-molodezhny@sko.kz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Молодогвардейск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Молодогвардейск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8715-31-3-36-31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mzh-mgvardiya@sko.kz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Надежин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Надежка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8715-31-5-40-36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mzh-nadezhka@sko.kz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Октябрь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Октябрьское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8715-31-2-63-36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mzh-oktyabr@sko.kz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Писарев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Писаревка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8715-31-2-61-35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mzh-pisarevka@sko.kz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Полудин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Полудино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8715-31-7-90-13, 2-65-73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mzh-poludin@sko.kz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Совет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Совет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8715-31-3-69-70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mzh-sovet@sko.kz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Таманов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Таман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8715-31-5-29-31, 5-28-90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mzh-taman@sko.kz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Ұзаныкөл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Ұзынкөл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8715-31-5-26-16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mzh-uzunkul@sko.kz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Успенский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Успенка ауылы</w:t>
            </w:r>
            <w:r>
              <w:br/>
            </w:r>
            <w:r>
              <w:rPr>
                <w:rFonts w:ascii="Times New Roman"/>
                <w:b w:val="false"/>
                <w:i w:val="false"/>
                <w:color w:val="000000"/>
                <w:sz w:val="20"/>
              </w:rPr>
              <w:t>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8715-31-2-51-21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mzh-uspen@sko.kz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Фурманов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Бәйтерек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8715-31-2-75-33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mzh-furmanovo@sko.kz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Чистов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Чистов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8715-31-2-45-35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mzh-chistov@sko.kz </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Қызылжар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8715-38-2-12-01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Архангел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Архангельский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8715-38-2-37-49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ARXSO1@rambler.ru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Асанов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Асанов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8715-38-2-48-66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akimat_asanovo2011@mail.ru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Березов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Большая Малышка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8715-38-3-57-84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kzl-berezovsk@sko.kz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Бескөл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8715-38-2-21-68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beskol_sko_aulnij_okrug@mail.ru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Бугров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Бугровое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8715-38-5-28-04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ledi_daria_91@mail.ru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Вагулин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Вагулино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8715-38-5-30-88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apparat_akima_v@mail.ru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Виноградов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Виноградовка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8715-38-5-33-99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vinogradovka_aa@mail.ru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Куйбышев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Боголюбово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8715-38-2-36-87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skokrsb@rambler.ru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Қызылжар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Бәйтерек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8715-38-5-11-93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kyzylzharckiico@mail.ru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Квартальная көшесі, 1-үй</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Лесной ауылдық округі әкімінің аппараты" мемлекеттік мекемесі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8715-38-3-60-46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akimat2030@mail.ru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Пресновка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Налобин ауылдық округі әкімінің аппараты" мемлекеттік мекемесі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8715-38-3-37-54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akim-nalobino@mail.ru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Налобино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Новоникольск ауылдық округі әкімінің аппараты" мемлекеттік мекемесі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8715-38-2-51-16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akimatbkb@mail.ru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Новникольское ауылы</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Петерфельд ауылдық округі әкімінің аппараты" мемлекеттік мекемесі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8715-38-2-30-67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peterfeldakimat @rambler.ru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Петерфельд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Прибрежный ауылдық округі әкімінің аппараты" мемлекеттік мекемесі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8715-38-2-54-49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kulkina.k@mail.ru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Прибрежное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Рассвет ауылдық округі әкімінің аппараты" мемлекеттік мекемесі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8715-38-5-23-45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rassvetakimat1@rambler.ru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Рассвет ауылы</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Рощин ауылдық округі әкімінің аппараты" мемлекеттік мекемесі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8715-38-2-75-39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roshin-so@mail.ru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Пеньково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Светлопол ауылдық округі әкімінің аппараты" мемлекеттік мекемесі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8715-38-2-67-11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tumi8864@mail.ru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Знаменское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Соколов ауылдық округі әкімінің аппараты" мемлекеттік мекемесі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8715-38-3-18-74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seitovasker2012@mail.ru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Соколовка ауылы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Якорь ауылдық округі әкімінің аппараты" мемлекеттік мекемесі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8715-38-3-45-82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kanuar-80@mail.ru</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Мамлют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Мамлютка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8715-41-2-15-90, 2-17-88</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maml-akimat@sko.kz</w:t>
            </w:r>
            <w:r>
              <w:br/>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Мамлютка қаласы, Жұмабаев көшесі, 10/1-үй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8715-41-2-11-03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maml-mamlut@sko.kz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Андреевка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Андреевка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8715-41-2-31-14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maml-andreevka@sko.kz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Белов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Белое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8715-41-5-16-07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maml-beloe@sko.kz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Воскресенов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Воскресеновка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8715-41-2-34-24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maml-voskr@sko.kz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Дубровин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Дубровное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8715-41-2-56-37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maml-dubrovnoe@sko.kz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Қызыләскер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Кызыләскер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8715-41-5-17-79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maml-kyzyl@sko.kz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Краснознаменское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Краснознаменное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8715-41-2-91-88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maml-krasnoznam@sko.kz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Леденев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Леденев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8715-41-2-94-41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maml-ledenevo@sko.kz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Ленин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Ленин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8715-41-5-16-78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maml-lenino@sko.kz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Новомихайлов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Новомихайловка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8715-41-5-22-62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maml-novomih@sko.kz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Пригородный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Покровка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8715-41-2-41-49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maml-prigorod@sko.kz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Станов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Афонькино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8715-41-5-28-31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maml-afonkino@sko.kz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атындағы аудан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"Солүстік Қазақстан облысы Ғабит Мүсірепов атындағы аудан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8715-35- 2-13-07, 2-11-48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gmusrepova-akimat@sko.kz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Шөптікөл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Шөптікөл ауылы, Молодежная көшесі, 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8715-35-5-34-68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shoptykol_akimat@mail.ru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Андреев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Андреевка ауылы, ул. Советская, 53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8715-35-3-41-80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Andreev-gm@sko.kz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Червонное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Червонное ауылы, Новоселов көшесі, 39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8715-35-2-75-85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chervonny-sko@yandex.ru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Шұқыркөл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.Шұқыркөл ауылы , ул. Айкын Нұркатов көшесі, 26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8715-35-3-45-69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shukyrkol-gm@sko.kz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Қырымбет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Қырымбет көшесі , ул. Абылай-Хан көшесі, 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8715-35-5-28-73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akimkrim@mail.ru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Нежин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Нежинка ауылы, Садовая көшесі, 12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8715-35-2-84-55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guakimnezhinka@mail.ru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Салқынкөл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Салқынкөл ауылы, Ленин көшесі, 19</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8715-35-5-28-44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salkinkol.akimat@yandex.ru;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Бірлік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Бірлік ауылы, Киров көшесі, 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8715-35-2-91-24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birlikakimat@mail.ru;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Дружба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Дружба ауылы, Совет көшесі, 46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8715-35-2-86-60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druzhbin-gm@sko.kz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Ломоносов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Ломоносовка ауылы, Ломоносов көшесі, 21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8715-35-5-21-21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stoiko.elena@mail.ru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Возвышенка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Возвышенка ауылы, Мир көшесі, 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8715-35-5-24-69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vozvgm38@mail.ru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Рузаев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Рузаевка ауылы, Рузаев көшесі, 123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8715-35-3-12-35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ruzaevkakz@mail.ru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Тахтаброд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Тахтаброд ауылы, Совет ауылы, 62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8715-35-4-31-23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akimat_tahtabrod@mail.ru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Новосел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Новоселов ауылы, Целинная көшесі, 24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8715-35-2-89-69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novoselovka_akim@mail.ru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Чистопол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Чистополье ауылы Ленин көшесі, 77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8715-35-4-18-51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akimat_chist@mail.ru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Көкалажар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Көкалажар, Юбилейная көшесі, 23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8715-35-5-32-40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kokalazhar@mail.ru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Новоишимка ауылы, Ленин көшесі, 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8715-35-2-10-43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novoishimsk70@mail.ru;</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Тайынша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8715-36-2-23-42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Тайынша ауданы Абай ауылдық округі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Қарағаш ауылы, Жаңатілек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8715-36-2-28-05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akim_tainsha@sko.kz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Алабота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Алабота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8715-31-7-67-85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www.abayso.gov.kz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Амандық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Амандық ауылы, Жамбыл көшесі, 12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8715-31-7-51-97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Большеизюм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Большой Изюм ауылы, Целинная көшесі, 74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8715-31-4-26-71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www.amandikso.gov.kz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Донецк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Донецк ауылы, Комаров көшесі, 16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8715-31-3-25-25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www.bizumso.gov.kz.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Драгомиров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Драгомировка ауылы, Мир көшесі, 11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8715-31-7-42-35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doneckiyso@sko.kz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Зеленогай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Зеленый Гай ауылы, Вовров көшесі, 17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8715-31-5-53-33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www.dragomirso.gov.kz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Киров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Киров ауылы, Мир көшесі, 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8715-31-7-73-73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zelenyigaiakimat@sko.kz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Келлеров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Келлеровка ауылы, Строительная көшесі, 17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8715-31-3-23-13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www.kirovso.gov.kz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Краснополян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Красная Поляна ауылы, Кооперативная көшесі, 27</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8715-31-5-11-55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kellerovka-tsh.sko.kz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Летов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Летовочное ауылы, Гагарин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8715-31-5-42-12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www.krasnopolso.gov.kz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Миронов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Мироновка ауылы, Школьная көшесі, 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8715-31-5-23-10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letovochnoe-tsh.sko.gov.kz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Рощин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Рощинка ауылы, Центральная көшесі, 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8715-31-3-75-47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www.mironso.gov.kz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Теңдік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Теңдік ауылы, Абай көшесі</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8715-31-7-90-81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www.roshaso.gov.kz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Тихоокеан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Тихоокеан ауылы, Садовая көшесі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8715-31-4-20-01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www.tendikso.gov.kz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Чермошнян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Чермошнян ауылы, Целинная көшесі, 2</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8715-31-7-71-88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www.tihookeanso.gov.kz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Чкалов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Чкалово ауылы, Гагарин көшесі, 26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8715-31-3-82-40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pobeda@sko.kz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Тайынша ауданы Яснополяна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Ясная Поляна ауылы, Куйбышев көшесі, 60</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8715-31-7-00-75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www.chkalovso.gov.kz</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Тимирязев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Шоқан Уәлиханов көшесі, 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8715-37-2-12-33, 2-12-40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Timiryazevo-akimat@sko.kz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Ақжан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Ақжан ауылы, Мир көшесі, 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8715-37-5-15-86, 5-15-86</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akganso@bk.ru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Ақсуат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Ақсуат ауылы, Мұканов көшесі, 14</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8715-37-2-25-74, 2-25-35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akimataksuat@mail.ru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Белоградов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Белоградовка ауылы, Школьная көшесі, 16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8715-37-5-20-06,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Lidija-Kurovskaja@rambler.ru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Дзержинский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Дзержинское ауылы, Мәншүк Мәметов көшесі, 1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8715-37-5-15-51, 5-15-51</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KStabaev@sko.kz</w:t>
            </w:r>
            <w:r>
              <w:br/>
            </w:r>
            <w:r>
              <w:rPr>
                <w:rFonts w:ascii="Times New Roman"/>
                <w:b w:val="false"/>
                <w:i w:val="false"/>
                <w:color w:val="000000"/>
                <w:sz w:val="20"/>
              </w:rPr>
              <w:t>
selkiyokrug13@mail.ru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Дмитриев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Дмитриевка ауылы, Молодежная көшесі, 5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8715-37-2-32-47, 2-32-47</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dmitrievka01@mail.ru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Докучаев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Докучаево ауылы, Школьная көшесі, 21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8715-37-2-33-35, 2-33-35</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dokuchakimat@rambler.ru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Интернациональный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Дружба ауылы, Мир көшесі, 61</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8715-37-5-12-82, 5-12-82</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interselokr@rambler.ru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Есіл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Есіл ауылы, Целинная көшесі, 10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8715-37-5-16-79, 5-16-79</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akimat_esil@mail.ru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Комсомол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Комсомольское ауылы, Ленин көшесі, 18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8715-37-5-20-97, 5-20-97</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komsakimat@mail.ru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Ленин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Ленинское ауылы, Лесная көшесі, 25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8715-37-5-19-71, 5-19-71</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leninokrug@mail.ru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Мичурин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Мичурино ауылы, Жамбыл көшесі, 15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8715-37-2-45-21, 2-45-21</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michakimat.kz@bk.ru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Москворецк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Москворецк ауылы, Садовая көшесі, 3</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8715-37-5-17-79, 5-17-79</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akimatmosk@mail.ru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Құртай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Степное ауылы, Труд көшесі, 26</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8715-37-5-23-32, 5-23-32</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kakimat@bk.ru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Бөкетов көшесі, 25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8715-37-2-15-43, 2-15-43</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tim_s.o@mail.ru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Целинный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Целинное ауылы Школьная көшесі, 8</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8715-37-5-21-58, 5-21-58</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akimat.volkova@yandex.kz</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Хмельницкий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Хмельницкое ауылы, Мичурин көшесі, 15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8715-37-2-41-00, 2-41-00</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akimat_hmel.sko@mail.ru</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 ауданы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Ш.Уәлиханов көшесі, 85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8715-42-2-16-95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8715-42-2-15-87, 2-12-96</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ualihan-kishkensel@sko.kz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Ақбұлақ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Ақбұлақ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8715-42-5-32-85, 5-34-14</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ualihan-akbulaul@sko.kz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Ақтүйесай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Ақтүйесай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8715-42-2-64-21, 2-63-30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aktusel@sko.kz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Амангелді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Амангелді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8715-42-5-18-81, 51-2-04</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ulihan-amanaul@sko.kz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Бидайық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Бидайық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8175-42-2-61-34, 2-66-48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ualihan-bidaikaul@sko.kz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Қарасу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Қарасу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8715-42-5-22-41, 5-25-50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ulihan-karasusaul@sko.kz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Көктерек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Көктерек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8715-42-5-13-56, 5-15-30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ualihan-kokterekaul@sko.kz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Қулыкөл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Қулыкөл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8715-42-5-22-95, 5-23-48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ualihan-kulykolaul@sko.kz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Телжан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Телжан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8715-42-5-19-22, 5-33-42</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ualihan-telzhansek@sko.kz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Қайрат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Қайрат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8715-42-5-21-82, 5-24-15</w:t>
            </w:r>
            <w:r>
              <w:br/>
            </w:r>
            <w:r>
              <w:rPr>
                <w:rFonts w:ascii="Times New Roman"/>
                <w:b w:val="false"/>
                <w:i w:val="false"/>
                <w:color w:val="000000"/>
                <w:sz w:val="20"/>
              </w:rPr>
              <w:t>
 </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kairatso2013@yandex.kz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Қаратерек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Қаратерек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8715-42-5-18-89,5-13-43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oskar0976@mail.ru</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Шал ақын ауданы </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Жеңіс көшесі, 35</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8715-34-2-12-43, 2-14-80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shalakyn-akimat@sko.kz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Сергеевка қаласы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Завод көшесі, 6-үй</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8715-34-2-19-21</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Shalakyn-sergeev@sko.kz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Афанасьев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Афонасьевка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8715-34-5-29-40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Shalakyn-afanasev@sko.kz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Аютас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Ыбыраев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8715-34-5-22-18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Shalakyn-ayitass@sko.kz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Городецк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Городецк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8715-34-5-27-15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Shalakyngorodecky@mail.ru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Жаңажол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Жаңажол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8715-34-5-25-15</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Shalakyn-zhanazhol@sko.kz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Кривощеков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Кривошеево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8715-34-2-43-69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Shalakyn-krivoshek@sko.kz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 Шал ақын ауданы Новопокров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Новопокровка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8715-34-2-47-82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Shalakyn-novopokrov@sko.kz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Приишим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Повозочное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8715-34-2-91-32</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Shalakyn-priishim@sko.kz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Семипол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Семиполка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8715-34-2-32-68</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semipolka_akimat@bk.ru</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Сухорабов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Сухорабовка ауылы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8715-34-2-53-33</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Shalakyn-suhorabov@sko.kz</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Юбилейный ауылдық округі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Крещенка ауылы</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8715-34-5-18-29</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yubileinyi-akimat@mail.ru</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Петьропавл қаласы әкімінің аппараты" мемлекеттік мекемесі</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8715-2-46-25-10</w:t>
            </w:r>
            <w:r>
              <w:br/>
            </w:r>
            <w:r>
              <w:rPr>
                <w:rFonts w:ascii="Times New Roman"/>
                <w:b w:val="false"/>
                <w:i w:val="false"/>
                <w:color w:val="000000"/>
                <w:sz w:val="20"/>
              </w:rPr>
              <w:t>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Petropavl@sko.kz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учаскесінің нысаналы мақсатын өзгертуге шешім беру" мемлекеттік көрсетілетін қызмет регламентіне 2 қосымша</w:t>
            </w:r>
          </w:p>
        </w:tc>
      </w:tr>
    </w:tbl>
    <w:bookmarkStart w:name="z622" w:id="30"/>
    <w:p>
      <w:pPr>
        <w:spacing w:after="0"/>
        <w:ind w:left="0"/>
        <w:jc w:val="left"/>
      </w:pPr>
      <w:r>
        <w:rPr>
          <w:rFonts w:ascii="Times New Roman"/>
          <w:b/>
          <w:i w:val="false"/>
          <w:color w:val="000000"/>
        </w:rPr>
        <w:t xml:space="preserve"> Мемлекеттік қызмет көрсету бизнес-процестерінің анықтамалығы "Жер учаскесінің нысаналы мақсатын өзгертуге шешім беру"</w:t>
      </w:r>
    </w:p>
    <w:bookmarkEnd w:id="30"/>
    <w:bookmarkStart w:name="z623" w:id="31"/>
    <w:p>
      <w:pPr>
        <w:spacing w:after="0"/>
        <w:ind w:left="0"/>
        <w:jc w:val="left"/>
      </w:pPr>
      <w:r>
        <w:rPr>
          <w:rFonts w:ascii="Times New Roman"/>
          <w:b/>
          <w:i w:val="false"/>
          <w:color w:val="000000"/>
        </w:rPr>
        <w:t xml:space="preserve"> А. Мемлекеттік қызметті көрсетілетін қызметті берушінің кеңсесі арқылы көрсету кезінде</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Мемлекеттік қызметті Халыққа қызмет көрсету орталығы арқылы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Б.Мемлекеттік қызметті портал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15 шілдедегі № 250 қаулысымен бекітілген</w:t>
            </w:r>
          </w:p>
        </w:tc>
      </w:tr>
    </w:tbl>
    <w:bookmarkStart w:name="z632" w:id="32"/>
    <w:p>
      <w:pPr>
        <w:spacing w:after="0"/>
        <w:ind w:left="0"/>
        <w:jc w:val="left"/>
      </w:pPr>
      <w:r>
        <w:rPr>
          <w:rFonts w:ascii="Times New Roman"/>
          <w:b/>
          <w:i w:val="false"/>
          <w:color w:val="000000"/>
        </w:rPr>
        <w:t xml:space="preserve">  "Суармалы егістікті суарылмайтын алқап түрлеріне ауыстыруға шешім беру" мемлекеттік көрсетілетін қызмет регламенті</w:t>
      </w:r>
    </w:p>
    <w:bookmarkEnd w:id="32"/>
    <w:bookmarkStart w:name="z633" w:id="33"/>
    <w:p>
      <w:pPr>
        <w:spacing w:after="0"/>
        <w:ind w:left="0"/>
        <w:jc w:val="left"/>
      </w:pPr>
      <w:r>
        <w:rPr>
          <w:rFonts w:ascii="Times New Roman"/>
          <w:b/>
          <w:i w:val="false"/>
          <w:color w:val="000000"/>
        </w:rPr>
        <w:t xml:space="preserve"> 1. Жалпы ережелер</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"Суарылатын егiстiктi алқаптардың суарылмайтын түрiне ауыстыруға рұқсат беру" мемлекеттік көрсетілетін қызметті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11050 тіркелген) бекітілген (бұдан әрі – Стандарт) "Суарылатын егiстiктi алқаптардың суарылмайтын түрiне ауыстыруға рұқсат беру" мемлекеттік көрсетілетін қызмет Стандартына сәйкес Солтүстік Қазақстан облысының жергілікті атқарушы органы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 жеке, заңды тұлғаларға тегін көрсетіледі (бұдан әрі – көрсетілетін қызметті алушы). </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жер учаскесінің орналасқан орны бойынша кезек күту тәртібінде көрсетіледі;</w:t>
      </w:r>
      <w:r>
        <w:br/>
      </w:r>
      <w:r>
        <w:rPr>
          <w:rFonts w:ascii="Times New Roman"/>
          <w:b w:val="false"/>
          <w:i w:val="false"/>
          <w:color w:val="000000"/>
          <w:sz w:val="28"/>
        </w:rPr>
        <w:t>
      </w:t>
      </w:r>
      <w:r>
        <w:rPr>
          <w:rFonts w:ascii="Times New Roman"/>
          <w:b w:val="false"/>
          <w:i w:val="false"/>
          <w:color w:val="000000"/>
          <w:sz w:val="28"/>
        </w:rPr>
        <w:t xml:space="preserve">2) www.egov.kz "электрондық үкімет" веб-порталы (бұдан әрі – портал) арқылы - жөндеу жұмыстарын жүргізуге байланысты техникалық үзілістерді қоспағанда тәулік бойы жүзеге асырылады (көрсетілген қызметті алушы жұмыс уақыты аяқталғаннан кейін, демалыс және мереке күндері өтініш жасаған жағдайда Қазақстан Республикасының еңбек заңнамасына сәйкес өтініштерді қабылдау және мемлекеттік көрсетілген қызмет нәтижелерін беру келесі жұмыс күні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Мемлекеттiк қызметті көрсету нәтижесі - суарылатын егiстiктi алқаптардың суарылмайтын түрiне ауыстыруға рұқсат (бұдан әрі - рұқсат) беру туралы көрсетілетін қызметті берушінің қаулысы. </w:t>
      </w:r>
      <w:r>
        <w:br/>
      </w:r>
      <w:r>
        <w:rPr>
          <w:rFonts w:ascii="Times New Roman"/>
          <w:b w:val="false"/>
          <w:i w:val="false"/>
          <w:color w:val="000000"/>
          <w:sz w:val="28"/>
        </w:rPr>
        <w:t>
      </w:t>
      </w:r>
      <w:r>
        <w:rPr>
          <w:rFonts w:ascii="Times New Roman"/>
          <w:b w:val="false"/>
          <w:i w:val="false"/>
          <w:color w:val="000000"/>
          <w:sz w:val="28"/>
        </w:rPr>
        <w:t>4. Мемлекеттік қызметті көрсету нәтижесін беру нысаны: электрондық түрде.</w:t>
      </w:r>
      <w:r>
        <w:br/>
      </w:r>
      <w:r>
        <w:rPr>
          <w:rFonts w:ascii="Times New Roman"/>
          <w:b w:val="false"/>
          <w:i w:val="false"/>
          <w:color w:val="000000"/>
          <w:sz w:val="28"/>
        </w:rPr>
        <w:t>
</w:t>
      </w:r>
    </w:p>
    <w:bookmarkStart w:name="z644" w:id="3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өтінімі және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(жеке басын сәйкестендіру үшін талап етіледі);</w:t>
      </w:r>
      <w:r>
        <w:br/>
      </w:r>
      <w:r>
        <w:rPr>
          <w:rFonts w:ascii="Times New Roman"/>
          <w:b w:val="false"/>
          <w:i w:val="false"/>
          <w:color w:val="000000"/>
          <w:sz w:val="28"/>
        </w:rPr>
        <w:t>
      </w:t>
      </w:r>
      <w:r>
        <w:rPr>
          <w:rFonts w:ascii="Times New Roman"/>
          <w:b w:val="false"/>
          <w:i w:val="false"/>
          <w:color w:val="000000"/>
          <w:sz w:val="28"/>
        </w:rPr>
        <w:t>3) ауыл және су шаруашылығы, қоршаған ортаны қорғау жөніндегі келісуші орталық уәкілетті органдарының тұжырымдары және ұсыныстары бар түсiндiрме жазба;</w:t>
      </w:r>
      <w:r>
        <w:br/>
      </w:r>
      <w:r>
        <w:rPr>
          <w:rFonts w:ascii="Times New Roman"/>
          <w:b w:val="false"/>
          <w:i w:val="false"/>
          <w:color w:val="000000"/>
          <w:sz w:val="28"/>
        </w:rPr>
        <w:t>
      </w:t>
      </w:r>
      <w:r>
        <w:rPr>
          <w:rFonts w:ascii="Times New Roman"/>
          <w:b w:val="false"/>
          <w:i w:val="false"/>
          <w:color w:val="000000"/>
          <w:sz w:val="28"/>
        </w:rPr>
        <w:t xml:space="preserve">4) суарылатын егістікті суарылмайтын алқап түріне ауыстыру көзделген жерлердің экспликациясы; </w:t>
      </w:r>
      <w:r>
        <w:br/>
      </w:r>
      <w:r>
        <w:rPr>
          <w:rFonts w:ascii="Times New Roman"/>
          <w:b w:val="false"/>
          <w:i w:val="false"/>
          <w:color w:val="000000"/>
          <w:sz w:val="28"/>
        </w:rPr>
        <w:t>
      </w:t>
      </w:r>
      <w:r>
        <w:rPr>
          <w:rFonts w:ascii="Times New Roman"/>
          <w:b w:val="false"/>
          <w:i w:val="false"/>
          <w:color w:val="000000"/>
          <w:sz w:val="28"/>
        </w:rPr>
        <w:t xml:space="preserve">5) суарылмайтын жерлерге ауыстыру көзделген суармалы жерлердің орналасқан жерін, олардың алаңын, пайдалану түрін, ауыстыру себебін көрсете отырып, далалық қарап тексеру актiсi және келісетін мемлекеттік органдардың құрылымдық бөлімшелерінің өкілдері мен осы жерлердің барлық мүдделі уәкілетті жер пайдаланушылары (иелері) қол қойған, анықталған суарылатын жерлерді көрсете отырып, далалық қарап тексеру актісі; </w:t>
      </w:r>
      <w:r>
        <w:br/>
      </w:r>
      <w:r>
        <w:rPr>
          <w:rFonts w:ascii="Times New Roman"/>
          <w:b w:val="false"/>
          <w:i w:val="false"/>
          <w:color w:val="000000"/>
          <w:sz w:val="28"/>
        </w:rPr>
        <w:t>
      </w:t>
      </w:r>
      <w:r>
        <w:rPr>
          <w:rFonts w:ascii="Times New Roman"/>
          <w:b w:val="false"/>
          <w:i w:val="false"/>
          <w:color w:val="000000"/>
          <w:sz w:val="28"/>
        </w:rPr>
        <w:t xml:space="preserve">6) суарылмайтын жерлерге ауыстыруға жататын суарылатын жерлердің сапалық сипаттамасы; </w:t>
      </w:r>
      <w:r>
        <w:br/>
      </w:r>
      <w:r>
        <w:rPr>
          <w:rFonts w:ascii="Times New Roman"/>
          <w:b w:val="false"/>
          <w:i w:val="false"/>
          <w:color w:val="000000"/>
          <w:sz w:val="28"/>
        </w:rPr>
        <w:t>
      </w:t>
      </w:r>
      <w:r>
        <w:rPr>
          <w:rFonts w:ascii="Times New Roman"/>
          <w:b w:val="false"/>
          <w:i w:val="false"/>
          <w:color w:val="000000"/>
          <w:sz w:val="28"/>
        </w:rPr>
        <w:t xml:space="preserve">7) жалпы теңгерімділік құны мен тозу сомасын көрсете отырып, негізгі мелиоративтік қорларды одан әрі пайдалануға жарамсыздығы туралы актіні қоса бере отырып, суландыру желісінің техникалық жай-күйі туралы мәліметтер. </w:t>
      </w:r>
      <w:r>
        <w:br/>
      </w:r>
      <w:r>
        <w:rPr>
          <w:rFonts w:ascii="Times New Roman"/>
          <w:b w:val="false"/>
          <w:i w:val="false"/>
          <w:color w:val="000000"/>
          <w:sz w:val="28"/>
        </w:rPr>
        <w:t>
      </w:t>
      </w:r>
      <w:r>
        <w:rPr>
          <w:rFonts w:ascii="Times New Roman"/>
          <w:b w:val="false"/>
          <w:i w:val="false"/>
          <w:color w:val="000000"/>
          <w:sz w:val="28"/>
        </w:rPr>
        <w:t xml:space="preserve">порталда: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электрондық өтініш;</w:t>
      </w:r>
      <w:r>
        <w:br/>
      </w:r>
      <w:r>
        <w:rPr>
          <w:rFonts w:ascii="Times New Roman"/>
          <w:b w:val="false"/>
          <w:i w:val="false"/>
          <w:color w:val="000000"/>
          <w:sz w:val="28"/>
        </w:rPr>
        <w:t>
      </w:t>
      </w:r>
      <w:r>
        <w:rPr>
          <w:rFonts w:ascii="Times New Roman"/>
          <w:b w:val="false"/>
          <w:i w:val="false"/>
          <w:color w:val="000000"/>
          <w:sz w:val="28"/>
        </w:rPr>
        <w:t>2) ауыл және су шаруашылығы, қоршаған ортаны қорғау жөніндегі келісуші орталық уәкілетті органдарының тұжырымдары және ұсыныстары бар түсiндiрме жазбаның электрондық көшірмесі;</w:t>
      </w:r>
      <w:r>
        <w:br/>
      </w:r>
      <w:r>
        <w:rPr>
          <w:rFonts w:ascii="Times New Roman"/>
          <w:b w:val="false"/>
          <w:i w:val="false"/>
          <w:color w:val="000000"/>
          <w:sz w:val="28"/>
        </w:rPr>
        <w:t>
      </w:t>
      </w:r>
      <w:r>
        <w:rPr>
          <w:rFonts w:ascii="Times New Roman"/>
          <w:b w:val="false"/>
          <w:i w:val="false"/>
          <w:color w:val="000000"/>
          <w:sz w:val="28"/>
        </w:rPr>
        <w:t xml:space="preserve">3) суарылатын егістікті суарылмайтын алқап түріне ауыстыру көзделген жерлердің экспликациясының электрондық көшірмесі; </w:t>
      </w:r>
      <w:r>
        <w:br/>
      </w:r>
      <w:r>
        <w:rPr>
          <w:rFonts w:ascii="Times New Roman"/>
          <w:b w:val="false"/>
          <w:i w:val="false"/>
          <w:color w:val="000000"/>
          <w:sz w:val="28"/>
        </w:rPr>
        <w:t>
      </w:t>
      </w:r>
      <w:r>
        <w:rPr>
          <w:rFonts w:ascii="Times New Roman"/>
          <w:b w:val="false"/>
          <w:i w:val="false"/>
          <w:color w:val="000000"/>
          <w:sz w:val="28"/>
        </w:rPr>
        <w:t>4) суарылмайтын жерлерге ауыстыру көзделген суармалы жерлердің орналасқан жерін, олардың алаңын, пайдалану түрін, ауыстыру себебін көрсете отырып, далалық қарап тексеру актiсiнің электрондық көшірмесі және келісетін мемлекеттік органдардың құрылымдық бөлімшелерінің өкілдері мен осы жерлердің барлық мүдделі уәкілетті жер пайдаланушылары (иелері) қол қойған, анықталған суарылатын жерлерді көрсете отырып, далалық қарап тексеру актісінің электрондық көшірмесі;</w:t>
      </w:r>
      <w:r>
        <w:br/>
      </w:r>
      <w:r>
        <w:rPr>
          <w:rFonts w:ascii="Times New Roman"/>
          <w:b w:val="false"/>
          <w:i w:val="false"/>
          <w:color w:val="000000"/>
          <w:sz w:val="28"/>
        </w:rPr>
        <w:t>
      </w:t>
      </w:r>
      <w:r>
        <w:rPr>
          <w:rFonts w:ascii="Times New Roman"/>
          <w:b w:val="false"/>
          <w:i w:val="false"/>
          <w:color w:val="000000"/>
          <w:sz w:val="28"/>
        </w:rPr>
        <w:t>5) суарылмайтын жерлерге ауыстыруға жататын суарылатын жерлердің сапалық сипаттамасының электрондық көшірмесі;</w:t>
      </w:r>
      <w:r>
        <w:br/>
      </w:r>
      <w:r>
        <w:rPr>
          <w:rFonts w:ascii="Times New Roman"/>
          <w:b w:val="false"/>
          <w:i w:val="false"/>
          <w:color w:val="000000"/>
          <w:sz w:val="28"/>
        </w:rPr>
        <w:t>
      </w:t>
      </w:r>
      <w:r>
        <w:rPr>
          <w:rFonts w:ascii="Times New Roman"/>
          <w:b w:val="false"/>
          <w:i w:val="false"/>
          <w:color w:val="000000"/>
          <w:sz w:val="28"/>
        </w:rPr>
        <w:t>6) жалпы теңгерімділік құны мен тозу сомасын көрсете отырып, негізгі мелиоративтік қорларды оның әрі пайдалануға жарамсыздығы туралы актіні қоса бере отырып, суландыру желісінің техникалық жай-күйі туралы мәліметтердің электрондық көшірмесі.</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көрсетілетін қызметті алушыдан өтінішті және құжаттар топтамасын қабылдайды, тіркейді және оның көшірмесіне қабылдау күнін және уақытын көрсете отырып тіркеу туралы белгі жасайды, не электрондық өтінішті тіркеуді жүзеге асырады және басшыға жолдайды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2) жергілікті атқарушы органның басшысы құжаттармен танысады, орындаушы – ауданның (облыстық маңызы бар қаланың) жер қатынастары жөніндегі уәкілетті органын айқындайды (бұдан әрі - уәкілетті орган), 1 (бір) жұмыс күні ішінде өтінішке бұрыштама қояды және құжаттарды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3) уәкілетті органның басшысы 1 (бір) күн ішінде құжаттармен танысады, жауапты орындаушыны айқындайды және оған құжаттарды жолдайды; </w:t>
      </w:r>
      <w:r>
        <w:br/>
      </w:r>
      <w:r>
        <w:rPr>
          <w:rFonts w:ascii="Times New Roman"/>
          <w:b w:val="false"/>
          <w:i w:val="false"/>
          <w:color w:val="000000"/>
          <w:sz w:val="28"/>
        </w:rPr>
        <w:t>
      </w:t>
      </w:r>
      <w:r>
        <w:rPr>
          <w:rFonts w:ascii="Times New Roman"/>
          <w:b w:val="false"/>
          <w:i w:val="false"/>
          <w:color w:val="000000"/>
          <w:sz w:val="28"/>
        </w:rPr>
        <w:t xml:space="preserve">4) уәкілетті органның жауапты орындаушысы құжаттар топтамасының толықтығын тексереді, материалдарды жинақтайды және ауыстыру материалдарын бекіту туралы бұйрық жобасын дайындайды, суарылатын егiстiктi алқаптардың суарылмайтын түрiне ауыстыруға рұқсат беру туралы қаулы жобасын әзірлейді және енгізеді және көрсетілетін қызметті берушінің басшысына жолдайды 20 (жиырма) күнтізбелік күн ішінде.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жұмыс күні ішінде өтінішті одан әрі қараудан дәлелді жазбаша бас тарту туралы жауап береді және көрсетілетін қызметті берушінің басшысына жолдайды; </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 суарылатын егістікті алқаптардың суарылмайтын түріне ауыстыруға рұқсат беру туралы қаулыға қол қояды және не өтінішті одан әрі қараудан бас тарту туралы дәлелді жазбаша жауап 1 (бір) жұмыс күні ішінде. </w:t>
      </w:r>
      <w:r>
        <w:br/>
      </w:r>
      <w:r>
        <w:rPr>
          <w:rFonts w:ascii="Times New Roman"/>
          <w:b w:val="false"/>
          <w:i w:val="false"/>
          <w:color w:val="000000"/>
          <w:sz w:val="28"/>
        </w:rPr>
        <w:t>
      </w:t>
      </w:r>
      <w:r>
        <w:rPr>
          <w:rFonts w:ascii="Times New Roman"/>
          <w:b w:val="false"/>
          <w:i w:val="false"/>
          <w:color w:val="000000"/>
          <w:sz w:val="28"/>
        </w:rPr>
        <w:t>6) көрсетілетін қызметті беруші кеңсесінің қызметкері 5 (бес) жұмыс күнінен кешіктірмей, көрсетілетін қызметті алушыға мемлекеттік қызметті көрсету нәтижесін береді немесе портал арқылы электрондық құжат нысанында 1 (бір) сағат ішінде көрсетілетін қызметті алушыға жібереді.</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негіздеме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қабылдау, тіркеу, құжаттарды қабылдау туралы жасау, не тиісті құжаттарды қабылдау туралы қолхат беру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ұсынылған құжаттармен танысу және бұрыштама қою, уәкілетті органға өтініш пен құжаттар топтамасын жолдау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жауапты орындаушыны айқындау және оған өтінішті жіберу (уәкілетті органның басшысы);</w:t>
      </w:r>
      <w:r>
        <w:br/>
      </w:r>
      <w:r>
        <w:rPr>
          <w:rFonts w:ascii="Times New Roman"/>
          <w:b w:val="false"/>
          <w:i w:val="false"/>
          <w:color w:val="000000"/>
          <w:sz w:val="28"/>
        </w:rPr>
        <w:t>
      </w:t>
      </w:r>
      <w:r>
        <w:rPr>
          <w:rFonts w:ascii="Times New Roman"/>
          <w:b w:val="false"/>
          <w:i w:val="false"/>
          <w:color w:val="000000"/>
          <w:sz w:val="28"/>
        </w:rPr>
        <w:t xml:space="preserve"> 4) ұсынылған құжаттарды тексеру, материалдарды жинақтау және уәкілетті органға жіберу, не өтінішті одан әрі қараудан бас тарту туралы дәлелді жазбаша жауап (уәкілетті органның жауапты орындаушысы); </w:t>
      </w:r>
      <w:r>
        <w:br/>
      </w:r>
      <w:r>
        <w:rPr>
          <w:rFonts w:ascii="Times New Roman"/>
          <w:b w:val="false"/>
          <w:i w:val="false"/>
          <w:color w:val="000000"/>
          <w:sz w:val="28"/>
        </w:rPr>
        <w:t>
      </w:t>
      </w:r>
      <w:r>
        <w:rPr>
          <w:rFonts w:ascii="Times New Roman"/>
          <w:b w:val="false"/>
          <w:i w:val="false"/>
          <w:color w:val="000000"/>
          <w:sz w:val="28"/>
        </w:rPr>
        <w:t>5) ұсынылған құжаттарды қарастыру, ауыстыру материалдарын бекіту туралы бұйрық жобасын және суарылатын егістікті алқаптардың суарылмайтын түріне ауыстыруға рұқсат беру туралы қаулы жобасын дайындау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6) суарылатын егістікті алқаптардың суарылмайтын түріне ауыстыруға рұқсат беру туралы қаулы қабылдау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7) көрсетілетін қызметті алушыға мемлекеттік қызметті көрсету нәтижесін беру немесе электрондық құжат нысанында портал арқылы жолдау (көрсетілетін қызметті беруші кеңсесінің қызметкері). </w:t>
      </w:r>
      <w:r>
        <w:br/>
      </w:r>
      <w:r>
        <w:rPr>
          <w:rFonts w:ascii="Times New Roman"/>
          <w:b w:val="false"/>
          <w:i w:val="false"/>
          <w:color w:val="000000"/>
          <w:sz w:val="28"/>
        </w:rPr>
        <w:t>
</w:t>
      </w:r>
    </w:p>
    <w:bookmarkStart w:name="z676"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уәкілетті органның басшысы;</w:t>
      </w:r>
      <w:r>
        <w:br/>
      </w:r>
      <w:r>
        <w:rPr>
          <w:rFonts w:ascii="Times New Roman"/>
          <w:b w:val="false"/>
          <w:i w:val="false"/>
          <w:color w:val="000000"/>
          <w:sz w:val="28"/>
        </w:rPr>
        <w:t>
      </w:t>
      </w:r>
      <w:r>
        <w:rPr>
          <w:rFonts w:ascii="Times New Roman"/>
          <w:b w:val="false"/>
          <w:i w:val="false"/>
          <w:color w:val="000000"/>
          <w:sz w:val="28"/>
        </w:rPr>
        <w:t>4)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Регламентке 2 қосымшаға сәйкес мемлекеттік қызметті көрсетудің бизнес-процестерінің анықтамалығында көрсетілген. </w:t>
      </w:r>
      <w:r>
        <w:br/>
      </w:r>
      <w:r>
        <w:rPr>
          <w:rFonts w:ascii="Times New Roman"/>
          <w:b w:val="false"/>
          <w:i w:val="false"/>
          <w:color w:val="000000"/>
          <w:sz w:val="28"/>
        </w:rPr>
        <w:t>
</w:t>
      </w:r>
    </w:p>
    <w:bookmarkStart w:name="z683" w:id="36"/>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іс-қимылы тәртібін, сондай-ақ ақпараттық жүйелерді пайдалану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алушы электрондық мемлекеттік қызметті таңдау, электрондық сұраныстың жолақтарын толтыру, осы Регламенттің 5-тармағында көрсетілген құжаттарды қоса беру және көрсетілетін қызметті алушының электрондық цифрлық қолтаңбасын (бұдан әрі - ЭЦҚ) сұранысты куәландыру (қол қою) және оның түпнұсқалығын растау үшін таңдау.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ЭЦҚ түпнұсқалығы расталмаған жағдайда бас тарту туралы хабарлама жасалады. </w:t>
      </w:r>
      <w:r>
        <w:br/>
      </w:r>
      <w:r>
        <w:rPr>
          <w:rFonts w:ascii="Times New Roman"/>
          <w:b w:val="false"/>
          <w:i w:val="false"/>
          <w:color w:val="000000"/>
          <w:sz w:val="28"/>
        </w:rPr>
        <w:t>
      </w:t>
      </w:r>
      <w:r>
        <w:rPr>
          <w:rFonts w:ascii="Times New Roman"/>
          <w:b w:val="false"/>
          <w:i w:val="false"/>
          <w:color w:val="000000"/>
          <w:sz w:val="28"/>
        </w:rPr>
        <w:t xml:space="preserve">3) электрондық сұранысты электрондық мемлекеттік қызметті көрсету үшін ЭЦҚ арқылы куәландыру (қол қою); </w:t>
      </w:r>
      <w:r>
        <w:br/>
      </w:r>
      <w:r>
        <w:rPr>
          <w:rFonts w:ascii="Times New Roman"/>
          <w:b w:val="false"/>
          <w:i w:val="false"/>
          <w:color w:val="000000"/>
          <w:sz w:val="28"/>
        </w:rPr>
        <w:t>
      </w:t>
      </w:r>
      <w:r>
        <w:rPr>
          <w:rFonts w:ascii="Times New Roman"/>
          <w:b w:val="false"/>
          <w:i w:val="false"/>
          <w:color w:val="000000"/>
          <w:sz w:val="28"/>
        </w:rPr>
        <w:t xml:space="preserve">4) жергілікті атқарушы орган кеңсесінің қызметкері электрондық сұранысты тіркеуді жүзеге асырады (15 (он бес) минуттан аспайды) және көрсетілетін қызмтті берушінің басшысына жібереді; </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 құжаттармен танысады, орындаушы - уәкілетті органды анықтайды 1 (бір) күнтізбелік күн ішінде өтінішке бұрыштама қояды және құжаттарды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6) уәкілетті органның басшысы 1 (бір) жұмыс күні ішінде құжаттармен танысады, жауапты орындаушыны айқындайды және оған құжаттарды жолдайды; </w:t>
      </w:r>
      <w:r>
        <w:br/>
      </w:r>
      <w:r>
        <w:rPr>
          <w:rFonts w:ascii="Times New Roman"/>
          <w:b w:val="false"/>
          <w:i w:val="false"/>
          <w:color w:val="000000"/>
          <w:sz w:val="28"/>
        </w:rPr>
        <w:t>
      </w:t>
      </w:r>
      <w:r>
        <w:rPr>
          <w:rFonts w:ascii="Times New Roman"/>
          <w:b w:val="false"/>
          <w:i w:val="false"/>
          <w:color w:val="000000"/>
          <w:sz w:val="28"/>
        </w:rPr>
        <w:t xml:space="preserve">7) уәкілетті органның жауапты орындаушысы құжаттар топтамасының толықтығын тексереді, материалдарды жинақтайды және ауыстыру материалдарын бекіту туралы бұйрық жобасын дайындайды, суарылатын егiстiктi алқаптардың суарылмайтын түрiне ауыстыруға рұқсат беру туралы қаулы жобасын әзірлейді және енгізеді және көрсетілетін қызметті берушінің басшысына жолдайды 20 (жиырма) күнтізбелік күн ішінде.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қабылдау кезінен 2 (екі) күнтізбелік күн ішінде өтінішті одан әрі қаарудан дәлелді жазбаша бас тарту туралы жауап береді және көрсетілетін қызметті берушінің басшысына жолдайды; </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берушінің басшысы суарылатын егістікті алқаптардың суарылмайтын түріне ауыстыруға рұқсат беру туралы қаулыға және не өтінішті одан әрі қараудан бас тарту туралы дәлелді жазбаша жауапқа қол қояды және көрсетілетін қызметті беруші кеңсесінің қызметкеріне жолдайды 1 (бір) жұмыс күні ішінде. </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қызметкері ЭЦҚ қол қойылған электрондық құжат нысанындағы мемлекеттік қызмет көрсету нәтижесін көрсетілетін қызметті алушының "жеке кабинетіне" жібереді (1 (бір) сағат ішінде);</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көрсетуде іске қосылатын ақпараттық жүйелердің функционалдық өзара іс-қимылын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"Суарылатын егiстiктi алқаптардың суарылмайтын түрiне ауыстыруға рұқсат беру" мемлекеттік көрсетілетін қызмет регламентіне 1 қосымша</w:t>
            </w:r>
          </w:p>
        </w:tc>
      </w:tr>
    </w:tbl>
    <w:bookmarkStart w:name="z699" w:id="37"/>
    <w:p>
      <w:pPr>
        <w:spacing w:after="0"/>
        <w:ind w:left="0"/>
        <w:jc w:val="left"/>
      </w:pPr>
      <w:r>
        <w:rPr>
          <w:rFonts w:ascii="Times New Roman"/>
          <w:b/>
          <w:i w:val="false"/>
          <w:color w:val="000000"/>
        </w:rPr>
        <w:t xml:space="preserve">  "Суарылатын егiстiктi алқаптардың суарылмайтын түрiне ауыстыруға рұқсат беру" мемлекеттік қызметін көрсететін Солтүстік Қазақстан облысының жергілікті атқарушы органы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726"/>
        <w:gridCol w:w="2310"/>
        <w:gridCol w:w="4105"/>
        <w:gridCol w:w="3751"/>
      </w:tblGrid>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Облыстың, аудандардың және облыстық маңызы бар қаланың жергілікті атқарушы органның атауы</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Заңды мекен жайы</w:t>
            </w:r>
            <w:r>
              <w:br/>
            </w:r>
            <w:r>
              <w:rPr>
                <w:rFonts w:ascii="Times New Roman"/>
                <w:b w:val="false"/>
                <w:i w:val="false"/>
                <w:color w:val="000000"/>
                <w:sz w:val="20"/>
              </w:rPr>
              <w:t>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Байланыс телефоны </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әкімінің аппараты" мемлекеттік мекемесі</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58</w:t>
            </w:r>
            <w:r>
              <w:br/>
            </w:r>
            <w:r>
              <w:rPr>
                <w:rFonts w:ascii="Times New Roman"/>
                <w:b w:val="false"/>
                <w:i w:val="false"/>
                <w:color w:val="000000"/>
                <w:sz w:val="20"/>
              </w:rPr>
              <w:t>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8715-2-46-42-70</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akimat@sko.kz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егiстiктi алқаптардың суарылмайтын түрiне ауыстыруға рұқсат беру" мемлекеттік көрсетілетін қызмет регламентіне 2 қосымша </w:t>
            </w:r>
          </w:p>
        </w:tc>
      </w:tr>
    </w:tbl>
    <w:bookmarkStart w:name="z704" w:id="38"/>
    <w:p>
      <w:pPr>
        <w:spacing w:after="0"/>
        <w:ind w:left="0"/>
        <w:jc w:val="left"/>
      </w:pPr>
      <w:r>
        <w:rPr>
          <w:rFonts w:ascii="Times New Roman"/>
          <w:b/>
          <w:i w:val="false"/>
          <w:color w:val="000000"/>
        </w:rPr>
        <w:t xml:space="preserve"> Мемлекеттік қызмет көрсету бизнес-процестерінің анықтамалығы ""Суарылатын егiстiктi алқаптардың суарылмайтын түрiне ауыстыруға рұқсат беру"</w:t>
      </w:r>
    </w:p>
    <w:bookmarkEnd w:id="38"/>
    <w:bookmarkStart w:name="z705" w:id="39"/>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портал арқылы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772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724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15 шілдедегі № 250 қаулысымен бекітілген</w:t>
            </w:r>
          </w:p>
        </w:tc>
      </w:tr>
    </w:tbl>
    <w:bookmarkStart w:name="z712" w:id="40"/>
    <w:p>
      <w:pPr>
        <w:spacing w:after="0"/>
        <w:ind w:left="0"/>
        <w:jc w:val="left"/>
      </w:pPr>
      <w:r>
        <w:rPr>
          <w:rFonts w:ascii="Times New Roman"/>
          <w:b/>
          <w:i w:val="false"/>
          <w:color w:val="000000"/>
        </w:rPr>
        <w:t xml:space="preserve">  "Ауыл шаруашылығы алқаптарын бір түрден екінші түрге ауыстыру шешімін беру" мемлекеттік көрсетілетін қызмет регламенті</w:t>
      </w:r>
    </w:p>
    <w:bookmarkEnd w:id="40"/>
    <w:bookmarkStart w:name="z713" w:id="41"/>
    <w:p>
      <w:pPr>
        <w:spacing w:after="0"/>
        <w:ind w:left="0"/>
        <w:jc w:val="left"/>
      </w:pPr>
      <w:r>
        <w:rPr>
          <w:rFonts w:ascii="Times New Roman"/>
          <w:b/>
          <w:i w:val="false"/>
          <w:color w:val="000000"/>
        </w:rPr>
        <w:t xml:space="preserve"> 1. Жалпы ережелер</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 шаруашылығы алқаптарын бір түрден екінші түрге ауыстыруға рұқсат беру" мемлекеттік көрсетілетін қызметті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 тізбеге сәйкес,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атқарушысының 2015 жылғы 27 наурыздағы № 271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11052 тіркелген) бекітілген (бұдан әрі – Стандарт) "Ауыл шаруашылығы алқаптарын бір түрден екінші түрге ауыстыруға рұқсат беру" мемлекеттік көрсетілетін қызмет Стандартына сәйкес аудандардың және облыстық маңызы бар қаланың жергілікті атқарушы органы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 жеке, заңды тұлғаларға тегін көрсетіледі (бұдан әрі – көрсетілетін қызметті алушы). </w:t>
      </w:r>
      <w:r>
        <w:br/>
      </w:r>
      <w:r>
        <w:rPr>
          <w:rFonts w:ascii="Times New Roman"/>
          <w:b w:val="false"/>
          <w:i w:val="false"/>
          <w:color w:val="000000"/>
          <w:sz w:val="28"/>
        </w:rPr>
        <w:t>
      </w:t>
      </w:r>
      <w:r>
        <w:rPr>
          <w:rFonts w:ascii="Times New Roman"/>
          <w:b w:val="false"/>
          <w:i w:val="false"/>
          <w:color w:val="000000"/>
          <w:sz w:val="28"/>
        </w:rPr>
        <w:t xml:space="preserve">Құжаттарды қабылдау және мемлекеттік қызмет көрсету нәтижелерін беру көрсетілетін қызметті берушінің кеңсесі арқылы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9.00-ден 18.00-ге дейін жүзеге асырылады. </w:t>
      </w:r>
      <w:r>
        <w:br/>
      </w:r>
      <w:r>
        <w:rPr>
          <w:rFonts w:ascii="Times New Roman"/>
          <w:b w:val="false"/>
          <w:i w:val="false"/>
          <w:color w:val="000000"/>
          <w:sz w:val="28"/>
        </w:rPr>
        <w:t>
      </w:t>
      </w:r>
      <w:r>
        <w:rPr>
          <w:rFonts w:ascii="Times New Roman"/>
          <w:b w:val="false"/>
          <w:i w:val="false"/>
          <w:color w:val="000000"/>
          <w:sz w:val="28"/>
        </w:rPr>
        <w:t xml:space="preserve">Өтініштер қабылдау және мемлекеттік көрсетілген қызмет нәтижелерін беру сағат 13.00-ден бастап 14.30-ға дейін түскі үзіліспен сағат 9.00-ден бастап 17.30-ға дейін. </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жер учаскесінің орналасқан орны бойынша кезек күту тәртібінде көрсетіледі.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көрсетілетін қызметті берушінің ауыл шаруашылығы алқаптарын бір түрден екінші түрге ауыстыру туралы рұқсат (бұдан әрі – шешім). </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нәтижесін беру нысаны: қағаз түрінде. </w:t>
      </w:r>
      <w:r>
        <w:br/>
      </w:r>
      <w:r>
        <w:rPr>
          <w:rFonts w:ascii="Times New Roman"/>
          <w:b w:val="false"/>
          <w:i w:val="false"/>
          <w:color w:val="000000"/>
          <w:sz w:val="28"/>
        </w:rPr>
        <w:t>
</w:t>
      </w:r>
    </w:p>
    <w:bookmarkStart w:name="z722"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өтінімі және Стандартқа 1-қосымшаға сәйкес нысан бойынша өтінішті мына құжаттармен қоса қабылдау болып табылады.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2) жеке басты куәландыратын құжат (жеке басын сәйкестендіру үшін талап етіледі);</w:t>
      </w:r>
      <w:r>
        <w:br/>
      </w:r>
      <w:r>
        <w:rPr>
          <w:rFonts w:ascii="Times New Roman"/>
          <w:b w:val="false"/>
          <w:i w:val="false"/>
          <w:color w:val="000000"/>
          <w:sz w:val="28"/>
        </w:rPr>
        <w:t>
      </w:t>
      </w:r>
      <w:r>
        <w:rPr>
          <w:rFonts w:ascii="Times New Roman"/>
          <w:b w:val="false"/>
          <w:i w:val="false"/>
          <w:color w:val="000000"/>
          <w:sz w:val="28"/>
        </w:rPr>
        <w:t>3) неғұрлым бағасы төмен ауыл шаруашылығы алқаптарын бiр түрден екiншiсiне және неғұрлым бағасы жоғары алқаптарға ауыстыру кезінде - аудандар мен қалалардың ауыл және су шаруашылығы уәкілетті келісуші органдарының ұсыныстары және қорытындылары бар түсіндірме жазба;</w:t>
      </w:r>
      <w:r>
        <w:br/>
      </w:r>
      <w:r>
        <w:rPr>
          <w:rFonts w:ascii="Times New Roman"/>
          <w:b w:val="false"/>
          <w:i w:val="false"/>
          <w:color w:val="000000"/>
          <w:sz w:val="28"/>
        </w:rPr>
        <w:t>
      </w:t>
      </w:r>
      <w:r>
        <w:rPr>
          <w:rFonts w:ascii="Times New Roman"/>
          <w:b w:val="false"/>
          <w:i w:val="false"/>
          <w:color w:val="000000"/>
          <w:sz w:val="28"/>
        </w:rPr>
        <w:t>суарылмайтын егiстiктi ауыл шаруашылығы алқаптарының басқа неғұрлым бағасы төменiне ауыстыру кезінде - облыстық ауыл және су шаруашылығы, қоршаған ортаны қорғау уәкілетті келісуші органдарының ұсыныстары және қорытындылары бар түсіндірме жазба;</w:t>
      </w:r>
      <w:r>
        <w:br/>
      </w:r>
      <w:r>
        <w:rPr>
          <w:rFonts w:ascii="Times New Roman"/>
          <w:b w:val="false"/>
          <w:i w:val="false"/>
          <w:color w:val="000000"/>
          <w:sz w:val="28"/>
        </w:rPr>
        <w:t>
      </w:t>
      </w:r>
      <w:r>
        <w:rPr>
          <w:rFonts w:ascii="Times New Roman"/>
          <w:b w:val="false"/>
          <w:i w:val="false"/>
          <w:color w:val="000000"/>
          <w:sz w:val="28"/>
        </w:rPr>
        <w:t>4) ауыл шаруашылығы алқаптарын бір түрден екінші түрге ауыстыруға жоспарланған жерлердің экспликациясы;</w:t>
      </w:r>
      <w:r>
        <w:br/>
      </w:r>
      <w:r>
        <w:rPr>
          <w:rFonts w:ascii="Times New Roman"/>
          <w:b w:val="false"/>
          <w:i w:val="false"/>
          <w:color w:val="000000"/>
          <w:sz w:val="28"/>
        </w:rPr>
        <w:t>
      </w:t>
      </w:r>
      <w:r>
        <w:rPr>
          <w:rFonts w:ascii="Times New Roman"/>
          <w:b w:val="false"/>
          <w:i w:val="false"/>
          <w:color w:val="000000"/>
          <w:sz w:val="28"/>
        </w:rPr>
        <w:t>5) бір түрден екінші түрге ауыстыруға жоспарланған ауыл шаруашылығы алқаптарының орналасқан жері, олардың алаңын, пайдаланылу түрі, ауыстыру себебі көрсетілген далалық зерттеу актiсi және түрлендіруге жататын анықталған жерлері көрсетілген, келісуші мемлекеттік органдар бөлімшелерінің және ауыл шаруашылығы жерлердің барлық мүдделі уәкілетті жер пайдаланушыларының (жер иелерінің) өкілдері қол қойған далалық зерттеу сызбасы;</w:t>
      </w:r>
      <w:r>
        <w:br/>
      </w:r>
      <w:r>
        <w:rPr>
          <w:rFonts w:ascii="Times New Roman"/>
          <w:b w:val="false"/>
          <w:i w:val="false"/>
          <w:color w:val="000000"/>
          <w:sz w:val="28"/>
        </w:rPr>
        <w:t>
      </w:t>
      </w:r>
      <w:r>
        <w:rPr>
          <w:rFonts w:ascii="Times New Roman"/>
          <w:b w:val="false"/>
          <w:i w:val="false"/>
          <w:color w:val="000000"/>
          <w:sz w:val="28"/>
        </w:rPr>
        <w:t xml:space="preserve">6) жер учаскелерінің сапалық сипаттамасы; </w:t>
      </w:r>
      <w:r>
        <w:br/>
      </w:r>
      <w:r>
        <w:rPr>
          <w:rFonts w:ascii="Times New Roman"/>
          <w:b w:val="false"/>
          <w:i w:val="false"/>
          <w:color w:val="000000"/>
          <w:sz w:val="28"/>
        </w:rPr>
        <w:t>
      </w:t>
      </w:r>
      <w:r>
        <w:rPr>
          <w:rFonts w:ascii="Times New Roman"/>
          <w:b w:val="false"/>
          <w:i w:val="false"/>
          <w:color w:val="000000"/>
          <w:sz w:val="28"/>
        </w:rPr>
        <w:t xml:space="preserve">7) жалпы баланстық құны мен тозу сомасы көрсетілген негізгі мелиоративтік қорлардың одан әрі пайдалануға жарамсыздығы туралы актіні қоса берумен суару желісінің техникалық жағдайы туралы мәліметтер. </w:t>
      </w:r>
      <w:r>
        <w:br/>
      </w:r>
      <w:r>
        <w:rPr>
          <w:rFonts w:ascii="Times New Roman"/>
          <w:b w:val="false"/>
          <w:i w:val="false"/>
          <w:color w:val="000000"/>
          <w:sz w:val="28"/>
        </w:rPr>
        <w:t>
      </w:t>
      </w: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 кеңсесінің қызметкері көрсетілетін қызметті алушыдан өтініш және құжаттар топтамасын қабылдайды, оларды тіркейді және күні мен уақыты, құжаттарды қабылдаушының тегі және аты-жөні, нәтижені алу мерзімі мен орны көрсетілген тиісті құжаттарды қабылдау туралы талонды береді және басшыға жібереді 20 (жиырма) минуттан аспайды;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басшысы құжаттармен танысады, орындаушы – ауданның (облыстық маңызы бар қаланың) жер қатынастары жөніндегі уәкілетті органын белгілейді (бұдан әрі – уәкілетті орган), 1 (бір) жұмыс күні ішінде өтінішке бұрыштама қояды және өтінішті орындаушыға жолдайды; </w:t>
      </w:r>
      <w:r>
        <w:br/>
      </w:r>
      <w:r>
        <w:rPr>
          <w:rFonts w:ascii="Times New Roman"/>
          <w:b w:val="false"/>
          <w:i w:val="false"/>
          <w:color w:val="000000"/>
          <w:sz w:val="28"/>
        </w:rPr>
        <w:t>
      </w:t>
      </w:r>
      <w:r>
        <w:rPr>
          <w:rFonts w:ascii="Times New Roman"/>
          <w:b w:val="false"/>
          <w:i w:val="false"/>
          <w:color w:val="000000"/>
          <w:sz w:val="28"/>
        </w:rPr>
        <w:t xml:space="preserve">3) уәкілетті органның басшысы 3 (үш) сағат ішінде жауапты орындаушыны айқындайды және оған құжаттарды жолдайды; </w:t>
      </w:r>
      <w:r>
        <w:br/>
      </w:r>
      <w:r>
        <w:rPr>
          <w:rFonts w:ascii="Times New Roman"/>
          <w:b w:val="false"/>
          <w:i w:val="false"/>
          <w:color w:val="000000"/>
          <w:sz w:val="28"/>
        </w:rPr>
        <w:t>
      </w:t>
      </w:r>
      <w:r>
        <w:rPr>
          <w:rFonts w:ascii="Times New Roman"/>
          <w:b w:val="false"/>
          <w:i w:val="false"/>
          <w:color w:val="000000"/>
          <w:sz w:val="28"/>
        </w:rPr>
        <w:t xml:space="preserve">4) жауапты орындаушы жиырма 23 (жиырма үш) күнтізбелік күн ішінде құжаттар топтамасының толықтығын тексереді, ауыстыру материалдарын бекіту туралы бұйрық жобасын дайындайды, ауыл шаруашылығы алқаптарын бүр түрден екінші түрге ауыстыруға рұқсат беру туралы шешім жобасын әзірлейді және енгізеді және көрсетілетін қызметті берушінің басшысына жібереді. </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 еместігі анықталған жағдайда құжаттарды қабылдаған кезден 2 (екі) жұмыс күні ішінде өтінішті одан әрі қараудан бас тарту туралы дәлелді жазбаша жауап береді;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1 (бір) жұмыс күні ішінде ауыл шаруашылығы алқаптарын бір түрінен екінші түрге ауыстыруға рұқсат беру туралы шешім қабылдайды;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 кеңсесінің қызметкері 5 (бес) жұмыс күнінен кем емес мерзімде көрсетілетін қызметті алушға мемлекеттік қызметті көрсету нәтижесін береді.</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бастауға негіздеме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қабылдау, тіркеу, көрсетілетін қызметті алушыға тиісті құжаттарды қабылдау туралы талон беру (кеңсе қызметкері);</w:t>
      </w:r>
      <w:r>
        <w:br/>
      </w:r>
      <w:r>
        <w:rPr>
          <w:rFonts w:ascii="Times New Roman"/>
          <w:b w:val="false"/>
          <w:i w:val="false"/>
          <w:color w:val="000000"/>
          <w:sz w:val="28"/>
        </w:rPr>
        <w:t>
      </w:t>
      </w:r>
      <w:r>
        <w:rPr>
          <w:rFonts w:ascii="Times New Roman"/>
          <w:b w:val="false"/>
          <w:i w:val="false"/>
          <w:color w:val="000000"/>
          <w:sz w:val="28"/>
        </w:rPr>
        <w:t>2) бұрыштама қою, ауданның немесе облыстық маңызы бар қаланың уәкілетті органына өтініш пен құжаттар топтамасын жолдау (көрсетілетін қызметті берушінің басшы);</w:t>
      </w:r>
      <w:r>
        <w:br/>
      </w:r>
      <w:r>
        <w:rPr>
          <w:rFonts w:ascii="Times New Roman"/>
          <w:b w:val="false"/>
          <w:i w:val="false"/>
          <w:color w:val="000000"/>
          <w:sz w:val="28"/>
        </w:rPr>
        <w:t>
      </w:t>
      </w:r>
      <w:r>
        <w:rPr>
          <w:rFonts w:ascii="Times New Roman"/>
          <w:b w:val="false"/>
          <w:i w:val="false"/>
          <w:color w:val="000000"/>
          <w:sz w:val="28"/>
        </w:rPr>
        <w:t>3) жауапты орындаушыны айқындау (уәкілетті органның басшысы);</w:t>
      </w:r>
      <w:r>
        <w:br/>
      </w:r>
      <w:r>
        <w:rPr>
          <w:rFonts w:ascii="Times New Roman"/>
          <w:b w:val="false"/>
          <w:i w:val="false"/>
          <w:color w:val="000000"/>
          <w:sz w:val="28"/>
        </w:rPr>
        <w:t>
      </w:t>
      </w:r>
      <w:r>
        <w:rPr>
          <w:rFonts w:ascii="Times New Roman"/>
          <w:b w:val="false"/>
          <w:i w:val="false"/>
          <w:color w:val="000000"/>
          <w:sz w:val="28"/>
        </w:rPr>
        <w:t>4) ұсынылған құжаттарды тексеру, қорытындыны дайындау, бұйрық жобасын және ауыл шаруашылығы алқаптарын бір түрден екінші түрге ауыстыру туралы шешім жобасын, не өтінішті одан әрі қараудан бас тарту туралы дәлелді жазбаша жауап әзірлеу (уәкілетті орагнның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5) шешім қабылдау (көрсетілетін қызметті берушінің басшысы); </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алушыға ауыл шаруашылығы алқаптарын бір түрден екінші түрге ауыстыру туралы мемлекеттік қызметті көрсету нәтижесін беру (көрсетілетін қызметті беруші кеңсесінің қызметкері). </w:t>
      </w:r>
      <w:r>
        <w:br/>
      </w:r>
      <w:r>
        <w:rPr>
          <w:rFonts w:ascii="Times New Roman"/>
          <w:b w:val="false"/>
          <w:i w:val="false"/>
          <w:color w:val="000000"/>
          <w:sz w:val="28"/>
        </w:rPr>
        <w:t>
</w:t>
      </w:r>
    </w:p>
    <w:bookmarkStart w:name="z747"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4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уәкілетті органының басшысы;</w:t>
      </w:r>
      <w:r>
        <w:br/>
      </w:r>
      <w:r>
        <w:rPr>
          <w:rFonts w:ascii="Times New Roman"/>
          <w:b w:val="false"/>
          <w:i w:val="false"/>
          <w:color w:val="000000"/>
          <w:sz w:val="28"/>
        </w:rPr>
        <w:t>
      </w:t>
      </w:r>
      <w:r>
        <w:rPr>
          <w:rFonts w:ascii="Times New Roman"/>
          <w:b w:val="false"/>
          <w:i w:val="false"/>
          <w:color w:val="000000"/>
          <w:sz w:val="28"/>
        </w:rPr>
        <w:t xml:space="preserve">4) уәкілетті органның жауапты орындаушы; </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алқаптарын бір түрден екінші түрге ауыстыруға рұқсат беру" мемлекеттік көрсетілетін қызмет регламентіне 1 қосымша</w:t>
            </w:r>
          </w:p>
        </w:tc>
      </w:tr>
    </w:tbl>
    <w:bookmarkStart w:name="z755" w:id="44"/>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қызметін көрсететін Солтүстік Қазақстан облысы жергілікті атқарушы органдарының тізбесі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296"/>
        <w:gridCol w:w="1918"/>
        <w:gridCol w:w="4031"/>
        <w:gridCol w:w="1"/>
        <w:gridCol w:w="461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р/с</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Аудандардың және облыстық маңызы бар қаланың жергілікті атқарушы органның атауы</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Заңды мекен-жайы</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8715-33-2-26-46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airtay-akimat@sko.kz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Талшық ауылы </w:t>
            </w:r>
            <w:r>
              <w:br/>
            </w:r>
            <w:r>
              <w:rPr>
                <w:rFonts w:ascii="Times New Roman"/>
                <w:b w:val="false"/>
                <w:i w:val="false"/>
                <w:color w:val="000000"/>
                <w:sz w:val="20"/>
              </w:rPr>
              <w:t xml:space="preserve"> Целинная көшесі, 15</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8715-46-2-14-41, 2-11-24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Akzhar-akimat@sko.kz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 Народная көшесі, 50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8715-32-2-11-59</w:t>
            </w:r>
            <w:r>
              <w:br/>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akkain-akimat@sko.kz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8715-43- 2-15-01,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esil-akimat@sko.kz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8715-44- 2-12-32, 2-12-33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zhambil-akimat@sko.kz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Юбилейная көшесі, 56</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8715-31-2-12-90, </w:t>
            </w:r>
            <w:r>
              <w:br/>
            </w:r>
            <w:r>
              <w:rPr>
                <w:rFonts w:ascii="Times New Roman"/>
                <w:b w:val="false"/>
                <w:i w:val="false"/>
                <w:color w:val="000000"/>
                <w:sz w:val="20"/>
              </w:rPr>
              <w:t>2-15-57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mzhumabaeva-akimat@sko.kz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8715-38-2-12-01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kyzylzhar-akimat@sko.kz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Мұканов көшесі, 12</w:t>
            </w:r>
            <w:r>
              <w:br/>
            </w:r>
            <w:r>
              <w:rPr>
                <w:rFonts w:ascii="Times New Roman"/>
                <w:b w:val="false"/>
                <w:i w:val="false"/>
                <w:color w:val="000000"/>
                <w:sz w:val="20"/>
              </w:rPr>
              <w:t>
</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8715-41-2-15-90, </w:t>
            </w:r>
            <w:r>
              <w:br/>
            </w:r>
            <w:r>
              <w:rPr>
                <w:rFonts w:ascii="Times New Roman"/>
                <w:b w:val="false"/>
                <w:i w:val="false"/>
                <w:color w:val="000000"/>
                <w:sz w:val="20"/>
              </w:rPr>
              <w:t>2-17-88</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maml-akimat@sko.kz</w:t>
            </w:r>
            <w:r>
              <w:br/>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Новоишимка ауылы Абылайхан көшесі, 28.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8715-35- 2-13-07, </w:t>
            </w:r>
            <w:r>
              <w:br/>
            </w:r>
            <w:r>
              <w:rPr>
                <w:rFonts w:ascii="Times New Roman"/>
                <w:b w:val="false"/>
                <w:i w:val="false"/>
                <w:color w:val="000000"/>
                <w:sz w:val="20"/>
              </w:rPr>
              <w:t>2-11-48</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gmusrepova-akimat@sko.kz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8715-36-2-23-42</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tainsha-akimat@sko.kz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 Шоқан Уәлиханов көшесі, 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8715-37-2-12-33, </w:t>
            </w:r>
            <w:r>
              <w:br/>
            </w:r>
            <w:r>
              <w:rPr>
                <w:rFonts w:ascii="Times New Roman"/>
                <w:b w:val="false"/>
                <w:i w:val="false"/>
                <w:color w:val="000000"/>
                <w:sz w:val="20"/>
              </w:rPr>
              <w:t>2-12-40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Timiryazevo-akimat@sko.kz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Шоқан Уәлиханов көшесі, 85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8715-42-2-16-95</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ualihan-akimat@sko.kz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Жеңіс көшесі, 35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8715-34-2-12-43, </w:t>
            </w:r>
            <w:r>
              <w:br/>
            </w:r>
            <w:r>
              <w:rPr>
                <w:rFonts w:ascii="Times New Roman"/>
                <w:b w:val="false"/>
                <w:i w:val="false"/>
                <w:color w:val="000000"/>
                <w:sz w:val="20"/>
              </w:rPr>
              <w:t>2-14-80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shalakyn-akimat@sko.kz</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әкімінің аппараты" мемлекеттік мекемесі</w:t>
            </w: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8715-2-46-25-10</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Petropavl@sko.kz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алқаптарын бір түрден екінші түрге ауыстыруға рұқсат беру" мемлекеттік көрсетілетін қызмет регламентіне 2 қосымша</w:t>
            </w:r>
          </w:p>
        </w:tc>
      </w:tr>
    </w:tbl>
    <w:bookmarkStart w:name="z773" w:id="45"/>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 "Ауыл шаруашылығы алқаптарын бір түрден екінші түрге ауыстыруға рұқсат беру"</w:t>
      </w:r>
    </w:p>
    <w:bookmarkEnd w:id="45"/>
    <w:bookmarkStart w:name="z774" w:id="4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Шартты белгілер: </w:t>
      </w:r>
      <w:r>
        <w:br/>
      </w: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