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e154" w14:textId="0dee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Өздерінің бақылау функцияларын жүзеге асыру үшін қажетті ақпарат пен құжаттарды сақтанушының, сақтандырушының, агенттің және өсімдік шаруашылығындағы өзара сақтандыру қоғамының ұсыну нысандары мен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16 қазандағы № 414 қаулысы. Солтүстік Қазақстан облысының Әділет департаментінде 2015 жылғы 20 қарашада N 3468 болып тіркелді. Күші жойылды - Солтүстік Қазақстан облысы әкімдігінің 2017 жылғы 19 маусымдағы № 246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әкімдігінің 19.06.2017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жарияланды күнінен кейін күнтізбелік он күн өткен соң қолданысқа енгізілед)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"Өсімдік шаруашылығындағы міндетті сақтандыру туралы" Қазақстан Республикасының 2004 жылғы 10 наурыздағы Заңының 5-бабы 2-1-тармағының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Солтүстік Қазақстан облысының әкімдігі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 үшін ұсынылатын ақпарат пен құжаттардың келесі нысандары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сақтанушы;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сақтандырушы;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агент;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 шаруашылығындағы өзара сақтандыру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Ақпаратты ұсыну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1) сақтанушы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/>
          <w:i w:val="false"/>
          <w:color w:val="000000"/>
          <w:sz w:val="28"/>
        </w:rPr>
        <w:t xml:space="preserve">осы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 "Солтүстік Қазақстан облысының ауыл шаруашылығы басқармасы" мемлекеттік</w:t>
      </w:r>
      <w:r>
        <w:rPr>
          <w:rFonts w:ascii="Times New Roman"/>
          <w:b/>
          <w:i w:val="false"/>
          <w:color w:val="000000"/>
          <w:sz w:val="28"/>
        </w:rPr>
        <w:t xml:space="preserve"> мекемесіне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ауда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ауыл шаруашылығы бөлімдеріне </w:t>
      </w:r>
      <w:r>
        <w:rPr>
          <w:rFonts w:ascii="Times New Roman"/>
          <w:b/>
          <w:i w:val="false"/>
          <w:color w:val="000000"/>
          <w:sz w:val="28"/>
        </w:rPr>
        <w:t>сақтандырушымен немесе өзара сақтандыру қоғамымен міндетті сақтандыру шартын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жасасқаннан кейін бір айдың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2) сақтандырушы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/>
          <w:i w:val="false"/>
          <w:color w:val="000000"/>
          <w:sz w:val="28"/>
        </w:rPr>
        <w:t xml:space="preserve">нысандар бойынша агентке және осы қаулының </w:t>
      </w:r>
      <w:r>
        <w:rPr>
          <w:rFonts w:ascii="Times New Roman"/>
          <w:b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6-қосымшаларында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/>
          <w:i w:val="false"/>
          <w:color w:val="000000"/>
          <w:sz w:val="28"/>
        </w:rPr>
        <w:t xml:space="preserve">нысандар бойынша </w:t>
      </w: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ауыл шаруашылығы басқармасы" мемлекеттік мекемесіне апта сайын;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3) агент </w:t>
      </w:r>
      <w:r>
        <w:rPr>
          <w:rFonts w:ascii="Times New Roman"/>
          <w:b/>
          <w:i w:val="false"/>
          <w:color w:val="000000"/>
          <w:sz w:val="28"/>
        </w:rPr>
        <w:t xml:space="preserve">-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белгіленген нысандар</w:t>
      </w:r>
      <w:r>
        <w:rPr>
          <w:rFonts w:ascii="Times New Roman"/>
          <w:b/>
          <w:i w:val="false"/>
          <w:color w:val="000000"/>
          <w:sz w:val="28"/>
        </w:rPr>
        <w:t xml:space="preserve"> бойынша </w:t>
      </w: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ауыл шаруашылығы басқармасы" мемлекеттік мекемесіне апта сайын;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өсімдік шаруашылығындағы өзара сақтандыру қоғамы - </w:t>
      </w:r>
      <w:r>
        <w:rPr>
          <w:rFonts w:ascii="Times New Roman"/>
          <w:b/>
          <w:i w:val="false"/>
          <w:color w:val="000000"/>
          <w:sz w:val="28"/>
        </w:rPr>
        <w:t>2, 5, 6-қосымшаларда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/>
          <w:i w:val="false"/>
          <w:color w:val="000000"/>
          <w:sz w:val="28"/>
        </w:rPr>
        <w:t xml:space="preserve">нысандар бойынша агентке </w:t>
      </w:r>
      <w:r>
        <w:rPr>
          <w:rFonts w:ascii="Times New Roman"/>
          <w:b/>
          <w:i w:val="false"/>
          <w:color w:val="000000"/>
          <w:sz w:val="28"/>
        </w:rPr>
        <w:t xml:space="preserve">және </w:t>
      </w:r>
      <w:r>
        <w:rPr>
          <w:rFonts w:ascii="Times New Roman"/>
          <w:b/>
          <w:i w:val="false"/>
          <w:color w:val="000000"/>
          <w:sz w:val="28"/>
        </w:rPr>
        <w:t>осы қаулының 3, 5, 6-қосымшаларын</w:t>
      </w:r>
      <w:r>
        <w:rPr>
          <w:rFonts w:ascii="Times New Roman"/>
          <w:b/>
          <w:i w:val="false"/>
          <w:color w:val="000000"/>
          <w:sz w:val="28"/>
        </w:rPr>
        <w:t>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белгіленген нысандар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бойынша </w:t>
      </w: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ауыл шаруашылығы басқармасы" мемлекеттік мекемесіне апта сайын.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16 қазандағы № 414 қаулысына 1-қосымша</w:t>
            </w:r>
          </w:p>
        </w:tc>
      </w:tr>
    </w:tbl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"Солтүстік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"Аудандық ауыл шаруашылығы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шартын жасасу туралы ақпарат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(______ жылғы ___ _______ жағдай бойынша)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054"/>
        <w:gridCol w:w="2272"/>
        <w:gridCol w:w="2272"/>
        <w:gridCol w:w="3084"/>
        <w:gridCol w:w="1055"/>
        <w:gridCol w:w="1055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 атауы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алқаптың барлығы, гектар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алқаптың барлығы,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компаниясының немесе өзара сақтандыру қоғамының атауы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 күні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жиыны</w:t>
            </w:r>
          </w:p>
          <w:bookmarkEnd w:id="6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  <w:bookmarkEnd w:id="7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 __________________________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(сақтанушының атауы)       (қолы, тегі, аты, әкесінің аты)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 (жылы, күні, 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16 қазандағы № 414 қаулысына 2-қосымша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Аудандар, сақтанушылар бөлінісінде күшіне енген өсімдік шаруашылығындағы міндетті сақтандыру шарттары туралы ақпарат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(______ жылғы ___ _______ жағдай бойынша)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562"/>
        <w:gridCol w:w="1223"/>
        <w:gridCol w:w="1223"/>
        <w:gridCol w:w="2583"/>
        <w:gridCol w:w="2583"/>
        <w:gridCol w:w="190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сақтанушы атауы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 күні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бойынша жалпы сақтандыру сыйлықақысы, теңге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сақтандыру сомасы, теңге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алқаптың барлығы,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жиыны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195"/>
        <w:gridCol w:w="1195"/>
        <w:gridCol w:w="1195"/>
        <w:gridCol w:w="1195"/>
        <w:gridCol w:w="1196"/>
        <w:gridCol w:w="1196"/>
        <w:gridCol w:w="1196"/>
        <w:gridCol w:w="1196"/>
        <w:gridCol w:w="119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гектар</w:t>
            </w:r>
          </w:p>
          <w:bookmarkEnd w:id="15"/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  <w:bookmarkEnd w:id="1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 шақ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Майлы дақылдар, гектар</w:t>
            </w:r>
          </w:p>
          <w:bookmarkEnd w:id="1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(басшының аты-жөні, лауазымы)                   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16 қазандағы № 414 қаулысына 3-қосымша</w:t>
            </w:r>
          </w:p>
        </w:tc>
      </w:tr>
    </w:tbl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Аудандар, сақтанушылар бөлінісінде күшіне енген өсімдік шаруашылығындағы міндетті сақтандыру шарттары туралы ақпарат</w:t>
      </w:r>
    </w:p>
    <w:bookmarkEnd w:id="21"/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(______ жылғы ___ _______ жағдай бойынша)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2402"/>
        <w:gridCol w:w="1310"/>
        <w:gridCol w:w="1310"/>
        <w:gridCol w:w="2038"/>
        <w:gridCol w:w="1310"/>
        <w:gridCol w:w="1310"/>
        <w:gridCol w:w="1311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аудан, сақтанушы атауы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 күні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алқаптың барлығы,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жиыны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гектар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9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  <w:bookmarkEnd w:id="3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Қарабидай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гектар</w:t>
            </w:r>
          </w:p>
          <w:bookmarkEnd w:id="3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(басшының аты-жөні)                   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16 қазандағы № 414 қаулысына 4-қосымша</w:t>
            </w:r>
          </w:p>
        </w:tc>
      </w:tr>
    </w:tbl>
    <w:bookmarkStart w:name="z9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бөлінісінде күшіне енген өсімдік шаруашылығындағы міндетті сақтандыру шарттары туралы ақпарат</w:t>
      </w:r>
    </w:p>
    <w:bookmarkEnd w:id="36"/>
    <w:bookmarkStart w:name="z10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(______ жылғы ___ _______жағдай бойынша)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779"/>
        <w:gridCol w:w="1863"/>
        <w:gridCol w:w="1213"/>
        <w:gridCol w:w="1643"/>
        <w:gridCol w:w="996"/>
        <w:gridCol w:w="2298"/>
        <w:gridCol w:w="2299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3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 дыруға жататын егілген егістіктің барлығы,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 дырылған алқаптың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 дырумен қамтыл ғаны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Жасасқан шарттар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 лармен жасасқан шарттар бойынша сақтандыру сыйлықақы сының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 лармен жасасқан шарттар бойынша жалпы сақтандыру сомасы,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(басшының аты-жөні)                   (қолы)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әкімдігінің 2015 жылғы 16 қазандағы № 414 қаулысына 5-қосымша</w:t>
            </w:r>
          </w:p>
        </w:tc>
      </w:tr>
    </w:tbl>
    <w:bookmarkStart w:name="z11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мен сақтанушылар бөлінісіндегі сақтандыру жағдайлары жөніндегі ақпарат</w:t>
      </w:r>
    </w:p>
    <w:bookmarkEnd w:id="54"/>
    <w:bookmarkStart w:name="z12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(______ жылғы ___ _______жағдай бойынша)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2382"/>
        <w:gridCol w:w="893"/>
        <w:gridCol w:w="893"/>
        <w:gridCol w:w="893"/>
        <w:gridCol w:w="893"/>
        <w:gridCol w:w="893"/>
        <w:gridCol w:w="893"/>
        <w:gridCol w:w="1387"/>
        <w:gridCol w:w="1387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 дырыл ған егістік тер алқабы ның барлы 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егістіктердің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 ғымен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 ғымен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 ғымен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 ғымен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жиыны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61"/>
        <w:gridCol w:w="1756"/>
        <w:gridCol w:w="1756"/>
        <w:gridCol w:w="1757"/>
        <w:gridCol w:w="1757"/>
        <w:gridCol w:w="1757"/>
      </w:tblGrid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табиғат құбылысы</w:t>
            </w:r>
          </w:p>
          <w:bookmarkEnd w:id="60"/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Тексеруге келіп түскен өтініштердің барлығы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тексеру актілерінің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компаниясына немесе өзара сақтандыру қоғамына сақтандыру төлемін жасау туралы өтініштердің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данған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данбаған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 тыры луда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(басшының аты-жөні)                   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әкімдігінің 2015 жылғы 16 қазандағы № 414 қаулысына 6-қосымша</w:t>
            </w:r>
          </w:p>
        </w:tc>
      </w:tr>
    </w:tbl>
    <w:bookmarkStart w:name="z13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 жылы жасалған өсімдік шаруашылығындағы міндетті сақтандыру шарттары бойынша аудандар бөлінісіндегі сақтандыру жағдайлары жөніндегі анықтама</w:t>
      </w:r>
    </w:p>
    <w:bookmarkEnd w:id="62"/>
    <w:bookmarkStart w:name="z14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("______ жылғы "___" _______жағдай бойынша)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2192"/>
        <w:gridCol w:w="2479"/>
        <w:gridCol w:w="1174"/>
        <w:gridCol w:w="1174"/>
        <w:gridCol w:w="1515"/>
        <w:gridCol w:w="1945"/>
      </w:tblGrid>
      <w:tr>
        <w:trPr>
          <w:trHeight w:val="30" w:hRule="atLeast"/>
        </w:trPr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64"/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 сының атауы/аудан атауы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Тексеруге келіп түскен өтініштердің барлығы,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тексеру актілерінің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Сақтандырушыларға немесе өзара сақтандыру қоғамдарына және сақтанушыларға жасалған сақтандыру төлемдері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  <w:bookmarkEnd w:id="66"/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 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ұйымдары бойынша жиыны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4527"/>
        <w:gridCol w:w="42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Агенттің сақтандырушыға немесе өзара сақтандыру қоғамына сақтандыру төлемдерінің бөлігін өтеуі </w:t>
            </w:r>
          </w:p>
          <w:bookmarkEnd w:id="81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саны, бірлік</w:t>
            </w:r>
          </w:p>
          <w:bookmarkEnd w:id="82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(басшының аты-жөні)                   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