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f993" w14:textId="addf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елді мекендерінің аумағында жер учаскелерi жеке меншiкке берiлген кезде олар үшiн төлемақының базалық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14 желтоқсандағы N 485 бірлескен қаулысы мен Солтүстік Қазақстан облысы мәслихатының 2015 жылғы 14 желтоқсандағы N 40/8 шешімі. Солтүстік Қазақстан облысының Әділет департаментінде 2016 жылғы 20 қаңтарда N 3572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елді мекендері аумағында жер учаскелерi жеке меншiкке берiлген кезде олар үшiн төлемақының базалық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учаскелері үшін оларды жеке меншiкке бергенде жасалатын төлемақының базалық мөлшерлемелерін белгілеу туралы" Солтүстік Қазақстан облысы әкімдігінің 2011 жылғы 23 желтоқсандағы № 380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мәслихаттың 2011 жылғы 23 желтоқсандағы № 40/5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құжаттарды мемлекеттік тіркеу тізілімінде 2012 жылғы 19 қаңтарда № 1793 тіркелген және 2012 жылғы 28 қаңтарда "Солтүстік Қазақстан" газетінде және 2012 жылғы 28 қаңтарда "Северный Казахстан" газетінде жарияланған).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 әкімдігінің осы бірлескен қаулысы және Солтүстік Қазақстан облыстық мәслихаттың шешімі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14 желтоқсандағы № 485 бірлескен қаулысы мен Солтүстік Қазақстан облыстық мәслихаттың 2015 жылғы 14 желтоқсандағы № 40/8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елді мекендерінің аумағында жер учаскелері жеке меншікке берілген кезде олар үшін төлемақының базалық мөлшерлемелері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03.02.2022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Солтүстік Қазақстан облысы мәслихатының 03.02.2022 № 14/2 (алғашқы ресми жарияланған күнінен кейін күнтізбелік он күн өткен соң қолданысқа енгізіледі) бірлескен қаулысымен мен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мөлшерлемесі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15-157-047,048,049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Береславка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Николо - Бурлыкское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Құмтөккен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Нижнебұрлық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- 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Кіші-Қарой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15-167-032,033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15-229-053,054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Стерлитамак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15-165-043,044,045,046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15-165-055,056,057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Талсай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Қазақстанға 15 жыл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Тонкашуровка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15-224-067,068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15-224-008,009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Ізтөлин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15-223-062,063,064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15-220-096,097,098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15-220-102,103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қалалық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15-221-107,108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15-221-025,026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15-221-082,083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15-221-092,093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Пулеметовка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Тищенко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 км аялдама пункті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Ивангород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15-164-029,030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Кантемировское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15-164-052,053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Дашка-Николаевка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Актүйесай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Алқа-Ағаш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15-228- 005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