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f7ca" w14:textId="0ccf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кәсіпорындары мен ұйымдарында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2015 жылғы 29 желтоқсандағы № 2436 қаулысы. Солтүстік Қазақстан облысының Әділет департаментінде 2016 жылғы 28 қаңтарда N 3592 болып тіркелді. Күші жойылды – Солтүстік Қазақстан облысы Петропавл қалалық әкімдігінің 2016 жылғы 18 мамырдағы N 974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қалалық әкімдігінің 18.05.2016 </w:t>
      </w:r>
      <w:r>
        <w:rPr>
          <w:rFonts w:ascii="Times New Roman"/>
          <w:b w:val="false"/>
          <w:i w:val="false"/>
          <w:color w:val="ff0000"/>
          <w:sz w:val="28"/>
        </w:rPr>
        <w:t>N 974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14)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іске асыру бойынша шаралар туралы" Қазақстан Республикасы Үкіметінің 2001 жылғы 19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жылға арналған ақылы қоғамдық жұмыстар жүргізілетін қала кәсіпорындары мен ұйымдарының тізбесі, олардың түрлері және көлемдері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2. Жұмыссыздардың еңбекақы төлемінің мөлшері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3. "Петропавл қаласының қаржы бөлімі" мемлекеттік мекемесі 451-002-100 "Жұмыспен қамту бағдарламасы. Қоғамдық жұмыстар" бағдарламасы бойынша осы мақсаттарға жергілікті бюджетте көзделген қаражат шегінде қоғамдық жұмыстарды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4. Қоғамдық қызметкерлердің еңбекақы төлемі "2015-2017 жылдарға арналған республикалық бюджет туралы" Қазақстан Республикасының 2014 жылғы 28 қарашадағы Заңымен белгіленген ең төменгі жалақы есебінен жүргізсін.</w:t>
      </w:r>
      <w:r>
        <w:br/>
      </w:r>
      <w:r>
        <w:rPr>
          <w:rFonts w:ascii="Times New Roman"/>
          <w:b w:val="false"/>
          <w:i w:val="false"/>
          <w:color w:val="000000"/>
          <w:sz w:val="28"/>
        </w:rPr>
        <w:t>
      </w:t>
      </w:r>
      <w:r>
        <w:rPr>
          <w:rFonts w:ascii="Times New Roman"/>
          <w:b w:val="false"/>
          <w:i w:val="false"/>
          <w:color w:val="000000"/>
          <w:sz w:val="28"/>
        </w:rPr>
        <w:t>5. Қоғамдық жұмыстарға ұсыныс пен сұраныс анықталсын:</w:t>
      </w:r>
      <w:r>
        <w:br/>
      </w:r>
      <w:r>
        <w:rPr>
          <w:rFonts w:ascii="Times New Roman"/>
          <w:b w:val="false"/>
          <w:i w:val="false"/>
          <w:color w:val="000000"/>
          <w:sz w:val="28"/>
        </w:rPr>
        <w:t>
      </w:t>
      </w:r>
      <w:r>
        <w:rPr>
          <w:rFonts w:ascii="Times New Roman"/>
          <w:b w:val="false"/>
          <w:i w:val="false"/>
          <w:color w:val="000000"/>
          <w:sz w:val="28"/>
        </w:rPr>
        <w:t>жұмыс орнының мәлімделген қажеттілік саны – 498 адам;</w:t>
      </w:r>
      <w:r>
        <w:br/>
      </w:r>
      <w:r>
        <w:rPr>
          <w:rFonts w:ascii="Times New Roman"/>
          <w:b w:val="false"/>
          <w:i w:val="false"/>
          <w:color w:val="000000"/>
          <w:sz w:val="28"/>
        </w:rPr>
        <w:t>
      </w:t>
      </w:r>
      <w:r>
        <w:rPr>
          <w:rFonts w:ascii="Times New Roman"/>
          <w:b w:val="false"/>
          <w:i w:val="false"/>
          <w:color w:val="000000"/>
          <w:sz w:val="28"/>
        </w:rPr>
        <w:t>бекітілген қажеттілік саны – 498 адам.</w:t>
      </w:r>
      <w:r>
        <w:br/>
      </w:r>
      <w:r>
        <w:rPr>
          <w:rFonts w:ascii="Times New Roman"/>
          <w:b w:val="false"/>
          <w:i w:val="false"/>
          <w:color w:val="000000"/>
          <w:sz w:val="28"/>
        </w:rPr>
        <w:t>
      </w:t>
      </w:r>
      <w:r>
        <w:rPr>
          <w:rFonts w:ascii="Times New Roman"/>
          <w:b w:val="false"/>
          <w:i w:val="false"/>
          <w:color w:val="000000"/>
          <w:sz w:val="28"/>
        </w:rPr>
        <w:t xml:space="preserve">6. Қоғамдық жұмыстардың шарттары бес күн ұзақтығымен, екі демалыс күнімен қалыпты жұмыс аптасы белгіленеді. Еңбек жағдайларын ескере, еңбек шартымен көзделген жұмыс уақытының икемді режимі белгіленуі мүмкін. </w:t>
      </w:r>
      <w:r>
        <w:br/>
      </w:r>
      <w:r>
        <w:rPr>
          <w:rFonts w:ascii="Times New Roman"/>
          <w:b w:val="false"/>
          <w:i w:val="false"/>
          <w:color w:val="000000"/>
          <w:sz w:val="28"/>
        </w:rPr>
        <w:t>
      </w:t>
      </w:r>
      <w:r>
        <w:rPr>
          <w:rFonts w:ascii="Times New Roman"/>
          <w:b w:val="false"/>
          <w:i w:val="false"/>
          <w:color w:val="000000"/>
          <w:sz w:val="28"/>
        </w:rPr>
        <w:t xml:space="preserve">7. "Солтүстік Қазақстан облысы Петропавл қаласы әкімдігі "Петропавл қаласының жұмыспен қамту және әлеуметтік бағдармалар бөлімі" мемлекеттік мекемесінің "Халықты жұмыспен қамту орталығы"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 бекітілген тізбеге сәйкес, жұмыссыз азаматтарды уақытша қоғамдық жұмыстарға жіберуді қамтамасыз етсін;</w:t>
      </w:r>
      <w:r>
        <w:br/>
      </w:r>
      <w:r>
        <w:rPr>
          <w:rFonts w:ascii="Times New Roman"/>
          <w:b w:val="false"/>
          <w:i w:val="false"/>
          <w:color w:val="000000"/>
          <w:sz w:val="28"/>
        </w:rPr>
        <w:t>
      </w:t>
      </w:r>
      <w:r>
        <w:rPr>
          <w:rFonts w:ascii="Times New Roman"/>
          <w:b w:val="false"/>
          <w:i w:val="false"/>
          <w:color w:val="000000"/>
          <w:sz w:val="28"/>
        </w:rPr>
        <w:t>2) жұмыс берушілермен қоғамдық жұмыстарды орындауға шарт жасасын.</w:t>
      </w:r>
      <w:r>
        <w:br/>
      </w:r>
      <w:r>
        <w:rPr>
          <w:rFonts w:ascii="Times New Roman"/>
          <w:b w:val="false"/>
          <w:i w:val="false"/>
          <w:color w:val="000000"/>
          <w:sz w:val="28"/>
        </w:rPr>
        <w:t>
      </w:t>
      </w:r>
      <w:r>
        <w:rPr>
          <w:rFonts w:ascii="Times New Roman"/>
          <w:b w:val="false"/>
          <w:i w:val="false"/>
          <w:color w:val="000000"/>
          <w:sz w:val="28"/>
        </w:rPr>
        <w:t xml:space="preserve">8. "Петропавл қаласының кәсіпорындары мен ұйымдарында ақылы қоғамдық жұмыстарды ұйымдастыру туралы" Петропавл қаласы әкімдігінің 2014 жылғы 25 желтоқсандағы № 2482 </w:t>
      </w:r>
      <w:r>
        <w:rPr>
          <w:rFonts w:ascii="Times New Roman"/>
          <w:b w:val="false"/>
          <w:i w:val="false"/>
          <w:color w:val="000000"/>
          <w:sz w:val="28"/>
        </w:rPr>
        <w:t>қаулысының</w:t>
      </w:r>
      <w:r>
        <w:rPr>
          <w:rFonts w:ascii="Times New Roman"/>
          <w:b w:val="false"/>
          <w:i w:val="false"/>
          <w:color w:val="000000"/>
          <w:sz w:val="28"/>
        </w:rPr>
        <w:t xml:space="preserve"> (№ 3031 Нормативтік құқықтық актілердің мемлекеттік тіркеу тізілімінде тіркелген, 2015 жылғы 23 қаңтардағы "Қызылжар нұры", "Проспект СК" газеттерінде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9. Қаулының орындалуын бақылау осы саланы басқаратын қала әкімінің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10. Осы қаулы алғаш рет ресми жарияланған күнінен бастап он күнтізбелік күн өткен соң қолданысқа енгізіледі және 2016 жылғы 1 қаңтардан бастап туындаған құқықтық қатынастарға таралады.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Петропавл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"ЖИТС-тің алдын алу және</w:t>
            </w:r>
            <w:r>
              <w:br/>
            </w:r>
            <w:r>
              <w:rPr>
                <w:rFonts w:ascii="Times New Roman"/>
                <w:b w:val="false"/>
                <w:i/>
                <w:color w:val="000000"/>
                <w:sz w:val="20"/>
              </w:rPr>
              <w:t>онымен күрес жөніндегі</w:t>
            </w:r>
            <w:r>
              <w:br/>
            </w:r>
            <w:r>
              <w:rPr>
                <w:rFonts w:ascii="Times New Roman"/>
                <w:b w:val="false"/>
                <w:i/>
                <w:color w:val="000000"/>
                <w:sz w:val="20"/>
              </w:rPr>
              <w:t>Солтүстік Қазақстан облыстық</w:t>
            </w:r>
            <w:r>
              <w:br/>
            </w:r>
            <w:r>
              <w:rPr>
                <w:rFonts w:ascii="Times New Roman"/>
                <w:b w:val="false"/>
                <w:i/>
                <w:color w:val="000000"/>
                <w:sz w:val="20"/>
              </w:rPr>
              <w:t>орталығы" мемлекеттік</w:t>
            </w:r>
            <w:r>
              <w:br/>
            </w:r>
            <w:r>
              <w:rPr>
                <w:rFonts w:ascii="Times New Roman"/>
                <w:b w:val="false"/>
                <w:i/>
                <w:color w:val="000000"/>
                <w:sz w:val="20"/>
              </w:rPr>
              <w:t>мекемесінің бас дәрігері</w:t>
            </w:r>
            <w:r>
              <w:br/>
            </w:r>
            <w:r>
              <w:rPr>
                <w:rFonts w:ascii="Times New Roman"/>
                <w:b w:val="false"/>
                <w:i/>
                <w:color w:val="000000"/>
                <w:sz w:val="20"/>
              </w:rPr>
              <w:t>29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Сыздықова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"Коммунхоз Петропавловск"</w:t>
            </w:r>
            <w:r>
              <w:br/>
            </w:r>
            <w:r>
              <w:rPr>
                <w:rFonts w:ascii="Times New Roman"/>
                <w:b w:val="false"/>
                <w:i/>
                <w:color w:val="000000"/>
                <w:sz w:val="20"/>
              </w:rPr>
              <w:t>жауапкершілігі шектеулі</w:t>
            </w:r>
            <w:r>
              <w:br/>
            </w:r>
            <w:r>
              <w:rPr>
                <w:rFonts w:ascii="Times New Roman"/>
                <w:b w:val="false"/>
                <w:i/>
                <w:color w:val="000000"/>
                <w:sz w:val="20"/>
              </w:rPr>
              <w:t>серіктестігінің директоры</w:t>
            </w:r>
            <w:r>
              <w:br/>
            </w:r>
            <w:r>
              <w:rPr>
                <w:rFonts w:ascii="Times New Roman"/>
                <w:b w:val="false"/>
                <w:i/>
                <w:color w:val="000000"/>
                <w:sz w:val="20"/>
              </w:rPr>
              <w:t>29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Тұрғымбаев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Әділет министрлігінің</w:t>
            </w:r>
            <w:r>
              <w:br/>
            </w:r>
            <w:r>
              <w:rPr>
                <w:rFonts w:ascii="Times New Roman"/>
                <w:b w:val="false"/>
                <w:i/>
                <w:color w:val="000000"/>
                <w:sz w:val="20"/>
              </w:rPr>
              <w:t>Солтүстік Қазақстан облысының</w:t>
            </w:r>
            <w:r>
              <w:br/>
            </w:r>
            <w:r>
              <w:rPr>
                <w:rFonts w:ascii="Times New Roman"/>
                <w:b w:val="false"/>
                <w:i/>
                <w:color w:val="000000"/>
                <w:sz w:val="20"/>
              </w:rPr>
              <w:t>Әділет департаменті"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29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Сейдімбек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облысының</w:t>
            </w:r>
            <w:r>
              <w:br/>
            </w:r>
            <w:r>
              <w:rPr>
                <w:rFonts w:ascii="Times New Roman"/>
                <w:b w:val="false"/>
                <w:i/>
                <w:color w:val="000000"/>
                <w:sz w:val="20"/>
              </w:rPr>
              <w:t>Әділет департаменті</w:t>
            </w:r>
            <w:r>
              <w:br/>
            </w:r>
            <w:r>
              <w:rPr>
                <w:rFonts w:ascii="Times New Roman"/>
                <w:b w:val="false"/>
                <w:i/>
                <w:color w:val="000000"/>
                <w:sz w:val="20"/>
              </w:rPr>
              <w:t>Петропавл қаласының</w:t>
            </w:r>
            <w:r>
              <w:br/>
            </w:r>
            <w:r>
              <w:rPr>
                <w:rFonts w:ascii="Times New Roman"/>
                <w:b w:val="false"/>
                <w:i/>
                <w:color w:val="000000"/>
                <w:sz w:val="20"/>
              </w:rPr>
              <w:t>Әділет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29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Кәдөш</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Бас прокуратурасы Құқықтық</w:t>
            </w:r>
            <w:r>
              <w:br/>
            </w:r>
            <w:r>
              <w:rPr>
                <w:rFonts w:ascii="Times New Roman"/>
                <w:b w:val="false"/>
                <w:i/>
                <w:color w:val="000000"/>
                <w:sz w:val="20"/>
              </w:rPr>
              <w:t>статистика және арнайы есепке</w:t>
            </w:r>
            <w:r>
              <w:br/>
            </w:r>
            <w:r>
              <w:rPr>
                <w:rFonts w:ascii="Times New Roman"/>
                <w:b w:val="false"/>
                <w:i/>
                <w:color w:val="000000"/>
                <w:sz w:val="20"/>
              </w:rPr>
              <w:t>алу жөніндегі комитетінің</w:t>
            </w:r>
            <w:r>
              <w:br/>
            </w:r>
            <w:r>
              <w:rPr>
                <w:rFonts w:ascii="Times New Roman"/>
                <w:b w:val="false"/>
                <w:i/>
                <w:color w:val="000000"/>
                <w:sz w:val="20"/>
              </w:rPr>
              <w:t>Солтүстік Қазақстан облысы</w:t>
            </w:r>
            <w:r>
              <w:br/>
            </w:r>
            <w:r>
              <w:rPr>
                <w:rFonts w:ascii="Times New Roman"/>
                <w:b w:val="false"/>
                <w:i/>
                <w:color w:val="000000"/>
                <w:sz w:val="20"/>
              </w:rPr>
              <w:t>бойынша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Жоғарғы Соты жанындағы</w:t>
            </w:r>
            <w:r>
              <w:br/>
            </w:r>
            <w:r>
              <w:rPr>
                <w:rFonts w:ascii="Times New Roman"/>
                <w:b w:val="false"/>
                <w:i/>
                <w:color w:val="000000"/>
                <w:sz w:val="20"/>
              </w:rPr>
              <w:t>Соттардың қызметін қамтамасыз</w:t>
            </w:r>
            <w:r>
              <w:br/>
            </w:r>
            <w:r>
              <w:rPr>
                <w:rFonts w:ascii="Times New Roman"/>
                <w:b w:val="false"/>
                <w:i/>
                <w:color w:val="000000"/>
                <w:sz w:val="20"/>
              </w:rPr>
              <w:t>ету департаментінің</w:t>
            </w:r>
            <w:r>
              <w:br/>
            </w:r>
            <w:r>
              <w:rPr>
                <w:rFonts w:ascii="Times New Roman"/>
                <w:b w:val="false"/>
                <w:i/>
                <w:color w:val="000000"/>
                <w:sz w:val="20"/>
              </w:rPr>
              <w:t>(Қазақстан Республикасы</w:t>
            </w:r>
            <w:r>
              <w:br/>
            </w:r>
            <w:r>
              <w:rPr>
                <w:rFonts w:ascii="Times New Roman"/>
                <w:b w:val="false"/>
                <w:i/>
                <w:color w:val="000000"/>
                <w:sz w:val="20"/>
              </w:rPr>
              <w:t>Жоғарғы Соты аппаратының)</w:t>
            </w:r>
            <w:r>
              <w:br/>
            </w:r>
            <w:r>
              <w:rPr>
                <w:rFonts w:ascii="Times New Roman"/>
                <w:b w:val="false"/>
                <w:i/>
                <w:color w:val="000000"/>
                <w:sz w:val="20"/>
              </w:rPr>
              <w:t>Солтүстік Қазақстан облыстық</w:t>
            </w:r>
            <w:r>
              <w:br/>
            </w:r>
            <w:r>
              <w:rPr>
                <w:rFonts w:ascii="Times New Roman"/>
                <w:b w:val="false"/>
                <w:i/>
                <w:color w:val="000000"/>
                <w:sz w:val="20"/>
              </w:rPr>
              <w:t>сотының кеңсесі" мемлекеттік</w:t>
            </w:r>
            <w:r>
              <w:br/>
            </w:r>
            <w:r>
              <w:rPr>
                <w:rFonts w:ascii="Times New Roman"/>
                <w:b w:val="false"/>
                <w:i/>
                <w:color w:val="000000"/>
                <w:sz w:val="20"/>
              </w:rPr>
              <w:t>мекемесінің басшысы</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Мүтәләпов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Қаржы министрлігінің</w:t>
            </w:r>
            <w:r>
              <w:br/>
            </w:r>
            <w:r>
              <w:rPr>
                <w:rFonts w:ascii="Times New Roman"/>
                <w:b w:val="false"/>
                <w:i/>
                <w:color w:val="000000"/>
                <w:sz w:val="20"/>
              </w:rPr>
              <w:t>Мемлекеттік кірістер комитеті</w:t>
            </w:r>
            <w:r>
              <w:br/>
            </w:r>
            <w:r>
              <w:rPr>
                <w:rFonts w:ascii="Times New Roman"/>
                <w:b w:val="false"/>
                <w:i/>
                <w:color w:val="000000"/>
                <w:sz w:val="20"/>
              </w:rPr>
              <w:t>Солтүстік Қазақстан облысы</w:t>
            </w:r>
            <w:r>
              <w:br/>
            </w:r>
            <w:r>
              <w:rPr>
                <w:rFonts w:ascii="Times New Roman"/>
                <w:b w:val="false"/>
                <w:i/>
                <w:color w:val="000000"/>
                <w:sz w:val="20"/>
              </w:rPr>
              <w:t>бойынша Мемлекеттік кірістер</w:t>
            </w:r>
            <w:r>
              <w:br/>
            </w:r>
            <w:r>
              <w:rPr>
                <w:rFonts w:ascii="Times New Roman"/>
                <w:b w:val="false"/>
                <w:i/>
                <w:color w:val="000000"/>
                <w:sz w:val="20"/>
              </w:rPr>
              <w:t>департаментінің Петропавл</w:t>
            </w:r>
            <w:r>
              <w:br/>
            </w:r>
            <w:r>
              <w:rPr>
                <w:rFonts w:ascii="Times New Roman"/>
                <w:b w:val="false"/>
                <w:i/>
                <w:color w:val="000000"/>
                <w:sz w:val="20"/>
              </w:rPr>
              <w:t>қаласы бойынша Мемлекеттік</w:t>
            </w:r>
            <w:r>
              <w:br/>
            </w:r>
            <w:r>
              <w:rPr>
                <w:rFonts w:ascii="Times New Roman"/>
                <w:b w:val="false"/>
                <w:i/>
                <w:color w:val="000000"/>
                <w:sz w:val="20"/>
              </w:rPr>
              <w:t>кірістер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Мұхамеджанов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"Солтүстік Қазақстан облысы</w:t>
            </w:r>
            <w:r>
              <w:br/>
            </w:r>
            <w:r>
              <w:rPr>
                <w:rFonts w:ascii="Times New Roman"/>
                <w:b w:val="false"/>
                <w:i/>
                <w:color w:val="000000"/>
                <w:sz w:val="20"/>
              </w:rPr>
              <w:t>Петропавл қаласының</w:t>
            </w:r>
            <w:r>
              <w:br/>
            </w:r>
            <w:r>
              <w:rPr>
                <w:rFonts w:ascii="Times New Roman"/>
                <w:b w:val="false"/>
                <w:i/>
                <w:color w:val="000000"/>
                <w:sz w:val="20"/>
              </w:rPr>
              <w:t>қорғаныс істері жөніндегі</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br/>
            </w:r>
            <w:r>
              <w:rPr>
                <w:rFonts w:ascii="Times New Roman"/>
                <w:b w:val="false"/>
                <w:i/>
                <w:color w:val="000000"/>
                <w:sz w:val="20"/>
              </w:rPr>
              <w:t xml:space="preserve">30 желтоқсан 2015 жыл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Дүйсекин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 соқырлар қоғамы"</w:t>
            </w:r>
            <w:r>
              <w:br/>
            </w:r>
            <w:r>
              <w:rPr>
                <w:rFonts w:ascii="Times New Roman"/>
                <w:b w:val="false"/>
                <w:i/>
                <w:color w:val="000000"/>
                <w:sz w:val="20"/>
              </w:rPr>
              <w:t>қоғамдық бірлестігінің</w:t>
            </w:r>
            <w:r>
              <w:br/>
            </w:r>
            <w:r>
              <w:rPr>
                <w:rFonts w:ascii="Times New Roman"/>
                <w:b w:val="false"/>
                <w:i/>
                <w:color w:val="000000"/>
                <w:sz w:val="20"/>
              </w:rPr>
              <w:t>Солтүстік Қазақстан облыстық</w:t>
            </w:r>
            <w:r>
              <w:br/>
            </w:r>
            <w:r>
              <w:rPr>
                <w:rFonts w:ascii="Times New Roman"/>
                <w:b w:val="false"/>
                <w:i/>
                <w:color w:val="000000"/>
                <w:sz w:val="20"/>
              </w:rPr>
              <w:t>филиалының төрайымы</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Тәшенова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"Ұлттық</w:t>
            </w:r>
            <w:r>
              <w:br/>
            </w:r>
            <w:r>
              <w:rPr>
                <w:rFonts w:ascii="Times New Roman"/>
                <w:b w:val="false"/>
                <w:i/>
                <w:color w:val="000000"/>
                <w:sz w:val="20"/>
              </w:rPr>
              <w:t>сараптама орталығы"</w:t>
            </w:r>
            <w:r>
              <w:br/>
            </w:r>
            <w:r>
              <w:rPr>
                <w:rFonts w:ascii="Times New Roman"/>
                <w:b w:val="false"/>
                <w:i/>
                <w:color w:val="000000"/>
                <w:sz w:val="20"/>
              </w:rPr>
              <w:t>Солтүстік Қазақстан облыстық</w:t>
            </w:r>
            <w:r>
              <w:br/>
            </w:r>
            <w:r>
              <w:rPr>
                <w:rFonts w:ascii="Times New Roman"/>
                <w:b w:val="false"/>
                <w:i/>
                <w:color w:val="000000"/>
                <w:sz w:val="20"/>
              </w:rPr>
              <w:t>шаруашылық жүргізу</w:t>
            </w:r>
            <w:r>
              <w:br/>
            </w:r>
            <w:r>
              <w:rPr>
                <w:rFonts w:ascii="Times New Roman"/>
                <w:b w:val="false"/>
                <w:i/>
                <w:color w:val="000000"/>
                <w:sz w:val="20"/>
              </w:rPr>
              <w:t>құқығындағы республикалық</w:t>
            </w:r>
            <w:r>
              <w:br/>
            </w:r>
            <w:r>
              <w:rPr>
                <w:rFonts w:ascii="Times New Roman"/>
                <w:b w:val="false"/>
                <w:i/>
                <w:color w:val="000000"/>
                <w:sz w:val="20"/>
              </w:rPr>
              <w:t>мемлекеттік кәсіпорыны</w:t>
            </w:r>
            <w:r>
              <w:br/>
            </w:r>
            <w:r>
              <w:rPr>
                <w:rFonts w:ascii="Times New Roman"/>
                <w:b w:val="false"/>
                <w:i/>
                <w:color w:val="000000"/>
                <w:sz w:val="20"/>
              </w:rPr>
              <w:t>"Петропавл қаласы бойынша</w:t>
            </w:r>
            <w:r>
              <w:br/>
            </w:r>
            <w:r>
              <w:rPr>
                <w:rFonts w:ascii="Times New Roman"/>
                <w:b w:val="false"/>
                <w:i/>
                <w:color w:val="000000"/>
                <w:sz w:val="20"/>
              </w:rPr>
              <w:t>дезинфекция орталығы"</w:t>
            </w:r>
            <w:r>
              <w:br/>
            </w:r>
            <w:r>
              <w:rPr>
                <w:rFonts w:ascii="Times New Roman"/>
                <w:b w:val="false"/>
                <w:i/>
                <w:color w:val="000000"/>
                <w:sz w:val="20"/>
              </w:rPr>
              <w:t>филиалының директоры</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Петушков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Ішкі істер министірлігі</w:t>
            </w:r>
            <w:r>
              <w:br/>
            </w:r>
            <w:r>
              <w:rPr>
                <w:rFonts w:ascii="Times New Roman"/>
                <w:b w:val="false"/>
                <w:i/>
                <w:color w:val="000000"/>
                <w:sz w:val="20"/>
              </w:rPr>
              <w:t>Солтүстік Қазақстан</w:t>
            </w:r>
            <w:r>
              <w:br/>
            </w:r>
            <w:r>
              <w:rPr>
                <w:rFonts w:ascii="Times New Roman"/>
                <w:b w:val="false"/>
                <w:i/>
                <w:color w:val="000000"/>
                <w:sz w:val="20"/>
              </w:rPr>
              <w:t>облысының Ішкі істер</w:t>
            </w:r>
            <w:r>
              <w:br/>
            </w:r>
            <w:r>
              <w:rPr>
                <w:rFonts w:ascii="Times New Roman"/>
                <w:b w:val="false"/>
                <w:i/>
                <w:color w:val="000000"/>
                <w:sz w:val="20"/>
              </w:rPr>
              <w:t>департаменті" мемлекеттік</w:t>
            </w:r>
            <w:r>
              <w:br/>
            </w:r>
            <w:r>
              <w:rPr>
                <w:rFonts w:ascii="Times New Roman"/>
                <w:b w:val="false"/>
                <w:i/>
                <w:color w:val="000000"/>
                <w:sz w:val="20"/>
              </w:rPr>
              <w:t>мекемесінің бастығы</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Біләлов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Ішкі істер министрлігінің</w:t>
            </w:r>
            <w:r>
              <w:br/>
            </w:r>
            <w:r>
              <w:rPr>
                <w:rFonts w:ascii="Times New Roman"/>
                <w:b w:val="false"/>
                <w:i/>
                <w:color w:val="000000"/>
                <w:sz w:val="20"/>
              </w:rPr>
              <w:t>Төтенше жағдайлар комитеті</w:t>
            </w:r>
            <w:r>
              <w:br/>
            </w:r>
            <w:r>
              <w:rPr>
                <w:rFonts w:ascii="Times New Roman"/>
                <w:b w:val="false"/>
                <w:i/>
                <w:color w:val="000000"/>
                <w:sz w:val="20"/>
              </w:rPr>
              <w:t>Солтүстік Қазақстан облысының</w:t>
            </w:r>
            <w:r>
              <w:br/>
            </w:r>
            <w:r>
              <w:rPr>
                <w:rFonts w:ascii="Times New Roman"/>
                <w:b w:val="false"/>
                <w:i/>
                <w:color w:val="000000"/>
                <w:sz w:val="20"/>
              </w:rPr>
              <w:t>Төтенше жағдайлар</w:t>
            </w:r>
            <w:r>
              <w:br/>
            </w:r>
            <w:r>
              <w:rPr>
                <w:rFonts w:ascii="Times New Roman"/>
                <w:b w:val="false"/>
                <w:i/>
                <w:color w:val="000000"/>
                <w:sz w:val="20"/>
              </w:rPr>
              <w:t>департаменті" мемлекеттік</w:t>
            </w:r>
            <w:r>
              <w:br/>
            </w:r>
            <w:r>
              <w:rPr>
                <w:rFonts w:ascii="Times New Roman"/>
                <w:b w:val="false"/>
                <w:i/>
                <w:color w:val="000000"/>
                <w:sz w:val="20"/>
              </w:rPr>
              <w:t>мекемесінің бастығы</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Филиппов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"Нұр Отан" партиясы"</w:t>
            </w:r>
            <w:r>
              <w:br/>
            </w:r>
            <w:r>
              <w:rPr>
                <w:rFonts w:ascii="Times New Roman"/>
                <w:b w:val="false"/>
                <w:i/>
                <w:color w:val="000000"/>
                <w:sz w:val="20"/>
              </w:rPr>
              <w:t>қоғамдық бірлестігінің</w:t>
            </w:r>
            <w:r>
              <w:br/>
            </w:r>
            <w:r>
              <w:rPr>
                <w:rFonts w:ascii="Times New Roman"/>
                <w:b w:val="false"/>
                <w:i/>
                <w:color w:val="000000"/>
                <w:sz w:val="20"/>
              </w:rPr>
              <w:t>Солтүстік Қазақстан облысы</w:t>
            </w:r>
            <w:r>
              <w:br/>
            </w:r>
            <w:r>
              <w:rPr>
                <w:rFonts w:ascii="Times New Roman"/>
                <w:b w:val="false"/>
                <w:i/>
                <w:color w:val="000000"/>
                <w:sz w:val="20"/>
              </w:rPr>
              <w:t>Петропавл қалалық филиалы</w:t>
            </w:r>
            <w:r>
              <w:br/>
            </w:r>
            <w:r>
              <w:rPr>
                <w:rFonts w:ascii="Times New Roman"/>
                <w:b w:val="false"/>
                <w:i/>
                <w:color w:val="000000"/>
                <w:sz w:val="20"/>
              </w:rPr>
              <w:t>төрағасының бірінші</w:t>
            </w:r>
            <w:r>
              <w:br/>
            </w:r>
            <w:r>
              <w:rPr>
                <w:rFonts w:ascii="Times New Roman"/>
                <w:b w:val="false"/>
                <w:i/>
                <w:color w:val="000000"/>
                <w:sz w:val="20"/>
              </w:rPr>
              <w:t>орынбасарының м.а.</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наркологиялық</w:t>
            </w:r>
            <w:r>
              <w:br/>
            </w:r>
            <w:r>
              <w:rPr>
                <w:rFonts w:ascii="Times New Roman"/>
                <w:b w:val="false"/>
                <w:i/>
                <w:color w:val="000000"/>
                <w:sz w:val="20"/>
              </w:rPr>
              <w:t>орталық" шаруашылық жүргізу</w:t>
            </w:r>
            <w:r>
              <w:br/>
            </w:r>
            <w:r>
              <w:rPr>
                <w:rFonts w:ascii="Times New Roman"/>
                <w:b w:val="false"/>
                <w:i/>
                <w:color w:val="000000"/>
                <w:sz w:val="20"/>
              </w:rPr>
              <w:t>құқығындағы коммуналдық</w:t>
            </w:r>
            <w:r>
              <w:br/>
            </w:r>
            <w:r>
              <w:rPr>
                <w:rFonts w:ascii="Times New Roman"/>
                <w:b w:val="false"/>
                <w:i/>
                <w:color w:val="000000"/>
                <w:sz w:val="20"/>
              </w:rPr>
              <w:t>мемлекеттік кәсіпорнының</w:t>
            </w:r>
            <w:r>
              <w:br/>
            </w:r>
            <w:r>
              <w:rPr>
                <w:rFonts w:ascii="Times New Roman"/>
                <w:b w:val="false"/>
                <w:i/>
                <w:color w:val="000000"/>
                <w:sz w:val="20"/>
              </w:rPr>
              <w:t>бас дәрігері</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мемлекеттік</w:t>
            </w:r>
            <w:r>
              <w:br/>
            </w:r>
            <w:r>
              <w:rPr>
                <w:rFonts w:ascii="Times New Roman"/>
                <w:b w:val="false"/>
                <w:i/>
                <w:color w:val="000000"/>
                <w:sz w:val="20"/>
              </w:rPr>
              <w:t>еңбек инспекциясы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br/>
            </w:r>
            <w:r>
              <w:rPr>
                <w:rFonts w:ascii="Times New Roman"/>
                <w:b w:val="false"/>
                <w:i/>
                <w:color w:val="000000"/>
                <w:sz w:val="20"/>
              </w:rPr>
              <w:t>30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прокуратурасы"</w:t>
            </w:r>
            <w:r>
              <w:br/>
            </w:r>
            <w:r>
              <w:rPr>
                <w:rFonts w:ascii="Times New Roman"/>
                <w:b w:val="false"/>
                <w:i/>
                <w:color w:val="000000"/>
                <w:sz w:val="20"/>
              </w:rPr>
              <w:t>мемлекеттік мекемесі</w:t>
            </w:r>
            <w:r>
              <w:br/>
            </w:r>
            <w:r>
              <w:rPr>
                <w:rFonts w:ascii="Times New Roman"/>
                <w:b w:val="false"/>
                <w:i/>
                <w:color w:val="000000"/>
                <w:sz w:val="20"/>
              </w:rPr>
              <w:t>Солтүстік Қазақстан</w:t>
            </w:r>
            <w:r>
              <w:br/>
            </w:r>
            <w:r>
              <w:rPr>
                <w:rFonts w:ascii="Times New Roman"/>
                <w:b w:val="false"/>
                <w:i/>
                <w:color w:val="000000"/>
                <w:sz w:val="20"/>
              </w:rPr>
              <w:t>облысының прокуроры</w:t>
            </w:r>
            <w:r>
              <w:br/>
            </w:r>
            <w:r>
              <w:rPr>
                <w:rFonts w:ascii="Times New Roman"/>
                <w:b w:val="false"/>
                <w:i/>
                <w:color w:val="000000"/>
                <w:sz w:val="20"/>
              </w:rPr>
              <w:t>31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Зайтлер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Ішкі істер</w:t>
            </w:r>
            <w:r>
              <w:br/>
            </w:r>
            <w:r>
              <w:rPr>
                <w:rFonts w:ascii="Times New Roman"/>
                <w:b w:val="false"/>
                <w:i/>
                <w:color w:val="000000"/>
                <w:sz w:val="20"/>
              </w:rPr>
              <w:t>департаменті Петропавл</w:t>
            </w:r>
            <w:r>
              <w:br/>
            </w:r>
            <w:r>
              <w:rPr>
                <w:rFonts w:ascii="Times New Roman"/>
                <w:b w:val="false"/>
                <w:i/>
                <w:color w:val="000000"/>
                <w:sz w:val="20"/>
              </w:rPr>
              <w:t>қаласының Ішкі істер</w:t>
            </w:r>
            <w:r>
              <w:br/>
            </w:r>
            <w:r>
              <w:rPr>
                <w:rFonts w:ascii="Times New Roman"/>
                <w:b w:val="false"/>
                <w:i/>
                <w:color w:val="000000"/>
                <w:sz w:val="20"/>
              </w:rPr>
              <w:t>басқармасы" мемлекеттік</w:t>
            </w:r>
            <w:r>
              <w:br/>
            </w:r>
            <w:r>
              <w:rPr>
                <w:rFonts w:ascii="Times New Roman"/>
                <w:b w:val="false"/>
                <w:i/>
                <w:color w:val="000000"/>
                <w:sz w:val="20"/>
              </w:rPr>
              <w:t>мекемесінің бастығы</w:t>
            </w:r>
            <w:r>
              <w:br/>
            </w:r>
            <w:r>
              <w:rPr>
                <w:rFonts w:ascii="Times New Roman"/>
                <w:b w:val="false"/>
                <w:i/>
                <w:color w:val="000000"/>
                <w:sz w:val="20"/>
              </w:rPr>
              <w:t xml:space="preserve">31 желтоқсан 2015 жыл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Мұрзықанов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2015 жылғы 29 желтоқсандағы № 2436 қаулысына 1 қосымша</w:t>
            </w:r>
          </w:p>
        </w:tc>
      </w:tr>
    </w:tbl>
    <w:bookmarkStart w:name="z38" w:id="0"/>
    <w:p>
      <w:pPr>
        <w:spacing w:after="0"/>
        <w:ind w:left="0"/>
        <w:jc w:val="left"/>
      </w:pPr>
      <w:r>
        <w:rPr>
          <w:rFonts w:ascii="Times New Roman"/>
          <w:b/>
          <w:i w:val="false"/>
          <w:color w:val="000000"/>
        </w:rPr>
        <w:t xml:space="preserve"> Ақылы қоғамдық жұмыстар жүргізілетін қала кәсіпорындары мен ұйымдарының тізбесі, олардың түрлері және көлемдері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65"/>
        <w:gridCol w:w="699"/>
        <w:gridCol w:w="3879"/>
        <w:gridCol w:w="2135"/>
        <w:gridCol w:w="580"/>
        <w:gridCol w:w="251"/>
        <w:gridCol w:w="162"/>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Кәсіпорын, ұйым атауы</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орында рының саны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түрі</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 көлемі</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(айлар)</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"ЖИТС-тің алдын алу және онымен күрес жөніндегі Солтүстік Қазақстан облыстық орталығы" мемлекеттік мекемесі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әлжуаз топтарының арасында АИТВ – инфекциясы таралуының алдын алу мақсатында алдын алу бағдарламаларын іске асыруға көмек көрсету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лекциялар мен сұхбаттар жүргізу</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"Коммунхоз Петропавловск" жауапкершілігі шектеулі серіктестігі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аумағын жинауға көмек көрсету</w:t>
            </w:r>
            <w:r>
              <w:br/>
            </w:r>
            <w:r>
              <w:rPr>
                <w:rFonts w:ascii="Times New Roman"/>
                <w:b w:val="false"/>
                <w:i w:val="false"/>
                <w:color w:val="000000"/>
                <w:sz w:val="20"/>
              </w:rPr>
              <w:t>
 </w:t>
            </w:r>
            <w:r>
              <w:br/>
            </w:r>
            <w:r>
              <w:rPr>
                <w:rFonts w:ascii="Times New Roman"/>
                <w:b w:val="false"/>
                <w:i w:val="false"/>
                <w:color w:val="000000"/>
                <w:sz w:val="20"/>
              </w:rPr>
              <w:t>
аумақтарды көгалдандыру және абаттандыруға көмек көрсету</w:t>
            </w:r>
            <w:r>
              <w:br/>
            </w:r>
            <w:r>
              <w:rPr>
                <w:rFonts w:ascii="Times New Roman"/>
                <w:b w:val="false"/>
                <w:i w:val="false"/>
                <w:color w:val="000000"/>
                <w:sz w:val="20"/>
              </w:rPr>
              <w:t>
мұзды қалашықтарды тұрғызуда қосымша жұмыстарды орындауға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580 000 000 шаршы метр </w:t>
            </w:r>
            <w:r>
              <w:br/>
            </w:r>
            <w:r>
              <w:rPr>
                <w:rFonts w:ascii="Times New Roman"/>
                <w:b w:val="false"/>
                <w:i w:val="false"/>
                <w:color w:val="000000"/>
                <w:sz w:val="20"/>
              </w:rPr>
              <w:t>
100 000</w:t>
            </w:r>
            <w:r>
              <w:br/>
            </w:r>
            <w:r>
              <w:rPr>
                <w:rFonts w:ascii="Times New Roman"/>
                <w:b w:val="false"/>
                <w:i w:val="false"/>
                <w:color w:val="000000"/>
                <w:sz w:val="20"/>
              </w:rPr>
              <w:t xml:space="preserve">
шаршы метр </w:t>
            </w:r>
            <w:r>
              <w:br/>
            </w:r>
            <w:r>
              <w:rPr>
                <w:rFonts w:ascii="Times New Roman"/>
                <w:b w:val="false"/>
                <w:i w:val="false"/>
                <w:color w:val="000000"/>
                <w:sz w:val="20"/>
              </w:rPr>
              <w:t>
50 000</w:t>
            </w:r>
            <w:r>
              <w:br/>
            </w:r>
            <w:r>
              <w:rPr>
                <w:rFonts w:ascii="Times New Roman"/>
                <w:b w:val="false"/>
                <w:i w:val="false"/>
                <w:color w:val="000000"/>
                <w:sz w:val="20"/>
              </w:rPr>
              <w:t>
мұзды блоктар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Солтүстік Қазақстан облысының Әділет департаменті" республикалық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жылжымайтын мүлікке құқықты тіркеу бойынша, заңды тұлғаларды тіркеу бойынша жұмыстарға көмек көрсету, құжаттарды өңдеуге және сақтауға даярлауға көмек көрсету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41 000 іс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Петропавл қаласының Әділет басқармасы" республикалық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Тіркелетін істерді іріктеуге өтінімдерді толтыру, мұрағаттық тіркелетін істерді іріктеу, мұрағаттық тіркелетін істерді таратып салу, басқа мемлекеттік органдарға хат-хабарларды тарату, іс қағаздарын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7700 іс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        _______________ М. Аюпов</w:t>
            </w:r>
            <w:r>
              <w:br/>
            </w:r>
            <w:r>
              <w:rPr>
                <w:rFonts w:ascii="Times New Roman"/>
                <w:b w:val="false"/>
                <w:i w:val="false"/>
                <w:color w:val="000000"/>
                <w:sz w:val="20"/>
              </w:rPr>
              <w:t>
Құқықтық статистика және арнайы есепке алу жөніндегі комитетінің Солтүстік Қазақстан облысы бойынша басқармасы"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анықтамаларды жіберу және жеткізу, анықтамалар беру бөлігінде қала халқына сапалы жедел қызмет көрсету бойынша қағаз дерекқорын қалыптастыру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 бірлік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Жоғарғы Соты жанындағы </w:t>
            </w:r>
            <w:r>
              <w:br/>
            </w:r>
            <w:r>
              <w:rPr>
                <w:rFonts w:ascii="Times New Roman"/>
                <w:b w:val="false"/>
                <w:i w:val="false"/>
                <w:color w:val="000000"/>
                <w:sz w:val="20"/>
              </w:rPr>
              <w:t xml:space="preserve">
Соттардың қызметін қамтамасыз ету департаментінің </w:t>
            </w:r>
            <w:r>
              <w:br/>
            </w:r>
            <w:r>
              <w:rPr>
                <w:rFonts w:ascii="Times New Roman"/>
                <w:b w:val="false"/>
                <w:i w:val="false"/>
                <w:color w:val="000000"/>
                <w:sz w:val="20"/>
              </w:rPr>
              <w:t>
(Қазақстан Республикасы Жоғарғы Соты аппаратының) Солтүстік Қазақстан облыстық сотының кеңсесі"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қызмет көрсетудің сапасын және жеделділігін жақсарту мақсатында мәліметтер дерекқорын, ағымдағы құжаттаманы құруға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республикалық мемлекеттік мекемесі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бойынша есептелген және төленбеген салықтар сомасы туралы хабарламалар тапсыру </w:t>
            </w:r>
            <w:r>
              <w:br/>
            </w:r>
            <w:r>
              <w:rPr>
                <w:rFonts w:ascii="Times New Roman"/>
                <w:b w:val="false"/>
                <w:i w:val="false"/>
                <w:color w:val="000000"/>
                <w:sz w:val="20"/>
              </w:rPr>
              <w:t>
Терминал бойынша салық есептілігі нысанын жіберуде салық төлеушілерге көмек көрсету</w:t>
            </w:r>
            <w:r>
              <w:br/>
            </w:r>
            <w:r>
              <w:rPr>
                <w:rFonts w:ascii="Times New Roman"/>
                <w:b w:val="false"/>
                <w:i w:val="false"/>
                <w:color w:val="000000"/>
                <w:sz w:val="20"/>
              </w:rPr>
              <w:t>
Мұрағатқа тапсыру үшін салық төлеушілер істерін қалыптастыру, салық төлеушілердің экономикалық істері бойынша құжаттарды қалыптастыру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 іс</w:t>
            </w:r>
            <w:r>
              <w:br/>
            </w:r>
            <w:r>
              <w:rPr>
                <w:rFonts w:ascii="Times New Roman"/>
                <w:b w:val="false"/>
                <w:i w:val="false"/>
                <w:color w:val="000000"/>
                <w:sz w:val="20"/>
              </w:rPr>
              <w:t xml:space="preserve">
 </w:t>
            </w:r>
            <w:r>
              <w:br/>
            </w:r>
            <w:r>
              <w:rPr>
                <w:rFonts w:ascii="Times New Roman"/>
                <w:b w:val="false"/>
                <w:i w:val="false"/>
                <w:color w:val="000000"/>
                <w:sz w:val="20"/>
              </w:rPr>
              <w:t>
20 000 іс</w:t>
            </w:r>
            <w:r>
              <w:br/>
            </w:r>
            <w:r>
              <w:rPr>
                <w:rFonts w:ascii="Times New Roman"/>
                <w:b w:val="false"/>
                <w:i w:val="false"/>
                <w:color w:val="000000"/>
                <w:sz w:val="20"/>
              </w:rPr>
              <w:t>
10 000 іс</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"Солтүстік Қазақстан облысы Петропавл қаласының қорғаныс істері жөніндегі басқармасы" республикалық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Әскерге шақырылатындардың, әскерге шақырылғандардың, әскери міндеттілердің, техникалардың деректер қорын қалыптастыруға көмек көрсету, шақыру қағаздарын тарату және тапсыру, жеке істерді ресімдеу және құжаттарды тігу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32 000 іс, </w:t>
            </w:r>
            <w:r>
              <w:br/>
            </w:r>
            <w:r>
              <w:rPr>
                <w:rFonts w:ascii="Times New Roman"/>
                <w:b w:val="false"/>
                <w:i w:val="false"/>
                <w:color w:val="000000"/>
                <w:sz w:val="20"/>
              </w:rPr>
              <w:t xml:space="preserve">
4500 шақырулар тарату, </w:t>
            </w:r>
            <w:r>
              <w:br/>
            </w:r>
            <w:r>
              <w:rPr>
                <w:rFonts w:ascii="Times New Roman"/>
                <w:b w:val="false"/>
                <w:i w:val="false"/>
                <w:color w:val="000000"/>
                <w:sz w:val="20"/>
              </w:rPr>
              <w:t>
30 000 істі тігу</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бірлестігінің Солтүстік Қазақстан облыстық филиалы</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Көз жанарына байланысты мүгедектерге, құжаттарды өңдеуге және есептерді енгізуге көмек көрсету, спорттық және мәдени іс-шараларды ұйымдастыру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"Ұлттық сараптама орталығы" шаруашылық жүргізу құқығындағы республикалық мемлекеттік кәсіпорыны</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Аймақты көгалданыру және абаттандыруға көмек көрсету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Ішкі істер министрлігі Солтүстік Қазақстан облысының Ішкі істер департаменті" мемлекеттік мекемесі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ішкі істер басқармасына және аудандық ішкі істер бөлімдеріне әкімшілік құқықтық бұзушылықтар туралы істерді жіберуде ілеспе хаттарды толтыруға көмек көрсету, номенклатуралық істерді сақтауға дайындау (нөмірлеу, тігу, мөр басу), факс байланысы арқылы құжаттарды қабылдау және тапсыру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іс</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Төтенше жағдайлар комитеті Солтүстік Қазақстан облысының Төтенше жағдайлар департаменті"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Суда шомылу тәртібінің ережелері және қауіпсіздік шаралары бойынша профилактикалық жұмыстар өткізумен қатар, жаз мезгілінде демалушылардың суға шомылу орындарында қауіпсіздікті қамтамасыз ету, сондай-ақ зардап шеккендерге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 шаршы метр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Солтүстік Қазақстан облысы Петропавл қалалық филиалы</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көрсетудің сапасын жақсарту және жеделдету мақсатында мәліметтер дерекқорын жасауға көмек көрсету, құжатты өңдеуге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мемлекеттік еңбек инспекциясы басқармасы"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көшірме жасауға, материалдарды жіберуге және жеткізуге көмек көрсету, қала аумағында халықпен қоғамдық іс-шаралар ұйымдастыруға және жүргізуге көмек көрсету, шарт жобаларын даярлау, шарттарды жабдықтаушылардың қол қоюына жеткізу. Тексеру актілерін тіркеуге көмектесу.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бірлік құжат</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прокуратурасы"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Ілеспе хаттарды толтыруда көмек көрсету, номенклатуралық істерді сақтауға дайындау (нөмірлеу, тігу, мөр басу), факсимильді байланыспен құжаттарды қабылдау және тапсыру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іс</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денсаулық сақтау басқармасының Солтүстік Қазақстан облысы әкімдігінің "Облыстық наркологиялық орталық" шаруашылық жүргізу құкығындағы коммуналдық мемлекеттік кәсіпорны</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оқу орындарында инъекциялық есірткіні және алкогольді ішімдіктерді пайдаланушы жастар арасында, профилактикалық жұмыста көмек көрсетуге тәуелділік бойынша консультант</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лекциялар мен сұхбаттар жүргізу</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облысының Ішкі істер департаменті Петропавл қаласының Ішкі істер басқармасы" мемлекеттік мекемесі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Мәліметтер дерекқорын жасауға көмек көрсету, салынған айыппұлдарды төлеу қажеттігі туралы халықпен түсіндіру жұмыстарын өткізу және құжаттарды есепке алу, іргелес орналасқан аумақтарды санитарлық тазалау және жинау, ғимараттарды, офистерді, дүкендерді тиісті қалыпқа келтіру мәселелері жөнінде әңгімелесулер жүргізу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әкімдігі "Петропавл қаласының жұмыспен қамту және әлеуметтік бағдарламалар бөлімі" мемлекеттік мекемесінің "Халықты жұмыспен қамту орталығы" коммуналдық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жинауға көгалдандыру және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әкімдігінің тұрғын үй инспекциясы бөлімі" коммуналдық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дене тәрбиесі және спорт бөлімі"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өңдеуге және сақтауға дайындауға көмек көрсету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жер қатынастары бөлімі"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 ретінде жер учаскелерін тексеруге және таңдауға акттілер жасауға, оларды есепке қоюға көмек, мұрағаттық құжаттарды өңдеуге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қорғауға мұқтаж халықтың әр түрлі санатының мәліметтер дерекқорын жүргізу жөніндегі техникалық жұмыстарды жүргізуге көмек көрсету, құжаттарды өңдеуге және сақтауға дайындауға көмек көрсету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кәсіпкерлік және ауыл шаруашылығы бөлімі"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мониторингін жасау, үй шарушылығының, үй кітабының есебін жүргізу, құжаттарды өңдеуге және сақтауға дайындауға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қаржы бөлімі"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Жылжымайтын мүлік объектілеріне түгендеу жүргізу, құжаттарды өңдеуге және сақтауға, таратуға және жеткізуге көмек көрсету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құрылыс бөлімі" мемлекеттік мекемесі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материалдарды таратуға және жеткізуге көмек көрсету, құрылыс объектілерін бақылау және сапа мониторингін қамтамасыз ету мақсатында бөлім қызметкерлерімен құрылыс объектілеріне бару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адам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материалдарды тарату және жеткізу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ішкі саясат бөлімі"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материалдарды тарату және жеткізу, қоғамдық іс-шаралар ұйымдастыруға және өткізуге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экономика және бюджеттік жоспарлау бөлімі"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құжаттарды тарату және жеткізу, қоғамдық іс-шаралар ұйымдастыруға және өткізуге көмек көрсету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әкімдігінің "Тұрғылықты жері жоқ адамдарға арналған Петропавл қалалық әлеуметтік бейімделу орталығы" коммуналдық мемлекеттік мекемесі</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көгалдандыру және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адам</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 әкімдігінің 2015 жылғы 29 желтоқсандағы № 2436 қаулысына 2 қосымша</w:t>
            </w:r>
          </w:p>
        </w:tc>
      </w:tr>
    </w:tbl>
    <w:bookmarkStart w:name="z73" w:id="1"/>
    <w:p>
      <w:pPr>
        <w:spacing w:after="0"/>
        <w:ind w:left="0"/>
        <w:jc w:val="left"/>
      </w:pPr>
      <w:r>
        <w:rPr>
          <w:rFonts w:ascii="Times New Roman"/>
          <w:b/>
          <w:i w:val="false"/>
          <w:color w:val="000000"/>
        </w:rPr>
        <w:t xml:space="preserve"> Қоғамдық жұмыстарға тартылған жұмыссыздар еңбекақы төлемінің мөлшері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279"/>
        <w:gridCol w:w="2987"/>
        <w:gridCol w:w="2084"/>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түрлері </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 жұмыссызға еңбекақы төлемінің мөлшері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тәртібі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Бес күндік жұмыс аптасы </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Физикалық жүктеме және ашық ауамен байланысты жұмыстар (қаланы абаттандыру, тазалау, жөндеу және құрылыс жұмыстары)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ең төменгі еңбекақы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күні-8 сағат</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 ішінде орындалатын және физикалық жүктемемен байланыссыз жұмыстар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ең төменгі еңбекақы</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күні-8 сағат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