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e47f" w14:textId="c45e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әкімінің 2014 жылғы 23 қаңтардағы № 1 "Солтүстік Қазақстан облысы Айыртау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2015 жылғы 19 наурыздағы № 11 шешімі. Солтүстік Қазақстан облысының Әділет департаментінде 2015 жылғы 20 наурызда N 3168 болып тіркелді. Күші жойылды - Солтүстік Қазақстан облысы Айыртау ауданы әкімінің 2016 жылғы 22 ақпандағы N 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Айыртау ауданы әкімінің 22.02.2016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Айыртау ауданы әкімінің 2014 жылғы 23 қаңтардағы № 1 "Солтүстік Қазақстан облысы Айыртау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кесiмдерді мемлекеттiк тiркеудің Тiзiлiмiне № 3130 болып тіркелген, "Айыртау таңы", "Айыртауские зори" газеттерінде 2015 жылғы 19 наурызда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бесінші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Мүгедектер үйі аумағы, № 3 тұрғын үй № 8 пәтер, телефон 8715(33)51540 (келісім бойынша); сайлау учаскесінің шекарасы: Красногорка ауылы, Мүгедектер үйі аумағы, Галицино ауылы.".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Айыртау ауданы әкімі аппаратының басшысы Қ.С.Қайнетовке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19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Е.Мерғасымов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