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34620" w14:textId="c6346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арналған Ақжар ауданының ұйымдарында төленетін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аудандық әкімдігінің 2015 жылғы 21 желтоқсандағы № 278 қаулысы. Солтүстік Қазақстан облысының Әділет департаментінде 2016 жылғы 13 қаңтарда N 3553 болып тіркелді. Күші жойылды – Солтүстік Қазақстан облысы Ақжар ауданы әкімдігінің 2016 жылғы 12 мамырдағы N 127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Ақжар ауданы әкімдігінің 12.05.2016 </w:t>
      </w:r>
      <w:r>
        <w:rPr>
          <w:rFonts w:ascii="Times New Roman"/>
          <w:b w:val="false"/>
          <w:i w:val="false"/>
          <w:color w:val="ff0000"/>
          <w:sz w:val="28"/>
        </w:rPr>
        <w:t>N 127</w:t>
      </w:r>
      <w:r>
        <w:rPr>
          <w:rFonts w:ascii="Times New Roman"/>
          <w:b w:val="false"/>
          <w:i w:val="false"/>
          <w:color w:val="ff0000"/>
          <w:sz w:val="28"/>
        </w:rPr>
        <w:t xml:space="preserve"> қаулысымен (қол қойылған күннен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"Халықты жұмыспен қамту туралы" Қазақстан Республикасының 2001 жылғы 23 қаңтардағы Заңының 7 бабы </w:t>
      </w:r>
      <w:r>
        <w:rPr>
          <w:rFonts w:ascii="Times New Roman"/>
          <w:b w:val="false"/>
          <w:i w:val="false"/>
          <w:color w:val="000000"/>
          <w:sz w:val="28"/>
        </w:rPr>
        <w:t>5) тармақшасына</w:t>
      </w:r>
      <w:r>
        <w:rPr>
          <w:rFonts w:ascii="Times New Roman"/>
          <w:b w:val="false"/>
          <w:i w:val="false"/>
          <w:color w:val="000000"/>
          <w:sz w:val="28"/>
        </w:rPr>
        <w:t xml:space="preserve">, 20 бабы </w:t>
      </w:r>
      <w:r>
        <w:rPr>
          <w:rFonts w:ascii="Times New Roman"/>
          <w:b w:val="false"/>
          <w:i w:val="false"/>
          <w:color w:val="000000"/>
          <w:sz w:val="28"/>
        </w:rPr>
        <w:t>5 тармағына</w:t>
      </w:r>
      <w:r>
        <w:rPr>
          <w:rFonts w:ascii="Times New Roman"/>
          <w:b w:val="false"/>
          <w:i w:val="false"/>
          <w:color w:val="000000"/>
          <w:sz w:val="28"/>
        </w:rPr>
        <w:t xml:space="preserve">,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№836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2016 жылы Ақжар ауданында қоғамдық жұмыстар ұйымдастырылсын.</w:t>
      </w:r>
      <w:r>
        <w:br/>
      </w:r>
      <w:r>
        <w:rPr>
          <w:rFonts w:ascii="Times New Roman"/>
          <w:b w:val="false"/>
          <w:i w:val="false"/>
          <w:color w:val="000000"/>
          <w:sz w:val="28"/>
        </w:rPr>
        <w:t>
      </w:t>
      </w:r>
      <w:r>
        <w:rPr>
          <w:rFonts w:ascii="Times New Roman"/>
          <w:b w:val="false"/>
          <w:i w:val="false"/>
          <w:color w:val="000000"/>
          <w:sz w:val="28"/>
        </w:rPr>
        <w:t xml:space="preserve">2. 2016 жылға арналған ұйымдар </w:t>
      </w:r>
      <w:r>
        <w:rPr>
          <w:rFonts w:ascii="Times New Roman"/>
          <w:b w:val="false"/>
          <w:i w:val="false"/>
          <w:color w:val="000000"/>
          <w:sz w:val="28"/>
        </w:rPr>
        <w:t>Тізбесі</w:t>
      </w:r>
      <w:r>
        <w:rPr>
          <w:rFonts w:ascii="Times New Roman"/>
          <w:b w:val="false"/>
          <w:i w:val="false"/>
          <w:color w:val="000000"/>
          <w:sz w:val="28"/>
        </w:rPr>
        <w:t xml:space="preserve"> (бұдан әрі-Тізбе), қоғамдық жұмыстардың түрлері мен көлемі және оларды қаржыландыру көздері </w:t>
      </w:r>
      <w:r>
        <w:rPr>
          <w:rFonts w:ascii="Times New Roman"/>
          <w:b w:val="false"/>
          <w:i w:val="false"/>
          <w:color w:val="000000"/>
          <w:sz w:val="28"/>
        </w:rPr>
        <w:t>1 қосымшаға</w:t>
      </w:r>
      <w:r>
        <w:rPr>
          <w:rFonts w:ascii="Times New Roman"/>
          <w:b w:val="false"/>
          <w:i w:val="false"/>
          <w:color w:val="000000"/>
          <w:sz w:val="28"/>
        </w:rPr>
        <w:t> сәйкес бекітілсін.      </w:t>
      </w:r>
      <w:r>
        <w:br/>
      </w:r>
      <w:r>
        <w:rPr>
          <w:rFonts w:ascii="Times New Roman"/>
          <w:b w:val="false"/>
          <w:i w:val="false"/>
          <w:color w:val="000000"/>
          <w:sz w:val="28"/>
        </w:rPr>
        <w:t>
      </w:t>
      </w:r>
      <w:r>
        <w:rPr>
          <w:rFonts w:ascii="Times New Roman"/>
          <w:b w:val="false"/>
          <w:i w:val="false"/>
          <w:color w:val="000000"/>
          <w:sz w:val="28"/>
        </w:rPr>
        <w:t xml:space="preserve">3. Қоғамдық жұмысқа тартылған жұмыссыздардың қоса берілген еңбекақы мөлшері мен жұмыс тәртібі </w:t>
      </w:r>
      <w:r>
        <w:rPr>
          <w:rFonts w:ascii="Times New Roman"/>
          <w:b w:val="false"/>
          <w:i w:val="false"/>
          <w:color w:val="000000"/>
          <w:sz w:val="28"/>
        </w:rPr>
        <w:t>2 қосымшаға</w:t>
      </w:r>
      <w:r>
        <w:rPr>
          <w:rFonts w:ascii="Times New Roman"/>
          <w:b w:val="false"/>
          <w:i w:val="false"/>
          <w:color w:val="000000"/>
          <w:sz w:val="28"/>
        </w:rPr>
        <w:t> сәйкес бекітілсін.</w:t>
      </w:r>
      <w:r>
        <w:br/>
      </w:r>
      <w:r>
        <w:rPr>
          <w:rFonts w:ascii="Times New Roman"/>
          <w:b w:val="false"/>
          <w:i w:val="false"/>
          <w:color w:val="000000"/>
          <w:sz w:val="28"/>
        </w:rPr>
        <w:t>
      </w:t>
      </w:r>
      <w:r>
        <w:rPr>
          <w:rFonts w:ascii="Times New Roman"/>
          <w:b w:val="false"/>
          <w:i w:val="false"/>
          <w:color w:val="000000"/>
          <w:sz w:val="28"/>
        </w:rPr>
        <w:t>4. "Солтүстік Қазақстан облысы Ақжар ауданы әкімдігінің Солтүстік Қазақстан облысы Ақжар ауданының жұмыспен қамту және әлеуметтік бағдарламалар бөлімінің халықты жұмыспен қамту орталығы" коммуналдық мемлекеттік мекемесіне бекітілген тізбеге сәйкес жұмыссыз азаматтарды қоғамдық жұмыстарға бағыттауды қамтамасыз етсін.</w:t>
      </w:r>
      <w:r>
        <w:br/>
      </w:r>
      <w:r>
        <w:rPr>
          <w:rFonts w:ascii="Times New Roman"/>
          <w:b w:val="false"/>
          <w:i w:val="false"/>
          <w:color w:val="000000"/>
          <w:sz w:val="28"/>
        </w:rPr>
        <w:t>
      </w:t>
      </w:r>
      <w:r>
        <w:rPr>
          <w:rFonts w:ascii="Times New Roman"/>
          <w:b w:val="false"/>
          <w:i w:val="false"/>
          <w:color w:val="000000"/>
          <w:sz w:val="28"/>
        </w:rPr>
        <w:t>5. Қоғамдық жұмыстарға деген сұраныс пен ұсыныс анықталсын:</w:t>
      </w:r>
      <w:r>
        <w:br/>
      </w:r>
      <w:r>
        <w:rPr>
          <w:rFonts w:ascii="Times New Roman"/>
          <w:b w:val="false"/>
          <w:i w:val="false"/>
          <w:color w:val="000000"/>
          <w:sz w:val="28"/>
        </w:rPr>
        <w:t>
      </w:t>
      </w:r>
      <w:r>
        <w:rPr>
          <w:rFonts w:ascii="Times New Roman"/>
          <w:b w:val="false"/>
          <w:i w:val="false"/>
          <w:color w:val="000000"/>
          <w:sz w:val="28"/>
        </w:rPr>
        <w:t>мәлімделген қажетті жұмыс орындарының саны – 205 жұмыс орны;</w:t>
      </w:r>
      <w:r>
        <w:br/>
      </w:r>
      <w:r>
        <w:rPr>
          <w:rFonts w:ascii="Times New Roman"/>
          <w:b w:val="false"/>
          <w:i w:val="false"/>
          <w:color w:val="000000"/>
          <w:sz w:val="28"/>
        </w:rPr>
        <w:t>
      </w:t>
      </w:r>
      <w:r>
        <w:rPr>
          <w:rFonts w:ascii="Times New Roman"/>
          <w:b w:val="false"/>
          <w:i w:val="false"/>
          <w:color w:val="000000"/>
          <w:sz w:val="28"/>
        </w:rPr>
        <w:t>бекітілген қажетті жұмыс орындарының саны – 205 жұмыс орны.</w:t>
      </w:r>
      <w:r>
        <w:br/>
      </w:r>
      <w:r>
        <w:rPr>
          <w:rFonts w:ascii="Times New Roman"/>
          <w:b w:val="false"/>
          <w:i w:val="false"/>
          <w:color w:val="000000"/>
          <w:sz w:val="28"/>
        </w:rPr>
        <w:t>
      </w:t>
      </w:r>
      <w:r>
        <w:rPr>
          <w:rFonts w:ascii="Times New Roman"/>
          <w:b w:val="false"/>
          <w:i w:val="false"/>
          <w:color w:val="000000"/>
          <w:sz w:val="28"/>
        </w:rPr>
        <w:t xml:space="preserve">6. Қоғамдық қызметкерлердің еңбекақысы қоғамдық жұмыстарды ұйымдастыруды қаржыландыру жергілікті бюджет есебінен "2016-2018 жылдарға арналған республикалық бюджет туралы" Қазақстан Республикасының 2015 жылғы 30 қарашадағы </w:t>
      </w:r>
      <w:r>
        <w:rPr>
          <w:rFonts w:ascii="Times New Roman"/>
          <w:b w:val="false"/>
          <w:i w:val="false"/>
          <w:color w:val="000000"/>
          <w:sz w:val="28"/>
        </w:rPr>
        <w:t>Заңымен</w:t>
      </w:r>
      <w:r>
        <w:rPr>
          <w:rFonts w:ascii="Times New Roman"/>
          <w:b w:val="false"/>
          <w:i w:val="false"/>
          <w:color w:val="000000"/>
          <w:sz w:val="28"/>
        </w:rPr>
        <w:t xml:space="preserve"> белгіленген ең төменгі жалақы көлемінде төленсін.</w:t>
      </w:r>
      <w:r>
        <w:br/>
      </w:r>
      <w:r>
        <w:rPr>
          <w:rFonts w:ascii="Times New Roman"/>
          <w:b w:val="false"/>
          <w:i w:val="false"/>
          <w:color w:val="000000"/>
          <w:sz w:val="28"/>
        </w:rPr>
        <w:t>
      </w:t>
      </w:r>
      <w:r>
        <w:rPr>
          <w:rFonts w:ascii="Times New Roman"/>
          <w:b w:val="false"/>
          <w:i w:val="false"/>
          <w:color w:val="000000"/>
          <w:sz w:val="28"/>
        </w:rPr>
        <w:t xml:space="preserve">7. Қоғамдық жұмыстардың талаптары жұмыс аптасының ұзақтығына байланысты белгіленеді: екі демалыс күнімен (сенбі, жексенбі) бес күн, 1 сағаттық түскі үзілісімен сегізсағаттық жұмыс күні. Еңбек талабына байланысты, жұмыс беруші мен қызметкер арасында бекітілген еңбек шартында жұмыс уақытын ұйымдастырудың иілгіш формаларының қолданылуы қарастырылған. </w:t>
      </w:r>
      <w:r>
        <w:br/>
      </w:r>
      <w:r>
        <w:rPr>
          <w:rFonts w:ascii="Times New Roman"/>
          <w:b w:val="false"/>
          <w:i w:val="false"/>
          <w:color w:val="000000"/>
          <w:sz w:val="28"/>
        </w:rPr>
        <w:t>
      </w:t>
      </w:r>
      <w:r>
        <w:rPr>
          <w:rFonts w:ascii="Times New Roman"/>
          <w:b w:val="false"/>
          <w:i w:val="false"/>
          <w:color w:val="000000"/>
          <w:sz w:val="28"/>
        </w:rPr>
        <w:t xml:space="preserve"> 8. Еңбек және техникалық қауіпсіздікті қорғау бойынша нұсқаулық, арнайы киіммен, құрал-саймандармен және жабдықтаумен қамтамасыздандыру, уақытша еңбекке жарамсыздық бойынша әлеуметтік төлем, зиянды төлеу, зақымдану немесе басқа бұзылған денсаулық себептеріне, зейнеткерлік және әлеуметтік қаржы бөлу Қазақстан Республикасының заңнамасына сәйкес жүргізіледі.</w:t>
      </w:r>
      <w:r>
        <w:br/>
      </w:r>
      <w:r>
        <w:rPr>
          <w:rFonts w:ascii="Times New Roman"/>
          <w:b w:val="false"/>
          <w:i w:val="false"/>
          <w:color w:val="000000"/>
          <w:sz w:val="28"/>
        </w:rPr>
        <w:t>
      </w:t>
      </w:r>
      <w:r>
        <w:rPr>
          <w:rFonts w:ascii="Times New Roman"/>
          <w:b w:val="false"/>
          <w:i w:val="false"/>
          <w:color w:val="000000"/>
          <w:sz w:val="28"/>
        </w:rPr>
        <w:t xml:space="preserve"> 9. "Ақжар ауданының экономика және қаржы бөлімі" мемлекеттік мекемесі "Жұмыспен қамту бағдарламасы. Қоғамдық жұмыстар" 451-002-100 бюджеттік бағдарламасы бойынша қоғамдық қызметтегі жұмыссыздардың еңбек ақысын төлеуге қаражаттың уақытылы бөлінуін қамтамасыз етсін. </w:t>
      </w:r>
      <w:r>
        <w:br/>
      </w:r>
      <w:r>
        <w:rPr>
          <w:rFonts w:ascii="Times New Roman"/>
          <w:b w:val="false"/>
          <w:i w:val="false"/>
          <w:color w:val="000000"/>
          <w:sz w:val="28"/>
        </w:rPr>
        <w:t>
      </w:t>
      </w:r>
      <w:r>
        <w:rPr>
          <w:rFonts w:ascii="Times New Roman"/>
          <w:b w:val="false"/>
          <w:i w:val="false"/>
          <w:color w:val="000000"/>
          <w:sz w:val="28"/>
        </w:rPr>
        <w:t>10. Осы қаулының орындалуын бақылау Солтүстік Қазақстан облысы Ақжар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xml:space="preserve">11. Осы қаулы алғашқы ресми жариялаған күннен кейін он күнтізбелік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Тұралинов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 "КЕЛІСІЛДІ"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"Қазақстан Республикасының </w:t>
            </w:r>
            <w:r>
              <w:br/>
            </w:r>
            <w:r>
              <w:rPr>
                <w:rFonts w:ascii="Times New Roman"/>
                <w:b w:val="false"/>
                <w:i/>
                <w:color w:val="000000"/>
                <w:sz w:val="20"/>
              </w:rPr>
              <w:t>әділет Министрлігі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облысының </w:t>
            </w:r>
            <w:r>
              <w:br/>
            </w:r>
            <w:r>
              <w:rPr>
                <w:rFonts w:ascii="Times New Roman"/>
                <w:b w:val="false"/>
                <w:i/>
                <w:color w:val="000000"/>
                <w:sz w:val="20"/>
              </w:rPr>
              <w:t>әділет департаменті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Ақжар ауданының </w:t>
            </w:r>
            <w:r>
              <w:br/>
            </w:r>
            <w:r>
              <w:rPr>
                <w:rFonts w:ascii="Times New Roman"/>
                <w:b w:val="false"/>
                <w:i/>
                <w:color w:val="000000"/>
                <w:sz w:val="20"/>
              </w:rPr>
              <w:t>әділет басқармасы"</w:t>
            </w:r>
            <w:r>
              <w:br/>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Басшысы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Л.Қадырқызы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әкімдігінің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Солтүстік Қазақстан облысының </w:t>
            </w:r>
            <w:r>
              <w:br/>
            </w:r>
            <w:r>
              <w:rPr>
                <w:rFonts w:ascii="Times New Roman"/>
                <w:b w:val="false"/>
                <w:i/>
                <w:color w:val="000000"/>
                <w:sz w:val="20"/>
              </w:rPr>
              <w:t xml:space="preserve">мәдениет </w:t>
            </w:r>
            <w:r>
              <w:rPr>
                <w:rFonts w:ascii="Times New Roman"/>
                <w:b w:val="false"/>
                <w:i/>
                <w:color w:val="000000"/>
                <w:sz w:val="20"/>
              </w:rPr>
              <w:t xml:space="preserve">мұрағаттар және </w:t>
            </w:r>
            <w:r>
              <w:br/>
            </w:r>
            <w:r>
              <w:rPr>
                <w:rFonts w:ascii="Times New Roman"/>
                <w:b w:val="false"/>
                <w:i/>
                <w:color w:val="000000"/>
                <w:sz w:val="20"/>
              </w:rPr>
              <w:t>құжаттамалар басқармасы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"Ақжар аудандық мұрағаты" </w:t>
            </w:r>
            <w:r>
              <w:br/>
            </w:r>
            <w:r>
              <w:rPr>
                <w:rFonts w:ascii="Times New Roman"/>
                <w:b w:val="false"/>
                <w:i/>
                <w:color w:val="000000"/>
                <w:sz w:val="20"/>
              </w:rPr>
              <w:t>коммуналдық</w:t>
            </w:r>
            <w:r>
              <w:rPr>
                <w:rFonts w:ascii="Times New Roman"/>
                <w:b w:val="false"/>
                <w:i/>
                <w:color w:val="000000"/>
                <w:sz w:val="20"/>
              </w:rPr>
              <w:t xml:space="preserve"> мемлекеттік </w:t>
            </w:r>
            <w:r>
              <w:br/>
            </w:r>
            <w:r>
              <w:rPr>
                <w:rFonts w:ascii="Times New Roman"/>
                <w:b w:val="false"/>
                <w:i/>
                <w:color w:val="000000"/>
                <w:sz w:val="20"/>
              </w:rPr>
              <w:t xml:space="preserve">мекемесінің </w:t>
            </w:r>
            <w:r>
              <w:rPr>
                <w:rFonts w:ascii="Times New Roman"/>
                <w:b w:val="false"/>
                <w:i/>
                <w:color w:val="000000"/>
                <w:sz w:val="20"/>
              </w:rPr>
              <w:t>директоры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О.М.Жахин </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облысының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іщкі істер Департаменті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Ақжар ауданының </w:t>
            </w:r>
            <w:r>
              <w:br/>
            </w:r>
            <w:r>
              <w:rPr>
                <w:rFonts w:ascii="Times New Roman"/>
                <w:b w:val="false"/>
                <w:i/>
                <w:color w:val="000000"/>
                <w:sz w:val="20"/>
              </w:rPr>
              <w:t>ішкі істер бөлімі"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бастығы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А.Т. Уразалин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r>
              <w:rPr>
                <w:rFonts w:ascii="Times New Roman"/>
                <w:b w:val="false"/>
                <w:i w:val="false"/>
                <w:color w:val="000000"/>
                <w:sz w:val="20"/>
              </w:rPr>
              <w:t xml:space="preserve"> 2015 жылғы 21 желтоқсандағы №278 қаулысына 1-қосымша</w:t>
            </w:r>
          </w:p>
        </w:tc>
      </w:tr>
    </w:tbl>
    <w:bookmarkStart w:name="z39" w:id="0"/>
    <w:p>
      <w:pPr>
        <w:spacing w:after="0"/>
        <w:ind w:left="0"/>
        <w:jc w:val="left"/>
      </w:pPr>
      <w:r>
        <w:rPr>
          <w:rFonts w:ascii="Times New Roman"/>
          <w:b/>
          <w:i w:val="false"/>
          <w:color w:val="000000"/>
        </w:rPr>
        <w:t xml:space="preserve"> 2016 жылға арналған ұйымдар тізбесі, қоғамдық жұмыстардың түрлері мен көлемі және оларды қаржыландыру көздері</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697"/>
        <w:gridCol w:w="686"/>
        <w:gridCol w:w="9414"/>
        <w:gridCol w:w="320"/>
        <w:gridCol w:w="320"/>
        <w:gridCol w:w="142"/>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р/</w:t>
            </w:r>
            <w:r>
              <w:br/>
            </w:r>
            <w:r>
              <w:rPr>
                <w:rFonts w:ascii="Times New Roman"/>
                <w:b w:val="false"/>
                <w:i w:val="false"/>
                <w:color w:val="000000"/>
                <w:sz w:val="20"/>
              </w:rPr>
              <w:t>
с</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Мекеменің атауы</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Төленетін қоғамдық</w:t>
            </w:r>
            <w:r>
              <w:br/>
            </w:r>
            <w:r>
              <w:rPr>
                <w:rFonts w:ascii="Times New Roman"/>
                <w:b w:val="false"/>
                <w:i w:val="false"/>
                <w:color w:val="000000"/>
                <w:sz w:val="20"/>
              </w:rPr>
              <w:t>
жұмыстардың түрлері</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w:t>
            </w:r>
            <w:r>
              <w:br/>
            </w:r>
            <w:r>
              <w:rPr>
                <w:rFonts w:ascii="Times New Roman"/>
                <w:b w:val="false"/>
                <w:i w:val="false"/>
                <w:color w:val="000000"/>
                <w:sz w:val="20"/>
              </w:rPr>
              <w:t>
жұмыстардың көлемі</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w:t>
            </w:r>
            <w:r>
              <w:br/>
            </w:r>
            <w:r>
              <w:rPr>
                <w:rFonts w:ascii="Times New Roman"/>
                <w:b w:val="false"/>
                <w:i w:val="false"/>
                <w:color w:val="000000"/>
                <w:sz w:val="20"/>
              </w:rPr>
              <w:t>
</w:t>
            </w:r>
            <w:r>
              <w:rPr>
                <w:rFonts w:ascii="Times New Roman"/>
                <w:b w:val="false"/>
                <w:i w:val="false"/>
                <w:color w:val="000000"/>
                <w:sz w:val="20"/>
              </w:rPr>
              <w:t>дық жұмыс мерзімі (ай-</w:t>
            </w:r>
            <w:r>
              <w:br/>
            </w:r>
            <w:r>
              <w:rPr>
                <w:rFonts w:ascii="Times New Roman"/>
                <w:b w:val="false"/>
                <w:i w:val="false"/>
                <w:color w:val="000000"/>
                <w:sz w:val="20"/>
              </w:rPr>
              <w:t>
лар)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w:t>
            </w:r>
            <w:r>
              <w:br/>
            </w:r>
            <w:r>
              <w:rPr>
                <w:rFonts w:ascii="Times New Roman"/>
                <w:b w:val="false"/>
                <w:i w:val="false"/>
                <w:color w:val="000000"/>
                <w:sz w:val="20"/>
              </w:rPr>
              <w:t>
</w:t>
            </w:r>
            <w:r>
              <w:rPr>
                <w:rFonts w:ascii="Times New Roman"/>
                <w:b w:val="false"/>
                <w:i w:val="false"/>
                <w:color w:val="000000"/>
                <w:sz w:val="20"/>
              </w:rPr>
              <w:t>дық</w:t>
            </w:r>
            <w:r>
              <w:br/>
            </w:r>
            <w:r>
              <w:rPr>
                <w:rFonts w:ascii="Times New Roman"/>
                <w:b w:val="false"/>
                <w:i w:val="false"/>
                <w:color w:val="000000"/>
                <w:sz w:val="20"/>
              </w:rPr>
              <w:t>
</w:t>
            </w:r>
            <w:r>
              <w:rPr>
                <w:rFonts w:ascii="Times New Roman"/>
                <w:b w:val="false"/>
                <w:i w:val="false"/>
                <w:color w:val="000000"/>
                <w:sz w:val="20"/>
              </w:rPr>
              <w:t>жұмыс-</w:t>
            </w:r>
            <w:r>
              <w:br/>
            </w:r>
            <w:r>
              <w:rPr>
                <w:rFonts w:ascii="Times New Roman"/>
                <w:b w:val="false"/>
                <w:i w:val="false"/>
                <w:color w:val="000000"/>
                <w:sz w:val="20"/>
              </w:rPr>
              <w:t>
</w:t>
            </w:r>
            <w:r>
              <w:rPr>
                <w:rFonts w:ascii="Times New Roman"/>
                <w:b w:val="false"/>
                <w:i w:val="false"/>
                <w:color w:val="000000"/>
                <w:sz w:val="20"/>
              </w:rPr>
              <w:t>шылар</w:t>
            </w:r>
            <w:r>
              <w:br/>
            </w:r>
            <w:r>
              <w:rPr>
                <w:rFonts w:ascii="Times New Roman"/>
                <w:b w:val="false"/>
                <w:i w:val="false"/>
                <w:color w:val="000000"/>
                <w:sz w:val="20"/>
              </w:rPr>
              <w:t>
саны</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w:t>
            </w:r>
            <w:r>
              <w:br/>
            </w:r>
            <w:r>
              <w:rPr>
                <w:rFonts w:ascii="Times New Roman"/>
                <w:b w:val="false"/>
                <w:i w:val="false"/>
                <w:color w:val="000000"/>
                <w:sz w:val="20"/>
              </w:rPr>
              <w:t>
</w:t>
            </w:r>
            <w:r>
              <w:rPr>
                <w:rFonts w:ascii="Times New Roman"/>
                <w:b w:val="false"/>
                <w:i w:val="false"/>
                <w:color w:val="000000"/>
                <w:sz w:val="20"/>
              </w:rPr>
              <w:t>ландыру</w:t>
            </w:r>
            <w:r>
              <w:br/>
            </w:r>
            <w:r>
              <w:rPr>
                <w:rFonts w:ascii="Times New Roman"/>
                <w:b w:val="false"/>
                <w:i w:val="false"/>
                <w:color w:val="000000"/>
                <w:sz w:val="20"/>
              </w:rPr>
              <w:t>
көзі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Айсары ауылдық округі әкімінің аппараты"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мекенді көгалдандыру және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Көшелерді қоқыстан тазалау - 2000 шаршы метр, арам шөптерді жүлу 1000 шаршы метр, ағаштарды кесу -65 дана, бұтақтарды кесу – 200 бұта, ағаштарды әктеу – 65 дана, көшеттерді егу – 130 дана.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ауданының Алқатерек ауылдық округі </w:t>
            </w:r>
            <w:r>
              <w:br/>
            </w:r>
            <w:r>
              <w:rPr>
                <w:rFonts w:ascii="Times New Roman"/>
                <w:b w:val="false"/>
                <w:i w:val="false"/>
                <w:color w:val="000000"/>
                <w:sz w:val="20"/>
              </w:rPr>
              <w:t>
әкімінің аппараты"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Ауылдық елді мекенді көгалдандыру және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Ағаш отырғызу – 60 дана, гүлзарларды бөлшектеу - 10 дана, гүл егу, суару. Көшелерді қоқыстан тазалау 2000 шаршы метр, бағандарды әктеу – 120 дана, қоқыс тастайтын жерлерді жайғастыру -700 шаршы метр, арам шөптерді жүлу – 1000 шаршы метр, жол бойындағы шөпті шабу – 1000 шаршы метр, дуалдарды жөндеу – 200 шаршы метр, ескерткішті сылау, әктеу, сырлау – 1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8</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Қысқы уақытта мемлекеттік мекемелер мен бюджеттік ұйымдардың жылыту жүйесіне көмектесу жұмысы</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Әкімшілік ғимаратын жылыту 324,5 шаршы метр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
Ақжар ауданы Ақжарқын ауылдық округі әкімінің </w:t>
            </w:r>
            <w:r>
              <w:br/>
            </w:r>
            <w:r>
              <w:rPr>
                <w:rFonts w:ascii="Times New Roman"/>
                <w:b w:val="false"/>
                <w:i w:val="false"/>
                <w:color w:val="000000"/>
                <w:sz w:val="20"/>
              </w:rPr>
              <w:t>
аппараты" мемлекеттік мекемесі</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елді мекенді көгалдандыру және абаттандыруға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Ауылға кіретін жолында кюветтерді қардан тазалау – 10000 метр, 15 көшені қоқыстан тазалау, ескерткіштерді сылау, сырлау,әктеу – 2 дана, ағаштарды әктеу – 40 дана, көшеттерді отырғызу – 45 дана, бағандарды әктеу – 145 дана, көшелердегі кюветтердің шөбін шабу – 8000 метр, гүлзарларды бөлшектеу, гүл егу, суару – 5 гүлзар, ағаштарды кесу – 40 дана, 2000 шаршы метр стадион алаңын қоқыстан жинау, 500 шаршы метр дуалдарды сырлау.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Восход ауыл-</w:t>
            </w:r>
            <w:r>
              <w:br/>
            </w:r>
            <w:r>
              <w:rPr>
                <w:rFonts w:ascii="Times New Roman"/>
                <w:b w:val="false"/>
                <w:i w:val="false"/>
                <w:color w:val="000000"/>
                <w:sz w:val="20"/>
              </w:rPr>
              <w:t xml:space="preserve">
дық округі </w:t>
            </w:r>
            <w:r>
              <w:br/>
            </w:r>
            <w:r>
              <w:rPr>
                <w:rFonts w:ascii="Times New Roman"/>
                <w:b w:val="false"/>
                <w:i w:val="false"/>
                <w:color w:val="000000"/>
                <w:sz w:val="20"/>
              </w:rPr>
              <w:t>
әкімінің аппараты"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мекенді көгалдандыру және абаттандыруға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қардан тазалау – 1200 шаршы метр, көшелерді қоқыстан тазалау – 3200 метр, арам шөптерді жүлу – 450 метр, ағаштарды кесу – 120 дана, бұталарды кесу – 110 дана, ағаштарды әктеу – 120 дана, ескерткішті сылау, сырлау, әктеу 1 дана. Гүлзарларды бөлшектеу, гүл егу, суару -6 гүлзар.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ауданының Кенашы </w:t>
            </w:r>
            <w:r>
              <w:br/>
            </w:r>
            <w:r>
              <w:rPr>
                <w:rFonts w:ascii="Times New Roman"/>
                <w:b w:val="false"/>
                <w:i w:val="false"/>
                <w:color w:val="000000"/>
                <w:sz w:val="20"/>
              </w:rPr>
              <w:t xml:space="preserve">
ауылдық округі </w:t>
            </w:r>
            <w:r>
              <w:br/>
            </w:r>
            <w:r>
              <w:rPr>
                <w:rFonts w:ascii="Times New Roman"/>
                <w:b w:val="false"/>
                <w:i w:val="false"/>
                <w:color w:val="000000"/>
                <w:sz w:val="20"/>
              </w:rPr>
              <w:t>
әкімінің аппараты"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мекенді көгалдандыру және абаттандыруға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алаңын қоқыстан тазалау, жинау – 250 шаршы метр селоға кіру жолында кюветтерді қардан тазалау – 10000 метр, ескерткішті сылау, сырлау, әктеу – 2 дана, ағаштарды әктеу – 60</w:t>
            </w:r>
            <w:r>
              <w:br/>
            </w:r>
            <w:r>
              <w:rPr>
                <w:rFonts w:ascii="Times New Roman"/>
                <w:b w:val="false"/>
                <w:i w:val="false"/>
                <w:color w:val="000000"/>
                <w:sz w:val="20"/>
              </w:rPr>
              <w:t>
дана, бағандарды әктеу – 130 дана, көше бойындағы кюветтерде шөп шабу – 6500 метр, гүлзарларды бөлу, гүл егу, суару – 5 гүлзар, дуалдарды жөндеу және актеу – 100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xml:space="preserve">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w:t>
            </w:r>
            <w:r>
              <w:rPr>
                <w:rFonts w:ascii="Times New Roman"/>
                <w:b w:val="false"/>
                <w:i w:val="false"/>
                <w:color w:val="000000"/>
                <w:sz w:val="20"/>
              </w:rPr>
              <w:t xml:space="preserve">облысы </w:t>
            </w:r>
            <w:r>
              <w:br/>
            </w:r>
            <w:r>
              <w:rPr>
                <w:rFonts w:ascii="Times New Roman"/>
                <w:b w:val="false"/>
                <w:i w:val="false"/>
                <w:color w:val="000000"/>
                <w:sz w:val="20"/>
              </w:rPr>
              <w:t>
</w:t>
            </w:r>
            <w:r>
              <w:rPr>
                <w:rFonts w:ascii="Times New Roman"/>
                <w:b w:val="false"/>
                <w:i w:val="false"/>
                <w:color w:val="000000"/>
                <w:sz w:val="20"/>
              </w:rPr>
              <w:t xml:space="preserve">Ақжар </w:t>
            </w:r>
            <w:r>
              <w:br/>
            </w:r>
            <w:r>
              <w:rPr>
                <w:rFonts w:ascii="Times New Roman"/>
                <w:b w:val="false"/>
                <w:i w:val="false"/>
                <w:color w:val="000000"/>
                <w:sz w:val="20"/>
              </w:rPr>
              <w:t>
</w:t>
            </w:r>
            <w:r>
              <w:rPr>
                <w:rFonts w:ascii="Times New Roman"/>
                <w:b w:val="false"/>
                <w:i w:val="false"/>
                <w:color w:val="000000"/>
                <w:sz w:val="20"/>
              </w:rPr>
              <w:t xml:space="preserve">ауданы Кіші Қарой </w:t>
            </w:r>
            <w:r>
              <w:br/>
            </w:r>
            <w:r>
              <w:rPr>
                <w:rFonts w:ascii="Times New Roman"/>
                <w:b w:val="false"/>
                <w:i w:val="false"/>
                <w:color w:val="000000"/>
                <w:sz w:val="20"/>
              </w:rPr>
              <w:t>
</w:t>
            </w:r>
            <w:r>
              <w:rPr>
                <w:rFonts w:ascii="Times New Roman"/>
                <w:b w:val="false"/>
                <w:i w:val="false"/>
                <w:color w:val="000000"/>
                <w:sz w:val="20"/>
              </w:rPr>
              <w:t xml:space="preserve">ауылдық округі </w:t>
            </w:r>
            <w:r>
              <w:br/>
            </w:r>
            <w:r>
              <w:rPr>
                <w:rFonts w:ascii="Times New Roman"/>
                <w:b w:val="false"/>
                <w:i w:val="false"/>
                <w:color w:val="000000"/>
                <w:sz w:val="20"/>
              </w:rPr>
              <w:t>
</w:t>
            </w:r>
            <w:r>
              <w:rPr>
                <w:rFonts w:ascii="Times New Roman"/>
                <w:b w:val="false"/>
                <w:i w:val="false"/>
                <w:color w:val="000000"/>
                <w:sz w:val="20"/>
              </w:rPr>
              <w:t xml:space="preserve">әкімінің аппараты"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мекендерді көгалдандыру және абаттандыруға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ғимаратының маңайын қоқыстан тазалау – 2000 шаршы метр, қардан тазалау – 2000 шаршы метр, ағаштарды кесу – 100 дана, гүлзарларды қазу, гүл егу, арам шөбін жүлу, суару – 6 гүлзар, жол бойындағы шөпті шабу – 2100 метр, қоршауларды жөндеу – 300 метр, ескерткіштерді сылау, әктеу – 2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облысы </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ауданы Құлы-көл ауылдық округі </w:t>
            </w:r>
            <w:r>
              <w:br/>
            </w:r>
            <w:r>
              <w:rPr>
                <w:rFonts w:ascii="Times New Roman"/>
                <w:b w:val="false"/>
                <w:i w:val="false"/>
                <w:color w:val="000000"/>
                <w:sz w:val="20"/>
              </w:rPr>
              <w:t>
әкімінің аппараты"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мекенді көгалдандыру және абаттандыруға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Орталық алаңын қоқыстан тазалау, жинау – 350 шаршы метр селоға кіру жолында кюветтерді қардан тазалау – 7000 метр, ескерткішті сылау, сырлау, әктеу – 1 дана, ағаштарды әктеу – 45 дана, көшеттерді отырғызу - 35 дана, бағандарды әктеу – 110 дана, көше бойындағы кюветтерде шөп шабу – 1000 метр, гүлзарларды бөлу, гүл егу, суару –5 гүлзар, ағаштарды кесу – 45 дана. Қоқысты қолмен артып шығару – 10 арба, дуалдарды орнату, сырлау – 90 шаршы метр.</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w:t>
            </w:r>
            <w:r>
              <w:rPr>
                <w:rFonts w:ascii="Times New Roman"/>
                <w:b w:val="false"/>
                <w:i w:val="false"/>
                <w:color w:val="000000"/>
                <w:sz w:val="20"/>
              </w:rPr>
              <w:t>облысы</w:t>
            </w:r>
            <w:r>
              <w:br/>
            </w:r>
            <w:r>
              <w:rPr>
                <w:rFonts w:ascii="Times New Roman"/>
                <w:b w:val="false"/>
                <w:i w:val="false"/>
                <w:color w:val="000000"/>
                <w:sz w:val="20"/>
              </w:rPr>
              <w:t>
</w:t>
            </w:r>
            <w:r>
              <w:rPr>
                <w:rFonts w:ascii="Times New Roman"/>
                <w:b w:val="false"/>
                <w:i w:val="false"/>
                <w:color w:val="000000"/>
                <w:sz w:val="20"/>
              </w:rPr>
              <w:t xml:space="preserve"> Ақжар </w:t>
            </w:r>
            <w:r>
              <w:br/>
            </w:r>
            <w:r>
              <w:rPr>
                <w:rFonts w:ascii="Times New Roman"/>
                <w:b w:val="false"/>
                <w:i w:val="false"/>
                <w:color w:val="000000"/>
                <w:sz w:val="20"/>
              </w:rPr>
              <w:t>
</w:t>
            </w:r>
            <w:r>
              <w:rPr>
                <w:rFonts w:ascii="Times New Roman"/>
                <w:b w:val="false"/>
                <w:i w:val="false"/>
                <w:color w:val="000000"/>
                <w:sz w:val="20"/>
              </w:rPr>
              <w:t xml:space="preserve">ауданы Ленинград </w:t>
            </w:r>
            <w:r>
              <w:br/>
            </w:r>
            <w:r>
              <w:rPr>
                <w:rFonts w:ascii="Times New Roman"/>
                <w:b w:val="false"/>
                <w:i w:val="false"/>
                <w:color w:val="000000"/>
                <w:sz w:val="20"/>
              </w:rPr>
              <w:t>
</w:t>
            </w:r>
            <w:r>
              <w:rPr>
                <w:rFonts w:ascii="Times New Roman"/>
                <w:b w:val="false"/>
                <w:i w:val="false"/>
                <w:color w:val="000000"/>
                <w:sz w:val="20"/>
              </w:rPr>
              <w:t xml:space="preserve">ауылдық округі </w:t>
            </w:r>
            <w:r>
              <w:br/>
            </w:r>
            <w:r>
              <w:rPr>
                <w:rFonts w:ascii="Times New Roman"/>
                <w:b w:val="false"/>
                <w:i w:val="false"/>
                <w:color w:val="000000"/>
                <w:sz w:val="20"/>
              </w:rPr>
              <w:t>
</w:t>
            </w:r>
            <w:r>
              <w:rPr>
                <w:rFonts w:ascii="Times New Roman"/>
                <w:b w:val="false"/>
                <w:i w:val="false"/>
                <w:color w:val="000000"/>
                <w:sz w:val="20"/>
              </w:rPr>
              <w:t xml:space="preserve">әкімінің аппараты"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Ауылдық елді мекенді көгалдандыру және абаттандыруға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Алаңды қардан, қоқыстан тазалау – 500 шаршы метр, арам шөптерді жүлу – 2000 шаршы метр, бұтақтарды кесу – 255 бұта, ағаштарды әктеу – 400 дана, бағандарды әктеу – 500 дана, қоқыс тастайтын жерлерді жайғастыру – 7500 метр, жол бойындағы шөпті шабу -12000 метр, жол бойындағы қокысты жинау – 12000 метр, қоқысты арту және түсіру – 10 тонна, гүлзарларды бөлу, гүл егу, арам шөбін жүлу, суару – 20 гүлзар, ескерткіштерді сылау, сырлау – 2 дана, орындықтарды жөндеу, сырлау – 30 дана, дуалдарды сырлау – 220 шаршы метр.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Шаруашылық кітабінің жазуын анықтау үшін ауланы аралау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бойынша аралау – 1006 аула, 60 шаруашылық кітап толтыру.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 Қысқы уақытта мемлекеттік мекемелер мен бюджеттік ұйымдардың жылыту жүйесіне көмектесу жұмысы.</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Дәуіт аулында әкімшілік гимаратын жылыту 40 шаршы метр. </w:t>
            </w:r>
            <w:r>
              <w:br/>
            </w:r>
            <w:r>
              <w:rPr>
                <w:rFonts w:ascii="Times New Roman"/>
                <w:b w:val="false"/>
                <w:i w:val="false"/>
                <w:color w:val="000000"/>
                <w:sz w:val="20"/>
              </w:rPr>
              <w:t>
Ленинград селосындағы 16 пәтерлік үй</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9</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ауданының </w:t>
            </w:r>
            <w:r>
              <w:br/>
            </w:r>
            <w:r>
              <w:rPr>
                <w:rFonts w:ascii="Times New Roman"/>
                <w:b w:val="false"/>
                <w:i w:val="false"/>
                <w:color w:val="000000"/>
                <w:sz w:val="20"/>
              </w:rPr>
              <w:t xml:space="preserve">
Май </w:t>
            </w:r>
            <w:r>
              <w:br/>
            </w:r>
            <w:r>
              <w:rPr>
                <w:rFonts w:ascii="Times New Roman"/>
                <w:b w:val="false"/>
                <w:i w:val="false"/>
                <w:color w:val="000000"/>
                <w:sz w:val="20"/>
              </w:rPr>
              <w:t xml:space="preserve">
ауылдық </w:t>
            </w:r>
            <w:r>
              <w:br/>
            </w:r>
            <w:r>
              <w:rPr>
                <w:rFonts w:ascii="Times New Roman"/>
                <w:b w:val="false"/>
                <w:i w:val="false"/>
                <w:color w:val="000000"/>
                <w:sz w:val="20"/>
              </w:rPr>
              <w:t xml:space="preserve">
округі </w:t>
            </w:r>
            <w:r>
              <w:br/>
            </w:r>
            <w:r>
              <w:rPr>
                <w:rFonts w:ascii="Times New Roman"/>
                <w:b w:val="false"/>
                <w:i w:val="false"/>
                <w:color w:val="000000"/>
                <w:sz w:val="20"/>
              </w:rPr>
              <w:t xml:space="preserve">
әкімінің аппараты"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мекенді көгалдандыру және абаттандыруға көмек көрсету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ғимаратының маңайын қоқыстан тазалау 500 шаршы метр, қардан тазалау - 500 шаршы метр, ағаштарды кесу 55 дана, гүлзарларды қазу, гүл егу, арам шөбін жүлу – 6 гүлзар, жол бойындағы шөптерді шабу – 3700 метр, дуалдарды жөндеу – 350 метр ескерткіштерді сылау, сырлау – 1 дана, бағандарды әктеу – 70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10</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Ақжар </w:t>
            </w:r>
            <w:r>
              <w:br/>
            </w:r>
            <w:r>
              <w:rPr>
                <w:rFonts w:ascii="Times New Roman"/>
                <w:b w:val="false"/>
                <w:i w:val="false"/>
                <w:color w:val="000000"/>
                <w:sz w:val="20"/>
              </w:rPr>
              <w:t xml:space="preserve">
ауданының Новосел ауылдық </w:t>
            </w:r>
            <w:r>
              <w:br/>
            </w:r>
            <w:r>
              <w:rPr>
                <w:rFonts w:ascii="Times New Roman"/>
                <w:b w:val="false"/>
                <w:i w:val="false"/>
                <w:color w:val="000000"/>
                <w:sz w:val="20"/>
              </w:rPr>
              <w:t>
округі</w:t>
            </w:r>
            <w:r>
              <w:br/>
            </w:r>
            <w:r>
              <w:rPr>
                <w:rFonts w:ascii="Times New Roman"/>
                <w:b w:val="false"/>
                <w:i w:val="false"/>
                <w:color w:val="000000"/>
                <w:sz w:val="20"/>
              </w:rPr>
              <w:t xml:space="preserve">
әкімінің аппараты"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мекенді көгалдандыру және абаттандыруға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Аумақты қоқыстан тазалау - 2000 шаршы метр, ағаштардың бұталарын кесу – 58 ағаш, ескерткіштерді сылау, сырлау, әктеу – 2 дана, кошеттерді отырғызу – 40 дана, дуалдарды жөндеу – 1000 метр, бағандарды әктеу – 160 дана, жол бойының шөбін шабу – 10000 метр, гүлзарларды бөлу, гүл егу, суару – 7 гүлзар, арам шөптерді жүлу -1000 шаршы метр. </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11</w:t>
            </w:r>
            <w:r>
              <w:br/>
            </w:r>
            <w:r>
              <w:rPr>
                <w:rFonts w:ascii="Times New Roman"/>
                <w:b w:val="false"/>
                <w:i w:val="false"/>
                <w:color w:val="000000"/>
                <w:sz w:val="20"/>
              </w:rPr>
              <w:t>
</w:t>
            </w:r>
          </w:p>
        </w:tc>
        <w:tc>
          <w:tcPr>
            <w:tcW w:w="6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xml:space="preserve">
облысы </w:t>
            </w:r>
            <w:r>
              <w:br/>
            </w:r>
            <w:r>
              <w:rPr>
                <w:rFonts w:ascii="Times New Roman"/>
                <w:b w:val="false"/>
                <w:i w:val="false"/>
                <w:color w:val="000000"/>
                <w:sz w:val="20"/>
              </w:rPr>
              <w:t xml:space="preserve">
Ақжар ауданы </w:t>
            </w:r>
            <w:r>
              <w:br/>
            </w:r>
            <w:r>
              <w:rPr>
                <w:rFonts w:ascii="Times New Roman"/>
                <w:b w:val="false"/>
                <w:i w:val="false"/>
                <w:color w:val="000000"/>
                <w:sz w:val="20"/>
              </w:rPr>
              <w:t xml:space="preserve">
Талшық ауылдық </w:t>
            </w:r>
            <w:r>
              <w:br/>
            </w:r>
            <w:r>
              <w:rPr>
                <w:rFonts w:ascii="Times New Roman"/>
                <w:b w:val="false"/>
                <w:i w:val="false"/>
                <w:color w:val="000000"/>
                <w:sz w:val="20"/>
              </w:rPr>
              <w:t xml:space="preserve">
округі </w:t>
            </w:r>
            <w:r>
              <w:br/>
            </w:r>
            <w:r>
              <w:rPr>
                <w:rFonts w:ascii="Times New Roman"/>
                <w:b w:val="false"/>
                <w:i w:val="false"/>
                <w:color w:val="000000"/>
                <w:sz w:val="20"/>
              </w:rPr>
              <w:t xml:space="preserve">
әкімінің аппараты"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1. Ауылдық елді мекенді көгалдандыру және абаттандыруға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Әкімшілік алаңын күнделікті қоқыстан, кардан тазалау 2000 шаршы метр, ауылға кіру жолында кюветтерді қардан тазалау – 6500 метр, жол бойындағы шөпті шабу – 2300 метр, ағаштарды кесу – 180 дана, ағаштарды суару - 50 дана, бағандарды әктеу – 400 дана, қоқысты қолмен арту – 15 арба, ескерткіштерді сылау, әктеу – 7 дана, қоршауларды сырлау – 5000 метр, көшеттерді отырғызу – 200 дана, гүлзарларды бөлу, гүл егу, арам шөбін жүлу, суару, күзету – 15 гүлзар, фонтанды тазалау, сырлау – 2 дана, стадион мен паркті қоқыстан тазалау – 2000 шаршы метр, орындықтарды сырлау – 35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54</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 Шаруашылық кітабінің жазуын анықтау үшін ауланы аралау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Аула бойынша аралау – 1200 аула, 53 шаруашылық кітап толтыру.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12</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"Солтүстік Қазақстан </w:t>
            </w:r>
            <w:r>
              <w:br/>
            </w:r>
            <w:r>
              <w:rPr>
                <w:rFonts w:ascii="Times New Roman"/>
                <w:b w:val="false"/>
                <w:i w:val="false"/>
                <w:color w:val="000000"/>
                <w:sz w:val="20"/>
              </w:rPr>
              <w:t>
</w:t>
            </w:r>
            <w:r>
              <w:rPr>
                <w:rFonts w:ascii="Times New Roman"/>
                <w:b w:val="false"/>
                <w:i w:val="false"/>
                <w:color w:val="000000"/>
                <w:sz w:val="20"/>
              </w:rPr>
              <w:t xml:space="preserve">облысы </w:t>
            </w:r>
            <w:r>
              <w:br/>
            </w:r>
            <w:r>
              <w:rPr>
                <w:rFonts w:ascii="Times New Roman"/>
                <w:b w:val="false"/>
                <w:i w:val="false"/>
                <w:color w:val="000000"/>
                <w:sz w:val="20"/>
              </w:rPr>
              <w:t>
</w:t>
            </w:r>
            <w:r>
              <w:rPr>
                <w:rFonts w:ascii="Times New Roman"/>
                <w:b w:val="false"/>
                <w:i w:val="false"/>
                <w:color w:val="000000"/>
                <w:sz w:val="20"/>
              </w:rPr>
              <w:t xml:space="preserve">Ақжар ауданы </w:t>
            </w:r>
            <w:r>
              <w:br/>
            </w:r>
            <w:r>
              <w:rPr>
                <w:rFonts w:ascii="Times New Roman"/>
                <w:b w:val="false"/>
                <w:i w:val="false"/>
                <w:color w:val="000000"/>
                <w:sz w:val="20"/>
              </w:rPr>
              <w:t>
</w:t>
            </w:r>
            <w:r>
              <w:rPr>
                <w:rFonts w:ascii="Times New Roman"/>
                <w:b w:val="false"/>
                <w:i w:val="false"/>
                <w:color w:val="000000"/>
                <w:sz w:val="20"/>
              </w:rPr>
              <w:t xml:space="preserve">Ұялы ауылдық округі </w:t>
            </w:r>
            <w:r>
              <w:br/>
            </w:r>
            <w:r>
              <w:rPr>
                <w:rFonts w:ascii="Times New Roman"/>
                <w:b w:val="false"/>
                <w:i w:val="false"/>
                <w:color w:val="000000"/>
                <w:sz w:val="20"/>
              </w:rPr>
              <w:t>
</w:t>
            </w:r>
            <w:r>
              <w:rPr>
                <w:rFonts w:ascii="Times New Roman"/>
                <w:b w:val="false"/>
                <w:i w:val="false"/>
                <w:color w:val="000000"/>
                <w:sz w:val="20"/>
              </w:rPr>
              <w:t xml:space="preserve">әкімінің аппараты" </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Ауылдық елді мекенді көгалдандыру және абаттандыруға көмек көрсету </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қардан тазалау - 3000 шаршы метр, алаңды қардан тазалау – 3000 шаршы метр, шөптерді жүлу – 1000 шаршы метр, бұтақтарды кесу – 40 бұта, ағаштарды әктеу – 50 дана, жол бойында қоқысты тазалау – 1000 шаршы метр, шөптерді шабу – 1000 шаршы метр, қоқысты арту және түсіру – 6 тонна, гүлзарларды бөлу, гүл егу, суару – 4 дана.</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13</w:t>
            </w:r>
            <w:r>
              <w:br/>
            </w: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әкімдігінің "Ақжар" мемлекеттік коммуналдық</w:t>
            </w:r>
            <w:r>
              <w:br/>
            </w:r>
            <w:r>
              <w:rPr>
                <w:rFonts w:ascii="Times New Roman"/>
                <w:b w:val="false"/>
                <w:i w:val="false"/>
                <w:color w:val="000000"/>
                <w:sz w:val="20"/>
              </w:rPr>
              <w:t xml:space="preserve">
 мекемесі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аумағын жинауға көмектесу, су құбырларын жөндеуге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Көшелерді қокыстан, қардан тазалау -10000 шаршы метр, қоқысты колмен арту, шығару 20 арба,1000 метр су құбырын жөндеу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Ақжар ауданы әкімдігінің шаруашылық жүргізу құқығындағы "Талапкер" мемлекеттік коммуналдық</w:t>
            </w:r>
            <w:r>
              <w:br/>
            </w:r>
            <w:r>
              <w:rPr>
                <w:rFonts w:ascii="Times New Roman"/>
                <w:b w:val="false"/>
                <w:i w:val="false"/>
                <w:color w:val="000000"/>
                <w:sz w:val="20"/>
              </w:rPr>
              <w:t xml:space="preserve">
 мекемесі </w:t>
            </w:r>
            <w:r>
              <w:br/>
            </w:r>
            <w:r>
              <w:rPr>
                <w:rFonts w:ascii="Times New Roman"/>
                <w:b w:val="false"/>
                <w:i w:val="false"/>
                <w:color w:val="000000"/>
                <w:sz w:val="20"/>
              </w:rPr>
              <w:t>
 </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аумағын жинауға көмектесу, су құбырларын жөндеуге көмектесу</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Көшелерді қокыстан, қардан тазалау -12000 шаршы метр, қоқысты </w:t>
            </w:r>
            <w:r>
              <w:br/>
            </w:r>
            <w:r>
              <w:rPr>
                <w:rFonts w:ascii="Times New Roman"/>
                <w:b w:val="false"/>
                <w:i w:val="false"/>
                <w:color w:val="000000"/>
                <w:sz w:val="20"/>
              </w:rPr>
              <w:t>
 арту, шығару 60 тонна, 600 метр су құбырын жөндеу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 әкімдігінің</w:t>
            </w:r>
            <w:r>
              <w:br/>
            </w:r>
            <w:r>
              <w:rPr>
                <w:rFonts w:ascii="Times New Roman"/>
                <w:b w:val="false"/>
                <w:i w:val="false"/>
                <w:color w:val="000000"/>
                <w:sz w:val="20"/>
              </w:rPr>
              <w:t>
Солтүстік Қазақстан облысының мәдениет,</w:t>
            </w:r>
            <w:r>
              <w:br/>
            </w:r>
            <w:r>
              <w:rPr>
                <w:rFonts w:ascii="Times New Roman"/>
                <w:b w:val="false"/>
                <w:i w:val="false"/>
                <w:color w:val="000000"/>
                <w:sz w:val="20"/>
              </w:rPr>
              <w:t>
мұрағаттар және құжаттамалар басқармасы</w:t>
            </w:r>
            <w:r>
              <w:br/>
            </w:r>
            <w:r>
              <w:rPr>
                <w:rFonts w:ascii="Times New Roman"/>
                <w:b w:val="false"/>
                <w:i w:val="false"/>
                <w:color w:val="000000"/>
                <w:sz w:val="20"/>
              </w:rPr>
              <w:t>
"Ақжар аудандық мұрағаты" коммуналдық</w:t>
            </w:r>
            <w:r>
              <w:br/>
            </w:r>
            <w:r>
              <w:rPr>
                <w:rFonts w:ascii="Times New Roman"/>
                <w:b w:val="false"/>
                <w:i w:val="false"/>
                <w:color w:val="000000"/>
                <w:sz w:val="20"/>
              </w:rPr>
              <w:t>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сақтауға дайындау мен ретке келтіру жұмыстарына көмек көрсету</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1000 істі ретке келтіру</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2</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w:t>
            </w:r>
            <w:r>
              <w:br/>
            </w:r>
            <w:r>
              <w:rPr>
                <w:rFonts w:ascii="Times New Roman"/>
                <w:b w:val="false"/>
                <w:i w:val="false"/>
                <w:color w:val="000000"/>
                <w:sz w:val="20"/>
              </w:rPr>
              <w:t>
Әділет Министрлігі Солтүстік Қазақстан облысының әділет департаменті "Ақжар ауданының әділет басқармасы"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Құжаттарды сақтауға дайындау мен ретке келтіру жұмыстарына көмек көрсету</w:t>
            </w:r>
            <w:r>
              <w:br/>
            </w:r>
            <w:r>
              <w:rPr>
                <w:rFonts w:ascii="Times New Roman"/>
                <w:b w:val="false"/>
                <w:i w:val="false"/>
                <w:color w:val="000000"/>
                <w:sz w:val="20"/>
              </w:rPr>
              <w:t>
 </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500 іс</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17</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"Солтүстік Қазақстан облысының ішкі істер департаменті Ақжар ауданының ішкі істер бөлімі" мемлекеттік мекемесі</w:t>
            </w:r>
            <w:r>
              <w:br/>
            </w:r>
            <w:r>
              <w:rPr>
                <w:rFonts w:ascii="Times New Roman"/>
                <w:b w:val="false"/>
                <w:i w:val="false"/>
                <w:color w:val="000000"/>
                <w:sz w:val="20"/>
              </w:rPr>
              <w:t>
</w:t>
            </w:r>
          </w:p>
        </w:tc>
        <w:tc>
          <w:tcPr>
            <w:tcW w:w="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Көші-қон полициясының тобында мұрағаттық кұжаттармен жұмыс жасауға көмек көрсету</w:t>
            </w: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1500 құжат</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3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w:t>
            </w:r>
            <w:r>
              <w:br/>
            </w:r>
            <w:r>
              <w:rPr>
                <w:rFonts w:ascii="Times New Roman"/>
                <w:b w:val="false"/>
                <w:i w:val="false"/>
                <w:color w:val="000000"/>
                <w:sz w:val="20"/>
              </w:rPr>
              <w:t>
бюджеті</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Ақжар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21 желтоқсандағы №278 қаулысына 2-қосымша</w:t>
            </w:r>
          </w:p>
        </w:tc>
      </w:tr>
    </w:tbl>
    <w:bookmarkStart w:name="z102" w:id="1"/>
    <w:p>
      <w:pPr>
        <w:spacing w:after="0"/>
        <w:ind w:left="0"/>
        <w:jc w:val="left"/>
      </w:pPr>
      <w:r>
        <w:rPr>
          <w:rFonts w:ascii="Times New Roman"/>
          <w:b/>
          <w:i w:val="false"/>
          <w:color w:val="000000"/>
        </w:rPr>
        <w:t xml:space="preserve"> Қоғамдық жұмыстарға тартылған жұмыссыздардың еңбекақы мөлшері мен жұмыс тәртібі</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27"/>
        <w:gridCol w:w="2801"/>
        <w:gridCol w:w="3716"/>
        <w:gridCol w:w="4256"/>
      </w:tblGrid>
      <w:tr>
        <w:trPr>
          <w:trHeight w:val="30" w:hRule="atLeast"/>
        </w:trPr>
        <w:tc>
          <w:tcPr>
            <w:tcW w:w="15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xml:space="preserve">
р/с </w:t>
            </w:r>
            <w:r>
              <w:br/>
            </w:r>
            <w:r>
              <w:rPr>
                <w:rFonts w:ascii="Times New Roman"/>
                <w:b w:val="false"/>
                <w:i w:val="false"/>
                <w:color w:val="000000"/>
                <w:sz w:val="20"/>
              </w:rPr>
              <w:t>
</w:t>
            </w:r>
          </w:p>
        </w:tc>
        <w:tc>
          <w:tcPr>
            <w:tcW w:w="2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Жұмыс түрлері</w:t>
            </w:r>
            <w:r>
              <w:br/>
            </w:r>
            <w:r>
              <w:rPr>
                <w:rFonts w:ascii="Times New Roman"/>
                <w:b w:val="false"/>
                <w:i w:val="false"/>
                <w:color w:val="000000"/>
                <w:sz w:val="20"/>
              </w:rPr>
              <w:t>
</w:t>
            </w:r>
          </w:p>
        </w:tc>
        <w:tc>
          <w:tcPr>
            <w:tcW w:w="37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жұмыссызға еңбек ақы төлемінің мөлшері</w:t>
            </w: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тәртібі</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күнді жұмыс апта</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Ашық ауада және қол күшінің</w:t>
            </w:r>
            <w:r>
              <w:br/>
            </w:r>
            <w:r>
              <w:rPr>
                <w:rFonts w:ascii="Times New Roman"/>
                <w:b w:val="false"/>
                <w:i w:val="false"/>
                <w:color w:val="000000"/>
                <w:sz w:val="20"/>
              </w:rPr>
              <w:t>
салмағына байланысты жұмыстар</w:t>
            </w:r>
            <w:r>
              <w:br/>
            </w:r>
            <w:r>
              <w:rPr>
                <w:rFonts w:ascii="Times New Roman"/>
                <w:b w:val="false"/>
                <w:i w:val="false"/>
                <w:color w:val="000000"/>
                <w:sz w:val="20"/>
              </w:rPr>
              <w:t>
(абаттандыру,қаланы тазалау,</w:t>
            </w:r>
            <w:r>
              <w:br/>
            </w:r>
            <w:r>
              <w:rPr>
                <w:rFonts w:ascii="Times New Roman"/>
                <w:b w:val="false"/>
                <w:i w:val="false"/>
                <w:color w:val="000000"/>
                <w:sz w:val="20"/>
              </w:rPr>
              <w:t>
құрылыс және жөндеу жұмыстары)</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төменгі еңбекақы төлемі</w:t>
            </w: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аптасы 40 сағат</w:t>
            </w:r>
            <w:r>
              <w:br/>
            </w:r>
            <w:r>
              <w:rPr>
                <w:rFonts w:ascii="Times New Roman"/>
                <w:b w:val="false"/>
                <w:i w:val="false"/>
                <w:color w:val="000000"/>
                <w:sz w:val="20"/>
              </w:rPr>
              <w:t>
Жұмыс күні 8 сағат</w:t>
            </w:r>
            <w:r>
              <w:br/>
            </w:r>
            <w:r>
              <w:rPr>
                <w:rFonts w:ascii="Times New Roman"/>
                <w:b w:val="false"/>
                <w:i w:val="false"/>
                <w:color w:val="000000"/>
                <w:sz w:val="20"/>
              </w:rPr>
              <w:t>
</w:t>
            </w:r>
          </w:p>
        </w:tc>
      </w:tr>
      <w:tr>
        <w:trPr>
          <w:trHeight w:val="30" w:hRule="atLeast"/>
        </w:trPr>
        <w:tc>
          <w:tcPr>
            <w:tcW w:w="1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Дене күшінің салмағына байланысты</w:t>
            </w:r>
            <w:r>
              <w:br/>
            </w:r>
            <w:r>
              <w:rPr>
                <w:rFonts w:ascii="Times New Roman"/>
                <w:b w:val="false"/>
                <w:i w:val="false"/>
                <w:color w:val="000000"/>
                <w:sz w:val="20"/>
              </w:rPr>
              <w:t>
емес және ғимараттың ішінде</w:t>
            </w:r>
            <w:r>
              <w:br/>
            </w:r>
            <w:r>
              <w:rPr>
                <w:rFonts w:ascii="Times New Roman"/>
                <w:b w:val="false"/>
                <w:i w:val="false"/>
                <w:color w:val="000000"/>
                <w:sz w:val="20"/>
              </w:rPr>
              <w:t>
орындалатын жұмыстар</w:t>
            </w:r>
            <w:r>
              <w:br/>
            </w:r>
            <w:r>
              <w:rPr>
                <w:rFonts w:ascii="Times New Roman"/>
                <w:b w:val="false"/>
                <w:i w:val="false"/>
                <w:color w:val="000000"/>
                <w:sz w:val="20"/>
              </w:rPr>
              <w:t>
</w:t>
            </w:r>
          </w:p>
        </w:tc>
        <w:tc>
          <w:tcPr>
            <w:tcW w:w="37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ең төменгі еңбекақы төлемі</w:t>
            </w:r>
            <w:r>
              <w:br/>
            </w:r>
            <w:r>
              <w:rPr>
                <w:rFonts w:ascii="Times New Roman"/>
                <w:b w:val="false"/>
                <w:i w:val="false"/>
                <w:color w:val="000000"/>
                <w:sz w:val="20"/>
              </w:rPr>
              <w:t>
</w:t>
            </w:r>
          </w:p>
        </w:tc>
        <w:tc>
          <w:tcPr>
            <w:tcW w:w="4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аптасы 40 сағат</w:t>
            </w:r>
            <w:r>
              <w:br/>
            </w:r>
            <w:r>
              <w:rPr>
                <w:rFonts w:ascii="Times New Roman"/>
                <w:b w:val="false"/>
                <w:i w:val="false"/>
                <w:color w:val="000000"/>
                <w:sz w:val="20"/>
              </w:rPr>
              <w:t>
Жұмыс күні 8 сағат</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