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1c4aa" w14:textId="bc1c4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аудандық әкімдігінің 2015 жылғы 10 сәуірдегі № 184 қаулысы. Солтүстік Қазақстан облысының Әділет департаментінде 2015 жылғы 15 мамырда N 3250 болып тіркелді. Күші жойылды – Солтүстік Қазақстан облысы Қызылжар ауданы әкімдігінің 2016 жылғы 29 ақпандағы N 97 қаулысымен</w:t>
      </w:r>
    </w:p>
    <w:p>
      <w:pPr>
        <w:spacing w:after="0"/>
        <w:ind w:left="0"/>
        <w:jc w:val="left"/>
      </w:pPr>
      <w:r>
        <w:rPr>
          <w:rFonts w:ascii="Times New Roman"/>
          <w:b w:val="false"/>
          <w:i w:val="false"/>
          <w:color w:val="ff0000"/>
          <w:sz w:val="28"/>
        </w:rPr>
        <w:t xml:space="preserve">      Ескерту. Күші жойылды – Солтүстік Қазақстан облысы Қызылжар ауданы әкімдігінің 29.02.2016 </w:t>
      </w:r>
      <w:r>
        <w:rPr>
          <w:rFonts w:ascii="Times New Roman"/>
          <w:b w:val="false"/>
          <w:i w:val="false"/>
          <w:color w:val="ff0000"/>
          <w:sz w:val="28"/>
        </w:rPr>
        <w:t>N 97</w:t>
      </w:r>
      <w:r>
        <w:rPr>
          <w:rFonts w:ascii="Times New Roman"/>
          <w:b w:val="false"/>
          <w:i w:val="false"/>
          <w:color w:val="ff0000"/>
          <w:sz w:val="28"/>
        </w:rPr>
        <w:t xml:space="preserve"> қаулысымен (алғашқы ресми жарияланғаннан кейін он күнтізбелік күн өткеннен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2007 жылғы 15 мамырдағы Еңбек кодексінің 238 бабының </w:t>
      </w:r>
      <w:r>
        <w:rPr>
          <w:rFonts w:ascii="Times New Roman"/>
          <w:b w:val="false"/>
          <w:i w:val="false"/>
          <w:color w:val="000000"/>
          <w:sz w:val="28"/>
        </w:rPr>
        <w:t>3 тармағына</w:t>
      </w:r>
      <w:r>
        <w:rPr>
          <w:rFonts w:ascii="Times New Roman"/>
          <w:b w:val="false"/>
          <w:i w:val="false"/>
          <w:color w:val="000000"/>
          <w:sz w:val="28"/>
        </w:rPr>
        <w:t xml:space="preserve">,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43-1 бабына</w:t>
      </w:r>
      <w:r>
        <w:rPr>
          <w:rFonts w:ascii="Times New Roman"/>
          <w:b w:val="false"/>
          <w:i w:val="false"/>
          <w:color w:val="000000"/>
          <w:sz w:val="28"/>
        </w:rPr>
        <w:t xml:space="preserve"> сәйкес, Солтүстік Қазақстан облысы Қызылжар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xml:space="preserve">2. Солтүстік Қазақстан облысы Қызылжар ауданы әкімдігінің "Аудандық бюджет қаражаты есебінен қалалық жағдайда қызметтің осы түрімен айналысатын азаматтық қызметкердің жалақыларымен және ставкаларымен салыстырғанда кемінде жиырма бес пайызға жоғары лауазымдық жалақылар мен тарифтік ставкаларды алуға құқығы бар ауылдық (селолық) жерде жұмыс істейтін әлеуметтік қамтамасыз ету, білім және мәдениет мамандары лауазымдарының тізбесін айқындау туралы" 2008 жылғы 18 шілдедегі № 299 (2008 жылғы 26 тамызда № 13-8-90 нормативтік құқықтық актілерді мемлекеттік тіркеу тізілімінде тіркелген, "Маяк" аудандық газетінде 2008 жылғы 29 тамызда, "Қызылжар" аудандық газетінде 2008 жылғы 29 тамызда жарияланды)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Солтүстік Қазақстан облысы Қызылжар ауданы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күннен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Қызылжар ауданының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Жұмабеков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br/>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Қызылжар аудандық </w:t>
            </w:r>
            <w:r>
              <w:br/>
            </w:r>
            <w:r>
              <w:rPr>
                <w:rFonts w:ascii="Times New Roman"/>
                <w:b w:val="false"/>
                <w:i/>
                <w:color w:val="000000"/>
                <w:sz w:val="20"/>
              </w:rPr>
              <w:t>мәслихаттың хатшысы</w:t>
            </w:r>
            <w:r>
              <w:br/>
            </w:r>
            <w:r>
              <w:rPr>
                <w:rFonts w:ascii="Times New Roman"/>
                <w:b w:val="false"/>
                <w:i/>
                <w:color w:val="000000"/>
                <w:sz w:val="20"/>
              </w:rPr>
              <w:t>2015 жылғы 10 сәуір</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Молдахметова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Қызылжар ауданы әкімдігінің 2015 жылғы 10 сәуірдегі № 184 қаулысына қосымша</w:t>
            </w:r>
          </w:p>
        </w:tc>
      </w:tr>
    </w:tbl>
    <w:bookmarkStart w:name="z12" w:id="0"/>
    <w:p>
      <w:pPr>
        <w:spacing w:after="0"/>
        <w:ind w:left="0"/>
        <w:jc w:val="left"/>
      </w:pPr>
      <w:r>
        <w:rPr>
          <w:rFonts w:ascii="Times New Roman"/>
          <w:b/>
          <w:i w:val="false"/>
          <w:color w:val="000000"/>
        </w:rPr>
        <w:t xml:space="preserve"> Азаматтық қызметші болып табылатын және елді мекенде жұмыс істейтін денсаулық сақтау, әлеуметтік қамсыздандыру, білім беру, мәдениет, спорт және ветеринария саласындағы мамандардың лауазымдар тізбесі</w:t>
      </w:r>
    </w:p>
    <w:bookmarkEnd w:id="0"/>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Қосымша жаңа редакцияда - Солтүстік Қазақстан облысы Қызылжар ауданы әкімдігінің 03.06.2015 </w:t>
      </w:r>
      <w:r>
        <w:rPr>
          <w:rFonts w:ascii="Times New Roman"/>
          <w:b w:val="false"/>
          <w:i w:val="false"/>
          <w:color w:val="ff0000"/>
          <w:sz w:val="28"/>
        </w:rPr>
        <w:t>N 265</w:t>
      </w:r>
      <w:r>
        <w:rPr>
          <w:rFonts w:ascii="Times New Roman"/>
          <w:b w:val="false"/>
          <w:i w:val="false"/>
          <w:color w:val="ff0000"/>
          <w:sz w:val="28"/>
        </w:rPr>
        <w:t xml:space="preserve"> қаулысымен (алғашқы ресми жарияланған күннен күнтізбелік он күн өткеннен кейін қолданысқа енгізіледі).</w:t>
      </w:r>
      <w:r>
        <w:br/>
      </w:r>
      <w:r>
        <w:rPr>
          <w:rFonts w:ascii="Times New Roman"/>
          <w:b w:val="false"/>
          <w:i w:val="false"/>
          <w:color w:val="000000"/>
          <w:sz w:val="28"/>
        </w:rPr>
        <w:t>
      1. Денсаулық сақтау саласындағы мамандардың лауазымдары:</w:t>
      </w:r>
      <w:r>
        <w:br/>
      </w:r>
      <w:r>
        <w:rPr>
          <w:rFonts w:ascii="Times New Roman"/>
          <w:b w:val="false"/>
          <w:i w:val="false"/>
          <w:color w:val="000000"/>
          <w:sz w:val="28"/>
        </w:rPr>
        <w:t>
      </w:t>
      </w:r>
      <w:r>
        <w:rPr>
          <w:rFonts w:ascii="Times New Roman"/>
          <w:b w:val="false"/>
          <w:i w:val="false"/>
          <w:color w:val="000000"/>
          <w:sz w:val="28"/>
        </w:rPr>
        <w:t>1) барлық мамандықтағы дәрігерлер;</w:t>
      </w:r>
      <w:r>
        <w:br/>
      </w:r>
      <w:r>
        <w:rPr>
          <w:rFonts w:ascii="Times New Roman"/>
          <w:b w:val="false"/>
          <w:i w:val="false"/>
          <w:color w:val="000000"/>
          <w:sz w:val="28"/>
        </w:rPr>
        <w:t>
      </w:t>
      </w:r>
      <w:r>
        <w:rPr>
          <w:rFonts w:ascii="Times New Roman"/>
          <w:b w:val="false"/>
          <w:i w:val="false"/>
          <w:color w:val="000000"/>
          <w:sz w:val="28"/>
        </w:rPr>
        <w:t>2) барлық мамандықтардың орташа медициналық ұжымы, оның ішінде:</w:t>
      </w:r>
      <w:r>
        <w:br/>
      </w:r>
      <w:r>
        <w:rPr>
          <w:rFonts w:ascii="Times New Roman"/>
          <w:b w:val="false"/>
          <w:i w:val="false"/>
          <w:color w:val="000000"/>
          <w:sz w:val="28"/>
        </w:rPr>
        <w:t>
      </w:t>
      </w:r>
      <w:r>
        <w:rPr>
          <w:rFonts w:ascii="Times New Roman"/>
          <w:b w:val="false"/>
          <w:i w:val="false"/>
          <w:color w:val="000000"/>
          <w:sz w:val="28"/>
        </w:rPr>
        <w:t>медициналық бике;</w:t>
      </w:r>
      <w:r>
        <w:br/>
      </w:r>
      <w:r>
        <w:rPr>
          <w:rFonts w:ascii="Times New Roman"/>
          <w:b w:val="false"/>
          <w:i w:val="false"/>
          <w:color w:val="000000"/>
          <w:sz w:val="28"/>
        </w:rPr>
        <w:t>
      </w:t>
      </w:r>
      <w:r>
        <w:rPr>
          <w:rFonts w:ascii="Times New Roman"/>
          <w:b w:val="false"/>
          <w:i w:val="false"/>
          <w:color w:val="000000"/>
          <w:sz w:val="28"/>
        </w:rPr>
        <w:t>емдәм бике;</w:t>
      </w:r>
      <w:r>
        <w:br/>
      </w:r>
      <w:r>
        <w:rPr>
          <w:rFonts w:ascii="Times New Roman"/>
          <w:b w:val="false"/>
          <w:i w:val="false"/>
          <w:color w:val="000000"/>
          <w:sz w:val="28"/>
        </w:rPr>
        <w:t>
      </w:t>
      </w:r>
      <w:r>
        <w:rPr>
          <w:rFonts w:ascii="Times New Roman"/>
          <w:b w:val="false"/>
          <w:i w:val="false"/>
          <w:color w:val="000000"/>
          <w:sz w:val="28"/>
        </w:rPr>
        <w:t>әлеуметтік жұмыс жөніндегі маман;</w:t>
      </w:r>
      <w:r>
        <w:br/>
      </w:r>
      <w:r>
        <w:rPr>
          <w:rFonts w:ascii="Times New Roman"/>
          <w:b w:val="false"/>
          <w:i w:val="false"/>
          <w:color w:val="000000"/>
          <w:sz w:val="28"/>
        </w:rPr>
        <w:t>
      </w:t>
      </w:r>
      <w:r>
        <w:rPr>
          <w:rFonts w:ascii="Times New Roman"/>
          <w:b w:val="false"/>
          <w:i w:val="false"/>
          <w:color w:val="000000"/>
          <w:sz w:val="28"/>
        </w:rPr>
        <w:t>зертханашы;</w:t>
      </w:r>
      <w:r>
        <w:br/>
      </w:r>
      <w:r>
        <w:rPr>
          <w:rFonts w:ascii="Times New Roman"/>
          <w:b w:val="false"/>
          <w:i w:val="false"/>
          <w:color w:val="000000"/>
          <w:sz w:val="28"/>
        </w:rPr>
        <w:t>
      </w:t>
      </w:r>
      <w:r>
        <w:rPr>
          <w:rFonts w:ascii="Times New Roman"/>
          <w:b w:val="false"/>
          <w:i w:val="false"/>
          <w:color w:val="000000"/>
          <w:sz w:val="28"/>
        </w:rPr>
        <w:t>акушер;</w:t>
      </w:r>
      <w:r>
        <w:br/>
      </w:r>
      <w:r>
        <w:rPr>
          <w:rFonts w:ascii="Times New Roman"/>
          <w:b w:val="false"/>
          <w:i w:val="false"/>
          <w:color w:val="000000"/>
          <w:sz w:val="28"/>
        </w:rPr>
        <w:t>
      </w:t>
      </w:r>
      <w:r>
        <w:rPr>
          <w:rFonts w:ascii="Times New Roman"/>
          <w:b w:val="false"/>
          <w:i w:val="false"/>
          <w:color w:val="000000"/>
          <w:sz w:val="28"/>
        </w:rPr>
        <w:t>тіс дәрігері;</w:t>
      </w:r>
      <w:r>
        <w:br/>
      </w:r>
      <w:r>
        <w:rPr>
          <w:rFonts w:ascii="Times New Roman"/>
          <w:b w:val="false"/>
          <w:i w:val="false"/>
          <w:color w:val="000000"/>
          <w:sz w:val="28"/>
        </w:rPr>
        <w:t>
      </w:t>
      </w:r>
      <w:r>
        <w:rPr>
          <w:rFonts w:ascii="Times New Roman"/>
          <w:b w:val="false"/>
          <w:i w:val="false"/>
          <w:color w:val="000000"/>
          <w:sz w:val="28"/>
        </w:rPr>
        <w:t>тіс технигі;</w:t>
      </w:r>
      <w:r>
        <w:br/>
      </w:r>
      <w:r>
        <w:rPr>
          <w:rFonts w:ascii="Times New Roman"/>
          <w:b w:val="false"/>
          <w:i w:val="false"/>
          <w:color w:val="000000"/>
          <w:sz w:val="28"/>
        </w:rPr>
        <w:t>
      </w:t>
      </w:r>
      <w:r>
        <w:rPr>
          <w:rFonts w:ascii="Times New Roman"/>
          <w:b w:val="false"/>
          <w:i w:val="false"/>
          <w:color w:val="000000"/>
          <w:sz w:val="28"/>
        </w:rPr>
        <w:t xml:space="preserve"> фельдшер;</w:t>
      </w:r>
      <w:r>
        <w:br/>
      </w:r>
      <w:r>
        <w:rPr>
          <w:rFonts w:ascii="Times New Roman"/>
          <w:b w:val="false"/>
          <w:i w:val="false"/>
          <w:color w:val="000000"/>
          <w:sz w:val="28"/>
        </w:rPr>
        <w:t>
      </w:t>
      </w:r>
      <w:r>
        <w:rPr>
          <w:rFonts w:ascii="Times New Roman"/>
          <w:b w:val="false"/>
          <w:i w:val="false"/>
          <w:color w:val="000000"/>
          <w:sz w:val="28"/>
        </w:rPr>
        <w:t>психолог.</w:t>
      </w:r>
      <w:r>
        <w:br/>
      </w:r>
      <w:r>
        <w:rPr>
          <w:rFonts w:ascii="Times New Roman"/>
          <w:b w:val="false"/>
          <w:i w:val="false"/>
          <w:color w:val="000000"/>
          <w:sz w:val="28"/>
        </w:rPr>
        <w:t>
      </w:t>
      </w:r>
      <w:r>
        <w:rPr>
          <w:rFonts w:ascii="Times New Roman"/>
          <w:b w:val="false"/>
          <w:i w:val="false"/>
          <w:color w:val="000000"/>
          <w:sz w:val="28"/>
        </w:rPr>
        <w:t>2. Әлеуметтік қамсыздандыру саласындағы мамандардың лауазымдары:</w:t>
      </w:r>
      <w:r>
        <w:br/>
      </w:r>
      <w:r>
        <w:rPr>
          <w:rFonts w:ascii="Times New Roman"/>
          <w:b w:val="false"/>
          <w:i w:val="false"/>
          <w:color w:val="000000"/>
          <w:sz w:val="28"/>
        </w:rPr>
        <w:t>
      </w:t>
      </w:r>
      <w:r>
        <w:rPr>
          <w:rFonts w:ascii="Times New Roman"/>
          <w:b w:val="false"/>
          <w:i w:val="false"/>
          <w:color w:val="000000"/>
          <w:sz w:val="28"/>
        </w:rPr>
        <w:t>1) үйде әлеуметтік көмек көрсету бөлімшесінің меңгерушісі;</w:t>
      </w:r>
      <w:r>
        <w:br/>
      </w:r>
      <w:r>
        <w:rPr>
          <w:rFonts w:ascii="Times New Roman"/>
          <w:b w:val="false"/>
          <w:i w:val="false"/>
          <w:color w:val="000000"/>
          <w:sz w:val="28"/>
        </w:rPr>
        <w:t>
      </w:t>
      </w:r>
      <w:r>
        <w:rPr>
          <w:rFonts w:ascii="Times New Roman"/>
          <w:b w:val="false"/>
          <w:i w:val="false"/>
          <w:color w:val="000000"/>
          <w:sz w:val="28"/>
        </w:rPr>
        <w:t>2) күту жөніндегі әлеуметтік жұмыскер;</w:t>
      </w:r>
      <w:r>
        <w:br/>
      </w:r>
      <w:r>
        <w:rPr>
          <w:rFonts w:ascii="Times New Roman"/>
          <w:b w:val="false"/>
          <w:i w:val="false"/>
          <w:color w:val="000000"/>
          <w:sz w:val="28"/>
        </w:rPr>
        <w:t>
      </w:t>
      </w:r>
      <w:r>
        <w:rPr>
          <w:rFonts w:ascii="Times New Roman"/>
          <w:b w:val="false"/>
          <w:i w:val="false"/>
          <w:color w:val="000000"/>
          <w:sz w:val="28"/>
        </w:rPr>
        <w:t>3) әлеуметтік жұмыс жөніндегі кеңесші;</w:t>
      </w:r>
      <w:r>
        <w:br/>
      </w:r>
      <w:r>
        <w:rPr>
          <w:rFonts w:ascii="Times New Roman"/>
          <w:b w:val="false"/>
          <w:i w:val="false"/>
          <w:color w:val="000000"/>
          <w:sz w:val="28"/>
        </w:rPr>
        <w:t>
      </w:t>
      </w:r>
      <w:r>
        <w:rPr>
          <w:rFonts w:ascii="Times New Roman"/>
          <w:b w:val="false"/>
          <w:i w:val="false"/>
          <w:color w:val="000000"/>
          <w:sz w:val="28"/>
        </w:rPr>
        <w:t>4) қызметпен қамту маманы.</w:t>
      </w:r>
      <w:r>
        <w:br/>
      </w:r>
      <w:r>
        <w:rPr>
          <w:rFonts w:ascii="Times New Roman"/>
          <w:b w:val="false"/>
          <w:i w:val="false"/>
          <w:color w:val="000000"/>
          <w:sz w:val="28"/>
        </w:rPr>
        <w:t>
      </w:t>
      </w:r>
      <w:r>
        <w:rPr>
          <w:rFonts w:ascii="Times New Roman"/>
          <w:b w:val="false"/>
          <w:i w:val="false"/>
          <w:color w:val="000000"/>
          <w:sz w:val="28"/>
        </w:rPr>
        <w:t>3. Білім саласындағы мамандардың лауазымдары:</w:t>
      </w:r>
      <w:r>
        <w:br/>
      </w:r>
      <w:r>
        <w:rPr>
          <w:rFonts w:ascii="Times New Roman"/>
          <w:b w:val="false"/>
          <w:i w:val="false"/>
          <w:color w:val="000000"/>
          <w:sz w:val="28"/>
        </w:rPr>
        <w:t>
      </w:t>
      </w:r>
      <w:r>
        <w:rPr>
          <w:rFonts w:ascii="Times New Roman"/>
          <w:b w:val="false"/>
          <w:i w:val="false"/>
          <w:color w:val="000000"/>
          <w:sz w:val="28"/>
        </w:rPr>
        <w:t>1) мемлекеттік мекеме басшысы;</w:t>
      </w:r>
      <w:r>
        <w:br/>
      </w:r>
      <w:r>
        <w:rPr>
          <w:rFonts w:ascii="Times New Roman"/>
          <w:b w:val="false"/>
          <w:i w:val="false"/>
          <w:color w:val="000000"/>
          <w:sz w:val="28"/>
        </w:rPr>
        <w:t>
      </w:t>
      </w:r>
      <w:r>
        <w:rPr>
          <w:rFonts w:ascii="Times New Roman"/>
          <w:b w:val="false"/>
          <w:i w:val="false"/>
          <w:color w:val="000000"/>
          <w:sz w:val="28"/>
        </w:rPr>
        <w:t>2) қазыналық кәсіпорын басшысы;</w:t>
      </w:r>
      <w:r>
        <w:br/>
      </w:r>
      <w:r>
        <w:rPr>
          <w:rFonts w:ascii="Times New Roman"/>
          <w:b w:val="false"/>
          <w:i w:val="false"/>
          <w:color w:val="000000"/>
          <w:sz w:val="28"/>
        </w:rPr>
        <w:t>
      </w:t>
      </w:r>
      <w:r>
        <w:rPr>
          <w:rFonts w:ascii="Times New Roman"/>
          <w:b w:val="false"/>
          <w:i w:val="false"/>
          <w:color w:val="000000"/>
          <w:sz w:val="28"/>
        </w:rPr>
        <w:t>3) мектепке дейінгі мемлекеттік мекеме басшысы;</w:t>
      </w:r>
      <w:r>
        <w:br/>
      </w:r>
      <w:r>
        <w:rPr>
          <w:rFonts w:ascii="Times New Roman"/>
          <w:b w:val="false"/>
          <w:i w:val="false"/>
          <w:color w:val="000000"/>
          <w:sz w:val="28"/>
        </w:rPr>
        <w:t>
      </w:t>
      </w:r>
      <w:r>
        <w:rPr>
          <w:rFonts w:ascii="Times New Roman"/>
          <w:b w:val="false"/>
          <w:i w:val="false"/>
          <w:color w:val="000000"/>
          <w:sz w:val="28"/>
        </w:rPr>
        <w:t>4) мектепке дейінгі қазыналық кәсіпорын басшысы;</w:t>
      </w:r>
      <w:r>
        <w:br/>
      </w:r>
      <w:r>
        <w:rPr>
          <w:rFonts w:ascii="Times New Roman"/>
          <w:b w:val="false"/>
          <w:i w:val="false"/>
          <w:color w:val="000000"/>
          <w:sz w:val="28"/>
        </w:rPr>
        <w:t>
      </w:t>
      </w:r>
      <w:r>
        <w:rPr>
          <w:rFonts w:ascii="Times New Roman"/>
          <w:b w:val="false"/>
          <w:i w:val="false"/>
          <w:color w:val="000000"/>
          <w:sz w:val="28"/>
        </w:rPr>
        <w:t>5) мемлекеттік мекеме басшысының орынбасары;</w:t>
      </w:r>
      <w:r>
        <w:br/>
      </w:r>
      <w:r>
        <w:rPr>
          <w:rFonts w:ascii="Times New Roman"/>
          <w:b w:val="false"/>
          <w:i w:val="false"/>
          <w:color w:val="000000"/>
          <w:sz w:val="28"/>
        </w:rPr>
        <w:t>
      </w:t>
      </w:r>
      <w:r>
        <w:rPr>
          <w:rFonts w:ascii="Times New Roman"/>
          <w:b w:val="false"/>
          <w:i w:val="false"/>
          <w:color w:val="000000"/>
          <w:sz w:val="28"/>
        </w:rPr>
        <w:t>6) барлық мамандықтағы мұғалімдер;</w:t>
      </w:r>
      <w:r>
        <w:br/>
      </w:r>
      <w:r>
        <w:rPr>
          <w:rFonts w:ascii="Times New Roman"/>
          <w:b w:val="false"/>
          <w:i w:val="false"/>
          <w:color w:val="000000"/>
          <w:sz w:val="28"/>
        </w:rPr>
        <w:t>
      </w:t>
      </w:r>
      <w:r>
        <w:rPr>
          <w:rFonts w:ascii="Times New Roman"/>
          <w:b w:val="false"/>
          <w:i w:val="false"/>
          <w:color w:val="000000"/>
          <w:sz w:val="28"/>
        </w:rPr>
        <w:t>7) әлеуметтік педагог;</w:t>
      </w:r>
      <w:r>
        <w:br/>
      </w:r>
      <w:r>
        <w:rPr>
          <w:rFonts w:ascii="Times New Roman"/>
          <w:b w:val="false"/>
          <w:i w:val="false"/>
          <w:color w:val="000000"/>
          <w:sz w:val="28"/>
        </w:rPr>
        <w:t>
      </w:t>
      </w:r>
      <w:r>
        <w:rPr>
          <w:rFonts w:ascii="Times New Roman"/>
          <w:b w:val="false"/>
          <w:i w:val="false"/>
          <w:color w:val="000000"/>
          <w:sz w:val="28"/>
        </w:rPr>
        <w:t>8) педагог-психолог;</w:t>
      </w:r>
      <w:r>
        <w:br/>
      </w:r>
      <w:r>
        <w:rPr>
          <w:rFonts w:ascii="Times New Roman"/>
          <w:b w:val="false"/>
          <w:i w:val="false"/>
          <w:color w:val="000000"/>
          <w:sz w:val="28"/>
        </w:rPr>
        <w:t>
      </w:t>
      </w:r>
      <w:r>
        <w:rPr>
          <w:rFonts w:ascii="Times New Roman"/>
          <w:b w:val="false"/>
          <w:i w:val="false"/>
          <w:color w:val="000000"/>
          <w:sz w:val="28"/>
        </w:rPr>
        <w:t>9) тәрбиеші;</w:t>
      </w:r>
      <w:r>
        <w:br/>
      </w:r>
      <w:r>
        <w:rPr>
          <w:rFonts w:ascii="Times New Roman"/>
          <w:b w:val="false"/>
          <w:i w:val="false"/>
          <w:color w:val="000000"/>
          <w:sz w:val="28"/>
        </w:rPr>
        <w:t>
      </w:t>
      </w:r>
      <w:r>
        <w:rPr>
          <w:rFonts w:ascii="Times New Roman"/>
          <w:b w:val="false"/>
          <w:i w:val="false"/>
          <w:color w:val="000000"/>
          <w:sz w:val="28"/>
        </w:rPr>
        <w:t>10) музыкалық басшы;</w:t>
      </w:r>
      <w:r>
        <w:br/>
      </w:r>
      <w:r>
        <w:rPr>
          <w:rFonts w:ascii="Times New Roman"/>
          <w:b w:val="false"/>
          <w:i w:val="false"/>
          <w:color w:val="000000"/>
          <w:sz w:val="28"/>
        </w:rPr>
        <w:t>
      </w:t>
      </w:r>
      <w:r>
        <w:rPr>
          <w:rFonts w:ascii="Times New Roman"/>
          <w:b w:val="false"/>
          <w:i w:val="false"/>
          <w:color w:val="000000"/>
          <w:sz w:val="28"/>
        </w:rPr>
        <w:t>11) әдіскер;</w:t>
      </w:r>
      <w:r>
        <w:br/>
      </w:r>
      <w:r>
        <w:rPr>
          <w:rFonts w:ascii="Times New Roman"/>
          <w:b w:val="false"/>
          <w:i w:val="false"/>
          <w:color w:val="000000"/>
          <w:sz w:val="28"/>
        </w:rPr>
        <w:t>
      </w:t>
      </w:r>
      <w:r>
        <w:rPr>
          <w:rFonts w:ascii="Times New Roman"/>
          <w:b w:val="false"/>
          <w:i w:val="false"/>
          <w:color w:val="000000"/>
          <w:sz w:val="28"/>
        </w:rPr>
        <w:t>12) медициналық бике;</w:t>
      </w:r>
      <w:r>
        <w:br/>
      </w:r>
      <w:r>
        <w:rPr>
          <w:rFonts w:ascii="Times New Roman"/>
          <w:b w:val="false"/>
          <w:i w:val="false"/>
          <w:color w:val="000000"/>
          <w:sz w:val="28"/>
        </w:rPr>
        <w:t>
      </w:t>
      </w:r>
      <w:r>
        <w:rPr>
          <w:rFonts w:ascii="Times New Roman"/>
          <w:b w:val="false"/>
          <w:i w:val="false"/>
          <w:color w:val="000000"/>
          <w:sz w:val="28"/>
        </w:rPr>
        <w:t>13) кітапханашы;</w:t>
      </w:r>
      <w:r>
        <w:br/>
      </w:r>
      <w:r>
        <w:rPr>
          <w:rFonts w:ascii="Times New Roman"/>
          <w:b w:val="false"/>
          <w:i w:val="false"/>
          <w:color w:val="000000"/>
          <w:sz w:val="28"/>
        </w:rPr>
        <w:t>
      </w:t>
      </w:r>
      <w:r>
        <w:rPr>
          <w:rFonts w:ascii="Times New Roman"/>
          <w:b w:val="false"/>
          <w:i w:val="false"/>
          <w:color w:val="000000"/>
          <w:sz w:val="28"/>
        </w:rPr>
        <w:t>14) тәлімгер;</w:t>
      </w:r>
      <w:r>
        <w:br/>
      </w:r>
      <w:r>
        <w:rPr>
          <w:rFonts w:ascii="Times New Roman"/>
          <w:b w:val="false"/>
          <w:i w:val="false"/>
          <w:color w:val="000000"/>
          <w:sz w:val="28"/>
        </w:rPr>
        <w:t>
      </w:t>
      </w:r>
      <w:r>
        <w:rPr>
          <w:rFonts w:ascii="Times New Roman"/>
          <w:b w:val="false"/>
          <w:i w:val="false"/>
          <w:color w:val="000000"/>
          <w:sz w:val="28"/>
        </w:rPr>
        <w:t xml:space="preserve">15) интернаттың меңгерушісі; </w:t>
      </w:r>
      <w:r>
        <w:br/>
      </w:r>
      <w:r>
        <w:rPr>
          <w:rFonts w:ascii="Times New Roman"/>
          <w:b w:val="false"/>
          <w:i w:val="false"/>
          <w:color w:val="000000"/>
          <w:sz w:val="28"/>
        </w:rPr>
        <w:t>
      </w:t>
      </w:r>
      <w:r>
        <w:rPr>
          <w:rFonts w:ascii="Times New Roman"/>
          <w:b w:val="false"/>
          <w:i w:val="false"/>
          <w:color w:val="000000"/>
          <w:sz w:val="28"/>
        </w:rPr>
        <w:t>16) психологиялық-педагогикалық түзету кабинетінің меңгерушісі;</w:t>
      </w:r>
      <w:r>
        <w:br/>
      </w:r>
      <w:r>
        <w:rPr>
          <w:rFonts w:ascii="Times New Roman"/>
          <w:b w:val="false"/>
          <w:i w:val="false"/>
          <w:color w:val="000000"/>
          <w:sz w:val="28"/>
        </w:rPr>
        <w:t>
      </w:t>
      </w:r>
      <w:r>
        <w:rPr>
          <w:rFonts w:ascii="Times New Roman"/>
          <w:b w:val="false"/>
          <w:i w:val="false"/>
          <w:color w:val="000000"/>
          <w:sz w:val="28"/>
        </w:rPr>
        <w:t>17) аудандық әдістемелік кабинетінің меңгерушісі;</w:t>
      </w:r>
      <w:r>
        <w:br/>
      </w:r>
      <w:r>
        <w:rPr>
          <w:rFonts w:ascii="Times New Roman"/>
          <w:b w:val="false"/>
          <w:i w:val="false"/>
          <w:color w:val="000000"/>
          <w:sz w:val="28"/>
        </w:rPr>
        <w:t>
      </w:t>
      </w:r>
      <w:r>
        <w:rPr>
          <w:rFonts w:ascii="Times New Roman"/>
          <w:b w:val="false"/>
          <w:i w:val="false"/>
          <w:color w:val="000000"/>
          <w:sz w:val="28"/>
        </w:rPr>
        <w:t>18) өндірістік оқыту шебері;</w:t>
      </w:r>
      <w:r>
        <w:br/>
      </w:r>
      <w:r>
        <w:rPr>
          <w:rFonts w:ascii="Times New Roman"/>
          <w:b w:val="false"/>
          <w:i w:val="false"/>
          <w:color w:val="000000"/>
          <w:sz w:val="28"/>
        </w:rPr>
        <w:t>
      </w:t>
      </w:r>
      <w:r>
        <w:rPr>
          <w:rFonts w:ascii="Times New Roman"/>
          <w:b w:val="false"/>
          <w:i w:val="false"/>
          <w:color w:val="000000"/>
          <w:sz w:val="28"/>
        </w:rPr>
        <w:t>19) мектепке дейінгі ұйымдардағы дене шынықтыру нұсқаушысы;</w:t>
      </w:r>
      <w:r>
        <w:br/>
      </w:r>
      <w:r>
        <w:rPr>
          <w:rFonts w:ascii="Times New Roman"/>
          <w:b w:val="false"/>
          <w:i w:val="false"/>
          <w:color w:val="000000"/>
          <w:sz w:val="28"/>
        </w:rPr>
        <w:t>
      </w:t>
      </w:r>
      <w:r>
        <w:rPr>
          <w:rFonts w:ascii="Times New Roman"/>
          <w:b w:val="false"/>
          <w:i w:val="false"/>
          <w:color w:val="000000"/>
          <w:sz w:val="28"/>
        </w:rPr>
        <w:t>4. Мәдениет саласындағы мамандардың лауазымдары:</w:t>
      </w:r>
      <w:r>
        <w:br/>
      </w:r>
      <w:r>
        <w:rPr>
          <w:rFonts w:ascii="Times New Roman"/>
          <w:b w:val="false"/>
          <w:i w:val="false"/>
          <w:color w:val="000000"/>
          <w:sz w:val="28"/>
        </w:rPr>
        <w:t>
      </w:t>
      </w:r>
      <w:r>
        <w:rPr>
          <w:rFonts w:ascii="Times New Roman"/>
          <w:b w:val="false"/>
          <w:i w:val="false"/>
          <w:color w:val="000000"/>
          <w:sz w:val="28"/>
        </w:rPr>
        <w:t>1) директор;</w:t>
      </w:r>
      <w:r>
        <w:br/>
      </w:r>
      <w:r>
        <w:rPr>
          <w:rFonts w:ascii="Times New Roman"/>
          <w:b w:val="false"/>
          <w:i w:val="false"/>
          <w:color w:val="000000"/>
          <w:sz w:val="28"/>
        </w:rPr>
        <w:t>
      </w:t>
      </w:r>
      <w:r>
        <w:rPr>
          <w:rFonts w:ascii="Times New Roman"/>
          <w:b w:val="false"/>
          <w:i w:val="false"/>
          <w:color w:val="000000"/>
          <w:sz w:val="28"/>
        </w:rPr>
        <w:t>2) кітапхана меңгерушісі;</w:t>
      </w:r>
      <w:r>
        <w:br/>
      </w:r>
      <w:r>
        <w:rPr>
          <w:rFonts w:ascii="Times New Roman"/>
          <w:b w:val="false"/>
          <w:i w:val="false"/>
          <w:color w:val="000000"/>
          <w:sz w:val="28"/>
        </w:rPr>
        <w:t>
      </w:t>
      </w:r>
      <w:r>
        <w:rPr>
          <w:rFonts w:ascii="Times New Roman"/>
          <w:b w:val="false"/>
          <w:i w:val="false"/>
          <w:color w:val="000000"/>
          <w:sz w:val="28"/>
        </w:rPr>
        <w:t>3) клуб меңгерушісі;</w:t>
      </w:r>
      <w:r>
        <w:br/>
      </w:r>
      <w:r>
        <w:rPr>
          <w:rFonts w:ascii="Times New Roman"/>
          <w:b w:val="false"/>
          <w:i w:val="false"/>
          <w:color w:val="000000"/>
          <w:sz w:val="28"/>
        </w:rPr>
        <w:t>
      </w:t>
      </w:r>
      <w:r>
        <w:rPr>
          <w:rFonts w:ascii="Times New Roman"/>
          <w:b w:val="false"/>
          <w:i w:val="false"/>
          <w:color w:val="000000"/>
          <w:sz w:val="28"/>
        </w:rPr>
        <w:t>4) әдіскер;</w:t>
      </w:r>
      <w:r>
        <w:br/>
      </w:r>
      <w:r>
        <w:rPr>
          <w:rFonts w:ascii="Times New Roman"/>
          <w:b w:val="false"/>
          <w:i w:val="false"/>
          <w:color w:val="000000"/>
          <w:sz w:val="28"/>
        </w:rPr>
        <w:t>
      </w:t>
      </w:r>
      <w:r>
        <w:rPr>
          <w:rFonts w:ascii="Times New Roman"/>
          <w:b w:val="false"/>
          <w:i w:val="false"/>
          <w:color w:val="000000"/>
          <w:sz w:val="28"/>
        </w:rPr>
        <w:t>5) кітапханашы;</w:t>
      </w:r>
      <w:r>
        <w:br/>
      </w:r>
      <w:r>
        <w:rPr>
          <w:rFonts w:ascii="Times New Roman"/>
          <w:b w:val="false"/>
          <w:i w:val="false"/>
          <w:color w:val="000000"/>
          <w:sz w:val="28"/>
        </w:rPr>
        <w:t>
      </w:t>
      </w:r>
      <w:r>
        <w:rPr>
          <w:rFonts w:ascii="Times New Roman"/>
          <w:b w:val="false"/>
          <w:i w:val="false"/>
          <w:color w:val="000000"/>
          <w:sz w:val="28"/>
        </w:rPr>
        <w:t>6) библиограф;</w:t>
      </w:r>
      <w:r>
        <w:br/>
      </w:r>
      <w:r>
        <w:rPr>
          <w:rFonts w:ascii="Times New Roman"/>
          <w:b w:val="false"/>
          <w:i w:val="false"/>
          <w:color w:val="000000"/>
          <w:sz w:val="28"/>
        </w:rPr>
        <w:t>
      </w:t>
      </w:r>
      <w:r>
        <w:rPr>
          <w:rFonts w:ascii="Times New Roman"/>
          <w:b w:val="false"/>
          <w:i w:val="false"/>
          <w:color w:val="000000"/>
          <w:sz w:val="28"/>
        </w:rPr>
        <w:t>7) редактор;</w:t>
      </w:r>
      <w:r>
        <w:br/>
      </w:r>
      <w:r>
        <w:rPr>
          <w:rFonts w:ascii="Times New Roman"/>
          <w:b w:val="false"/>
          <w:i w:val="false"/>
          <w:color w:val="000000"/>
          <w:sz w:val="28"/>
        </w:rPr>
        <w:t>
      </w:t>
      </w:r>
      <w:r>
        <w:rPr>
          <w:rFonts w:ascii="Times New Roman"/>
          <w:b w:val="false"/>
          <w:i w:val="false"/>
          <w:color w:val="000000"/>
          <w:sz w:val="28"/>
        </w:rPr>
        <w:t>8) көркемдік жетекші;</w:t>
      </w:r>
      <w:r>
        <w:br/>
      </w:r>
      <w:r>
        <w:rPr>
          <w:rFonts w:ascii="Times New Roman"/>
          <w:b w:val="false"/>
          <w:i w:val="false"/>
          <w:color w:val="000000"/>
          <w:sz w:val="28"/>
        </w:rPr>
        <w:t>
      </w:t>
      </w:r>
      <w:r>
        <w:rPr>
          <w:rFonts w:ascii="Times New Roman"/>
          <w:b w:val="false"/>
          <w:i w:val="false"/>
          <w:color w:val="000000"/>
          <w:sz w:val="28"/>
        </w:rPr>
        <w:t>9) аккомпаниатор;</w:t>
      </w:r>
      <w:r>
        <w:br/>
      </w:r>
      <w:r>
        <w:rPr>
          <w:rFonts w:ascii="Times New Roman"/>
          <w:b w:val="false"/>
          <w:i w:val="false"/>
          <w:color w:val="000000"/>
          <w:sz w:val="28"/>
        </w:rPr>
        <w:t>
      </w:t>
      </w:r>
      <w:r>
        <w:rPr>
          <w:rFonts w:ascii="Times New Roman"/>
          <w:b w:val="false"/>
          <w:i w:val="false"/>
          <w:color w:val="000000"/>
          <w:sz w:val="28"/>
        </w:rPr>
        <w:t>10) режиссер;</w:t>
      </w:r>
      <w:r>
        <w:br/>
      </w:r>
      <w:r>
        <w:rPr>
          <w:rFonts w:ascii="Times New Roman"/>
          <w:b w:val="false"/>
          <w:i w:val="false"/>
          <w:color w:val="000000"/>
          <w:sz w:val="28"/>
        </w:rPr>
        <w:t>
      </w:t>
      </w:r>
      <w:r>
        <w:rPr>
          <w:rFonts w:ascii="Times New Roman"/>
          <w:b w:val="false"/>
          <w:i w:val="false"/>
          <w:color w:val="000000"/>
          <w:sz w:val="28"/>
        </w:rPr>
        <w:t>11) солист;</w:t>
      </w:r>
      <w:r>
        <w:br/>
      </w:r>
      <w:r>
        <w:rPr>
          <w:rFonts w:ascii="Times New Roman"/>
          <w:b w:val="false"/>
          <w:i w:val="false"/>
          <w:color w:val="000000"/>
          <w:sz w:val="28"/>
        </w:rPr>
        <w:t>
      </w:t>
      </w:r>
      <w:r>
        <w:rPr>
          <w:rFonts w:ascii="Times New Roman"/>
          <w:b w:val="false"/>
          <w:i w:val="false"/>
          <w:color w:val="000000"/>
          <w:sz w:val="28"/>
        </w:rPr>
        <w:t>12) дыбыс режиссері;</w:t>
      </w:r>
      <w:r>
        <w:br/>
      </w:r>
      <w:r>
        <w:rPr>
          <w:rFonts w:ascii="Times New Roman"/>
          <w:b w:val="false"/>
          <w:i w:val="false"/>
          <w:color w:val="000000"/>
          <w:sz w:val="28"/>
        </w:rPr>
        <w:t>
      </w:t>
      </w:r>
      <w:r>
        <w:rPr>
          <w:rFonts w:ascii="Times New Roman"/>
          <w:b w:val="false"/>
          <w:i w:val="false"/>
          <w:color w:val="000000"/>
          <w:sz w:val="28"/>
        </w:rPr>
        <w:t>13) хореограф;</w:t>
      </w:r>
      <w:r>
        <w:br/>
      </w:r>
      <w:r>
        <w:rPr>
          <w:rFonts w:ascii="Times New Roman"/>
          <w:b w:val="false"/>
          <w:i w:val="false"/>
          <w:color w:val="000000"/>
          <w:sz w:val="28"/>
        </w:rPr>
        <w:t>
      </w:t>
      </w:r>
      <w:r>
        <w:rPr>
          <w:rFonts w:ascii="Times New Roman"/>
          <w:b w:val="false"/>
          <w:i w:val="false"/>
          <w:color w:val="000000"/>
          <w:sz w:val="28"/>
        </w:rPr>
        <w:t>14) музыкалық жетекші.</w:t>
      </w:r>
      <w:r>
        <w:br/>
      </w:r>
      <w:r>
        <w:rPr>
          <w:rFonts w:ascii="Times New Roman"/>
          <w:b w:val="false"/>
          <w:i w:val="false"/>
          <w:color w:val="000000"/>
          <w:sz w:val="28"/>
        </w:rPr>
        <w:t>
      </w:t>
      </w:r>
      <w:r>
        <w:rPr>
          <w:rFonts w:ascii="Times New Roman"/>
          <w:b w:val="false"/>
          <w:i w:val="false"/>
          <w:color w:val="000000"/>
          <w:sz w:val="28"/>
        </w:rPr>
        <w:t>5. Спорт саласындағы мамандардың лауазымдары:</w:t>
      </w:r>
      <w:r>
        <w:br/>
      </w:r>
      <w:r>
        <w:rPr>
          <w:rFonts w:ascii="Times New Roman"/>
          <w:b w:val="false"/>
          <w:i w:val="false"/>
          <w:color w:val="000000"/>
          <w:sz w:val="28"/>
        </w:rPr>
        <w:t>
      </w:t>
      </w:r>
      <w:r>
        <w:rPr>
          <w:rFonts w:ascii="Times New Roman"/>
          <w:b w:val="false"/>
          <w:i w:val="false"/>
          <w:color w:val="000000"/>
          <w:sz w:val="28"/>
        </w:rPr>
        <w:t>1) директор;</w:t>
      </w:r>
      <w:r>
        <w:br/>
      </w:r>
      <w:r>
        <w:rPr>
          <w:rFonts w:ascii="Times New Roman"/>
          <w:b w:val="false"/>
          <w:i w:val="false"/>
          <w:color w:val="000000"/>
          <w:sz w:val="28"/>
        </w:rPr>
        <w:t>
      </w:t>
      </w:r>
      <w:r>
        <w:rPr>
          <w:rFonts w:ascii="Times New Roman"/>
          <w:b w:val="false"/>
          <w:i w:val="false"/>
          <w:color w:val="000000"/>
          <w:sz w:val="28"/>
        </w:rPr>
        <w:t>2) оқу ісі жөніндегі директор орынбасары;</w:t>
      </w:r>
      <w:r>
        <w:br/>
      </w:r>
      <w:r>
        <w:rPr>
          <w:rFonts w:ascii="Times New Roman"/>
          <w:b w:val="false"/>
          <w:i w:val="false"/>
          <w:color w:val="000000"/>
          <w:sz w:val="28"/>
        </w:rPr>
        <w:t>
      </w:t>
      </w:r>
      <w:r>
        <w:rPr>
          <w:rFonts w:ascii="Times New Roman"/>
          <w:b w:val="false"/>
          <w:i w:val="false"/>
          <w:color w:val="000000"/>
          <w:sz w:val="28"/>
        </w:rPr>
        <w:t>3) жаттықтырушы-оқытушы.</w:t>
      </w:r>
      <w:r>
        <w:br/>
      </w:r>
      <w:r>
        <w:rPr>
          <w:rFonts w:ascii="Times New Roman"/>
          <w:b w:val="false"/>
          <w:i w:val="false"/>
          <w:color w:val="000000"/>
          <w:sz w:val="28"/>
        </w:rPr>
        <w:t>
      </w:t>
      </w:r>
      <w:r>
        <w:rPr>
          <w:rFonts w:ascii="Times New Roman"/>
          <w:b w:val="false"/>
          <w:i w:val="false"/>
          <w:color w:val="000000"/>
          <w:sz w:val="28"/>
        </w:rPr>
        <w:t>6. Ветеринария саласындағы мамандардың лауазымдары:</w:t>
      </w:r>
      <w:r>
        <w:br/>
      </w:r>
      <w:r>
        <w:rPr>
          <w:rFonts w:ascii="Times New Roman"/>
          <w:b w:val="false"/>
          <w:i w:val="false"/>
          <w:color w:val="000000"/>
          <w:sz w:val="28"/>
        </w:rPr>
        <w:t>
      </w:t>
      </w:r>
      <w:r>
        <w:rPr>
          <w:rFonts w:ascii="Times New Roman"/>
          <w:b w:val="false"/>
          <w:i w:val="false"/>
          <w:color w:val="000000"/>
          <w:sz w:val="28"/>
        </w:rPr>
        <w:t>1) мал дәрігері.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