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c8c5" w14:textId="6f3c8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ветеринария бөлімі" мемлекеттік мекемесі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2015 жылғы 6 ақпандағы № 41 қаулысы. Солтүстік Қазақстан облысының Әділет департаментінде 2015 жылғы 24 ақпанда N 3114 болып тіркелді. Күші жойылды – Солтүстік Қазақстан облысы Тайынша ауданы әкімдігінің 2017 жылғы 10 сәуірдегі № 103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Тайынша ауданы әкімдігінің 10.04.2017 </w:t>
      </w:r>
      <w:r>
        <w:rPr>
          <w:rFonts w:ascii="Times New Roman"/>
          <w:b w:val="false"/>
          <w:i w:val="false"/>
          <w:color w:val="ff0000"/>
          <w:sz w:val="28"/>
        </w:rPr>
        <w:t>№ 103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"Мемлекеттік мүлік туралы" Қазақстан Республикасының 2011 жылғы 1 наурыздағы Заңының</w:t>
      </w:r>
      <w:r>
        <w:rPr>
          <w:rFonts w:ascii="Times New Roman"/>
          <w:b w:val="false"/>
          <w:i w:val="false"/>
          <w:color w:val="000000"/>
          <w:sz w:val="28"/>
        </w:rPr>
        <w:t xml:space="preserve"> 124 бабына</w:t>
      </w:r>
      <w:r>
        <w:rPr>
          <w:rFonts w:ascii="Times New Roman"/>
          <w:b w:val="false"/>
          <w:i w:val="false"/>
          <w:color w:val="000000"/>
          <w:sz w:val="28"/>
        </w:rPr>
        <w:t>, "Қазақстан Республикасы мемлекеттік органының үлгі ережесін бекіту туралы" Қазақстан Республикасы Президентінің 2012 жылғы 29 қазандағы № 410</w:t>
      </w:r>
      <w:r>
        <w:rPr>
          <w:rFonts w:ascii="Times New Roman"/>
          <w:b w:val="false"/>
          <w:i w:val="false"/>
          <w:color w:val="000000"/>
          <w:sz w:val="28"/>
        </w:rPr>
        <w:t xml:space="preserve"> Жарлығына</w:t>
      </w:r>
      <w:r>
        <w:rPr>
          <w:rFonts w:ascii="Times New Roman"/>
          <w:b w:val="false"/>
          <w:i w:val="false"/>
          <w:color w:val="000000"/>
          <w:sz w:val="28"/>
        </w:rPr>
        <w:t xml:space="preserve"> сәйкес Солтүстік Қазақстан облысы Тайынша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"Солтүстік Қазақстан облысы Тайынша ауданының ветеринария бөлімі" мемлекеттік мекемесі туралы қоса берілген</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Салтықов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әкімдігінің 2015 жылғы 06 ақпандағы № 41 қаулысымен бекітілген</w:t>
            </w:r>
          </w:p>
        </w:tc>
      </w:tr>
    </w:tbl>
    <w:bookmarkStart w:name="z9" w:id="0"/>
    <w:p>
      <w:pPr>
        <w:spacing w:after="0"/>
        <w:ind w:left="0"/>
        <w:jc w:val="left"/>
      </w:pPr>
      <w:r>
        <w:rPr>
          <w:rFonts w:ascii="Times New Roman"/>
          <w:b/>
          <w:i w:val="false"/>
          <w:color w:val="000000"/>
        </w:rPr>
        <w:t xml:space="preserve"> "Солтүстік Қазақстан облысы Тайынша ауданының ветеринария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"Солтүстік Қазақстан облысы Тайынша ауданының ветеринария бөлімі" мемлекеттік мекемесі ветеринария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Солтүстік Қазақстан облысы Тайынша ауданының ветеринария бөлімі" мемлекеттік мекемеде мынадай ведомство бар:</w:t>
      </w:r>
      <w:r>
        <w:br/>
      </w:r>
      <w:r>
        <w:rPr>
          <w:rFonts w:ascii="Times New Roman"/>
          <w:b w:val="false"/>
          <w:i w:val="false"/>
          <w:color w:val="000000"/>
          <w:sz w:val="28"/>
        </w:rPr>
        <w:t>
      </w:t>
      </w:r>
      <w:r>
        <w:rPr>
          <w:rFonts w:ascii="Times New Roman"/>
          <w:b w:val="false"/>
          <w:i w:val="false"/>
          <w:color w:val="000000"/>
          <w:sz w:val="28"/>
        </w:rPr>
        <w:t>"Солтүстік Қазақстан облысы Тайынша ауданы әкімдігінің "Солтүстік Қазақстан облысы Тайынша ауданының ауыл шаруашылығы және ветеринария бөлімі" мемлекеттік мекемесінің "Ветеринарлық станция" шаруашылықты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3. "Солтүстік Қазақстан облысы Тайынша ауданының ветеринария бөлімі"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"Солтүстік Қазақстан облысы Тайынша ауданының ветеринария бөлімі" мемлекеттік мекемесі мемлекеттік мекеменің ұйымдастыру-құқықтық нысанындағы заңды тұлға болып табылады, мемлекеттік тілде өз атауы бар мөрі мен мөртабандары, Қазақстан Республикасының заңнамасына сәйкес белгіленген үлгідегі бланкілері,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5. "Солтүстік Қазақстан облысы Тайынша ауданының ветеринария бөлімі" мемлекеттік мекемесі өз атынан азаматтық-құқықтық қатынас жасайды.</w:t>
      </w:r>
      <w:r>
        <w:br/>
      </w:r>
      <w:r>
        <w:rPr>
          <w:rFonts w:ascii="Times New Roman"/>
          <w:b w:val="false"/>
          <w:i w:val="false"/>
          <w:color w:val="000000"/>
          <w:sz w:val="28"/>
        </w:rPr>
        <w:t>
      </w:t>
      </w:r>
      <w:r>
        <w:rPr>
          <w:rFonts w:ascii="Times New Roman"/>
          <w:b w:val="false"/>
          <w:i w:val="false"/>
          <w:color w:val="000000"/>
          <w:sz w:val="28"/>
        </w:rPr>
        <w:t>6. "Солтүстік Қазақстан облысы Тайынша ауданының ветеринария бөлімі" мемлекеттік мекеменің егер заңнамаға сәйкес осыған өкілеттік берілген болса, мемлекеттің атынан азаматтық-құқықтық қатынастардың бір тарабы ретінде болуға құқығы бар.</w:t>
      </w:r>
      <w:r>
        <w:br/>
      </w:r>
      <w:r>
        <w:rPr>
          <w:rFonts w:ascii="Times New Roman"/>
          <w:b w:val="false"/>
          <w:i w:val="false"/>
          <w:color w:val="000000"/>
          <w:sz w:val="28"/>
        </w:rPr>
        <w:t>
      </w:t>
      </w:r>
      <w:r>
        <w:rPr>
          <w:rFonts w:ascii="Times New Roman"/>
          <w:b w:val="false"/>
          <w:i w:val="false"/>
          <w:color w:val="000000"/>
          <w:sz w:val="28"/>
        </w:rPr>
        <w:t>7. "Солтүстік Қазақстан облысы Тайынша ауданының ветеринария бөлімі" мемлекеттік мекемесі өз құзыретінің мәселелері бойынша заңмен белгіленген тәртіпте "Солтүстік Қазақстан облысы Тайынша ауданының ветеринария бөлімі" мемлекеттік мекеме басшысының бұйрығымен және Қазақстан Республикасының заңнамасымен қарастырылған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"Солтүстік Қазақстан облысы Тайынша ауданының ветеринария бөлімі"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151000, Солтүстік Қазақстан облысы, Тайынша ауданы, Тайынша қаласы, Астана көшесі, 166.</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мемлекеттік тілдегі толық атауы – "Солтүстік Қазақстан облысы Тайынша ауданының ветеринария бөлімі" мемлекеттік мекемесі; </w:t>
      </w:r>
      <w:r>
        <w:br/>
      </w:r>
      <w:r>
        <w:rPr>
          <w:rFonts w:ascii="Times New Roman"/>
          <w:b w:val="false"/>
          <w:i w:val="false"/>
          <w:color w:val="000000"/>
          <w:sz w:val="28"/>
        </w:rPr>
        <w:t>
      </w:t>
      </w:r>
      <w:r>
        <w:rPr>
          <w:rFonts w:ascii="Times New Roman"/>
          <w:b w:val="false"/>
          <w:i w:val="false"/>
          <w:color w:val="000000"/>
          <w:sz w:val="28"/>
        </w:rPr>
        <w:t>орыс тілінде: государственное учреждение "Отдел ветеринарии Тайыншинского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11. Осы Ереже "Солтүстік Қазақстан облысы Тайынша ауданының ветеринария бөлімі" мемлекеттік мекемесінің құрылтайшы құжаты болып табылады.</w:t>
      </w:r>
      <w:r>
        <w:br/>
      </w:r>
      <w:r>
        <w:rPr>
          <w:rFonts w:ascii="Times New Roman"/>
          <w:b w:val="false"/>
          <w:i w:val="false"/>
          <w:color w:val="000000"/>
          <w:sz w:val="28"/>
        </w:rPr>
        <w:t>
      </w:t>
      </w:r>
      <w:r>
        <w:rPr>
          <w:rFonts w:ascii="Times New Roman"/>
          <w:b w:val="false"/>
          <w:i w:val="false"/>
          <w:color w:val="000000"/>
          <w:sz w:val="28"/>
        </w:rPr>
        <w:t>12. "Солтүстік Қазақстан облысы Тайынша ауданының ветеринария бөлімі" мемлекеттік мекеменің қызметін қаржыландыру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13. "Солтүстік Қазақстан облысы Тайынша ауданының ветеринария бөлімі" мемлекеттік мекемеге кәсіпкерлік субъектілерімен "Солтүстік Қазақстан облысы Тайынша ауданының ветеринария бөлімі" мемлекеттік мекеменің функциялары болып табылатын міндеттерді орындауға қатысты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"Солтүстік Қазақстан облысы Тайынша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"Солтүстік Қазақстан облысы Тайынша ауданының ветеринария бөлімі" мемлекеттік мекемесінің борышы,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"Солтүстік Қазақстан облысы Тайынша ауданының ветеринария бөлімі" мемлекеттік мекемесінің борышы: ветеринария саласында мемлекеттік саясатты дамытуға және жетілдіруге жәрдемдесу.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2)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Қазақстан Республикасының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w:t>
      </w:r>
      <w:r>
        <w:rPr>
          <w:rFonts w:ascii="Times New Roman"/>
          <w:b w:val="false"/>
          <w:i w:val="false"/>
          <w:color w:val="000000"/>
          <w:sz w:val="28"/>
        </w:rPr>
        <w:t>5) ветеринариялық препараттардың, жемшөп пен жемшөп қоспаларының қауiпсiздiгi мен сапасын бақылау;</w:t>
      </w:r>
      <w:r>
        <w:br/>
      </w:r>
      <w:r>
        <w:rPr>
          <w:rFonts w:ascii="Times New Roman"/>
          <w:b w:val="false"/>
          <w:i w:val="false"/>
          <w:color w:val="000000"/>
          <w:sz w:val="28"/>
        </w:rPr>
        <w:t>
      </w:t>
      </w:r>
      <w:r>
        <w:rPr>
          <w:rFonts w:ascii="Times New Roman"/>
          <w:b w:val="false"/>
          <w:i w:val="false"/>
          <w:color w:val="000000"/>
          <w:sz w:val="28"/>
        </w:rPr>
        <w:t>6) жануарлар аурулары диагностикасының, оларға қарсы күрестің және ветеринариялық-санитариялық қауіпсіздікті қамтамасыз етудің құралдары мен әдістерін әзірлеу және пайдалану;</w:t>
      </w:r>
      <w:r>
        <w:br/>
      </w:r>
      <w:r>
        <w:rPr>
          <w:rFonts w:ascii="Times New Roman"/>
          <w:b w:val="false"/>
          <w:i w:val="false"/>
          <w:color w:val="000000"/>
          <w:sz w:val="28"/>
        </w:rPr>
        <w:t>
      </w:t>
      </w:r>
      <w:r>
        <w:rPr>
          <w:rFonts w:ascii="Times New Roman"/>
          <w:b w:val="false"/>
          <w:i w:val="false"/>
          <w:color w:val="000000"/>
          <w:sz w:val="28"/>
        </w:rPr>
        <w:t>7)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8) ветеринария ғылымын дамыту, ветеринария саласындағы мамандарды даярлау және олардың бiлiктiлiгiн арттыру.</w:t>
      </w:r>
      <w:r>
        <w:br/>
      </w:r>
      <w:r>
        <w:rPr>
          <w:rFonts w:ascii="Times New Roman"/>
          <w:b w:val="false"/>
          <w:i w:val="false"/>
          <w:color w:val="000000"/>
          <w:sz w:val="28"/>
        </w:rPr>
        <w:t>
      </w:t>
      </w:r>
      <w:r>
        <w:rPr>
          <w:rFonts w:ascii="Times New Roman"/>
          <w:b w:val="false"/>
          <w:i w:val="false"/>
          <w:color w:val="000000"/>
          <w:sz w:val="28"/>
        </w:rPr>
        <w:t>9) ветеринария саласындағы заңнаманың сақталуына мемлекеттік ветеринариялық-санитариялық бақылау.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жануарларды күтіп ұстау қағидаларын, иттер мен мысықтарды күтіп ұстау және серуендету қағидаларын, қаңғыбас иттер мен мысықтарды аулау және жою қағидаларын, жануарларды ұстаудың санитарлық шекаралары белгілеу жөніндегі ұсыныстарды облыстың жергілікті атқарушы органына бекіту үшін енгізу;</w:t>
      </w:r>
      <w:r>
        <w:br/>
      </w:r>
      <w:r>
        <w:rPr>
          <w:rFonts w:ascii="Times New Roman"/>
          <w:b w:val="false"/>
          <w:i w:val="false"/>
          <w:color w:val="000000"/>
          <w:sz w:val="28"/>
        </w:rPr>
        <w:t>
      </w:t>
      </w:r>
      <w:r>
        <w:rPr>
          <w:rFonts w:ascii="Times New Roman"/>
          <w:b w:val="false"/>
          <w:i w:val="false"/>
          <w:color w:val="000000"/>
          <w:sz w:val="28"/>
        </w:rPr>
        <w:t>2) қаңғыбас иттер мен мысықтардың аулауын және жоюын ұйымдастыру;</w:t>
      </w:r>
      <w:r>
        <w:br/>
      </w:r>
      <w:r>
        <w:rPr>
          <w:rFonts w:ascii="Times New Roman"/>
          <w:b w:val="false"/>
          <w:i w:val="false"/>
          <w:color w:val="000000"/>
          <w:sz w:val="28"/>
        </w:rPr>
        <w:t>
      </w:t>
      </w:r>
      <w:r>
        <w:rPr>
          <w:rFonts w:ascii="Times New Roman"/>
          <w:b w:val="false"/>
          <w:i w:val="false"/>
          <w:color w:val="000000"/>
          <w:sz w:val="28"/>
        </w:rPr>
        <w:t>3) мал қорымдарының (биотермиялық шұңқырлардардың) құрылысын ұйымдастыру, ветеринариялық (ветеринариялық-санитариялық) талаптарға сәйкес оларды қамсыздандыру және күтіп ұстау;</w:t>
      </w:r>
      <w:r>
        <w:br/>
      </w:r>
      <w:r>
        <w:rPr>
          <w:rFonts w:ascii="Times New Roman"/>
          <w:b w:val="false"/>
          <w:i w:val="false"/>
          <w:color w:val="000000"/>
          <w:sz w:val="28"/>
        </w:rPr>
        <w:t>
      </w:t>
      </w:r>
      <w:r>
        <w:rPr>
          <w:rFonts w:ascii="Times New Roman"/>
          <w:b w:val="false"/>
          <w:i w:val="false"/>
          <w:color w:val="000000"/>
          <w:sz w:val="28"/>
        </w:rPr>
        <w:t>4) мүдделі тұлғаларға өткізіліп жатқан ветеринариялық іс-шаралар туралы ақпараттың ұсынуын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5) ветеринария мәселелері бойынша халық арасында ағартушылық жұмысты ұйымдастыру және өткізу;</w:t>
      </w:r>
      <w:r>
        <w:br/>
      </w:r>
      <w:r>
        <w:rPr>
          <w:rFonts w:ascii="Times New Roman"/>
          <w:b w:val="false"/>
          <w:i w:val="false"/>
          <w:color w:val="000000"/>
          <w:sz w:val="28"/>
        </w:rPr>
        <w:t>
      </w:t>
      </w:r>
      <w:r>
        <w:rPr>
          <w:rFonts w:ascii="Times New Roman"/>
          <w:b w:val="false"/>
          <w:i w:val="false"/>
          <w:color w:val="000000"/>
          <w:sz w:val="28"/>
        </w:rPr>
        <w:t>6) жануарлардың өсіруін, еттің қабылдауын (союын), сақтауын, қайта өңдеуін, жануарлардан алынған өнімнің және шикізаттың сатуын, сондай-ақ ветеринарлық препараттар, жемшөп пен жемшөп қоспаларын өндіру, сақтау және жүзеге асыру бойынша жұмысты іске асыратын өндіріс объектілерін пайдалануға қабылдау жөніндегі мемлекеттік комиссияны ұйымдастыру;</w:t>
      </w:r>
      <w:r>
        <w:br/>
      </w:r>
      <w:r>
        <w:rPr>
          <w:rFonts w:ascii="Times New Roman"/>
          <w:b w:val="false"/>
          <w:i w:val="false"/>
          <w:color w:val="000000"/>
          <w:sz w:val="28"/>
        </w:rPr>
        <w:t>
      </w:t>
      </w:r>
      <w:r>
        <w:rPr>
          <w:rFonts w:ascii="Times New Roman"/>
          <w:b w:val="false"/>
          <w:i w:val="false"/>
          <w:color w:val="000000"/>
          <w:sz w:val="28"/>
        </w:rPr>
        <w:t>7) жануарлар мен адамның денсаулығына қауіпті малдан шығатын өнімдер мен шикізатты, жануарлардың алуынсыз, залалсыздандыру (зиянсыз ету) және қайта өңдеу;</w:t>
      </w:r>
      <w:r>
        <w:br/>
      </w:r>
      <w:r>
        <w:rPr>
          <w:rFonts w:ascii="Times New Roman"/>
          <w:b w:val="false"/>
          <w:i w:val="false"/>
          <w:color w:val="000000"/>
          <w:sz w:val="28"/>
        </w:rPr>
        <w:t>
      </w:t>
      </w:r>
      <w:r>
        <w:rPr>
          <w:rFonts w:ascii="Times New Roman"/>
          <w:b w:val="false"/>
          <w:i w:val="false"/>
          <w:color w:val="000000"/>
          <w:sz w:val="28"/>
        </w:rPr>
        <w:t>8) жануарлар мен адамның денсаулығына қауіпті жануарлардың алуынсыз, залалсыздандырылған (зиянсыз ету) және қайта өңделген малдан шығатын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9) аудан аумағында жануарлардың жұқпалы аурулары туындаған жағдайда тиісті аумақтың мемлекеттік ветеринариялық-санитариялық бас инспекторының ұсынысы бойынша жергілікті атқарушы органға карантинді немесе шектеу іс-шараларын белгілеу туралы ұсыныстар енгізу;</w:t>
      </w:r>
      <w:r>
        <w:br/>
      </w:r>
      <w:r>
        <w:rPr>
          <w:rFonts w:ascii="Times New Roman"/>
          <w:b w:val="false"/>
          <w:i w:val="false"/>
          <w:color w:val="000000"/>
          <w:sz w:val="28"/>
        </w:rPr>
        <w:t>
      </w:t>
      </w:r>
      <w:r>
        <w:rPr>
          <w:rFonts w:ascii="Times New Roman"/>
          <w:b w:val="false"/>
          <w:i w:val="false"/>
          <w:color w:val="000000"/>
          <w:sz w:val="28"/>
        </w:rPr>
        <w:t>10) аудан аумағында жануарлардың жұқпалы аурулар ошақтарын жою бойынша ветеринариялық іс-шаралар кешенін өткізгеннен кейін тиісті аумақтың мемлекеттік ветеринариялық-санитариялық бас инспекторының ұсынысы бойынша жергілікті атқарушы органға карантинді немесе шектеу іс-шараларын алу туралы ұсыныстар енгізу;</w:t>
      </w:r>
      <w:r>
        <w:br/>
      </w:r>
      <w:r>
        <w:rPr>
          <w:rFonts w:ascii="Times New Roman"/>
          <w:b w:val="false"/>
          <w:i w:val="false"/>
          <w:color w:val="000000"/>
          <w:sz w:val="28"/>
        </w:rPr>
        <w:t>
      </w:t>
      </w:r>
      <w:r>
        <w:rPr>
          <w:rFonts w:ascii="Times New Roman"/>
          <w:b w:val="false"/>
          <w:i w:val="false"/>
          <w:color w:val="000000"/>
          <w:sz w:val="28"/>
        </w:rPr>
        <w:t>11) тиісті әкімшілік-аумақтық бірліктің аумағында жануарлардың энзоотикалық аурулары бойынша ветеринариялық іс-шаралардың өткізілуін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Үкіметімен бекітілген тізілімі бойынша жануарлардың аса қауіпті ауруларын ескерту бойынша ветеринариялық іс-шаралардың өткізілуін ұйымдастыру;</w:t>
      </w:r>
      <w:r>
        <w:br/>
      </w:r>
      <w:r>
        <w:rPr>
          <w:rFonts w:ascii="Times New Roman"/>
          <w:b w:val="false"/>
          <w:i w:val="false"/>
          <w:color w:val="000000"/>
          <w:sz w:val="28"/>
        </w:rPr>
        <w:t>
      </w:t>
      </w:r>
      <w:r>
        <w:rPr>
          <w:rFonts w:ascii="Times New Roman"/>
          <w:b w:val="false"/>
          <w:i w:val="false"/>
          <w:color w:val="000000"/>
          <w:sz w:val="28"/>
        </w:rPr>
        <w:t>13) ауыл шаруашылық жануарларды бірдейлендіру жөніндегі іс-шаралардың өткізілуін, ауыл шаруашылық жануарларды бірдейлендіру жөніндегі дерекқордың жүргізілуін ұйымдастыру;</w:t>
      </w:r>
      <w:r>
        <w:br/>
      </w:r>
      <w:r>
        <w:rPr>
          <w:rFonts w:ascii="Times New Roman"/>
          <w:b w:val="false"/>
          <w:i w:val="false"/>
          <w:color w:val="000000"/>
          <w:sz w:val="28"/>
        </w:rPr>
        <w:t>
      </w:t>
      </w:r>
      <w:r>
        <w:rPr>
          <w:rFonts w:ascii="Times New Roman"/>
          <w:b w:val="false"/>
          <w:i w:val="false"/>
          <w:color w:val="000000"/>
          <w:sz w:val="28"/>
        </w:rPr>
        <w:t>14) ауыл шаруашылық жануарларды бірдейлендіру жүргізу үшін бұйымдар (қаражат) және атрибуттардың қажеттілігін анықтау және облыстың, республикалық маңызы бар қаланың, астананың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15) ветеринарлық есепке алу мен есептілікті жинақтау, талдау және оларды облыстың, республикалық маңызы бар қаланың, астананың жергілікті атқарушы органға ұсыну;</w:t>
      </w:r>
      <w:r>
        <w:br/>
      </w:r>
      <w:r>
        <w:rPr>
          <w:rFonts w:ascii="Times New Roman"/>
          <w:b w:val="false"/>
          <w:i w:val="false"/>
          <w:color w:val="000000"/>
          <w:sz w:val="28"/>
        </w:rPr>
        <w:t>
      </w:t>
      </w:r>
      <w:r>
        <w:rPr>
          <w:rFonts w:ascii="Times New Roman"/>
          <w:b w:val="false"/>
          <w:i w:val="false"/>
          <w:color w:val="000000"/>
          <w:sz w:val="28"/>
        </w:rPr>
        <w:t>16) облыстың, республикалық маңызы бар қаланың, астананың жергілікті атқарушы органға ветеринариялық іс-шаралар, жануарлардың жұқпалы және жұқпалы емес ауруларын ескерту бойынша ұсыныстар енгізу;</w:t>
      </w:r>
      <w:r>
        <w:br/>
      </w:r>
      <w:r>
        <w:rPr>
          <w:rFonts w:ascii="Times New Roman"/>
          <w:b w:val="false"/>
          <w:i w:val="false"/>
          <w:color w:val="000000"/>
          <w:sz w:val="28"/>
        </w:rPr>
        <w:t>
      </w:t>
      </w:r>
      <w:r>
        <w:rPr>
          <w:rFonts w:ascii="Times New Roman"/>
          <w:b w:val="false"/>
          <w:i w:val="false"/>
          <w:color w:val="000000"/>
          <w:sz w:val="28"/>
        </w:rPr>
        <w:t>17) облыстың, республикалық маңызы бар қаланың, астананың жергілікті атқарушы органына профилактикасы, диагностикасы бюджеттік қаражат есебінен жүргізілетін жануарлардың энзоотикалық тізілімі бойынша ұсыныстар енгізу;</w:t>
      </w:r>
      <w:r>
        <w:br/>
      </w:r>
      <w:r>
        <w:rPr>
          <w:rFonts w:ascii="Times New Roman"/>
          <w:b w:val="false"/>
          <w:i w:val="false"/>
          <w:color w:val="000000"/>
          <w:sz w:val="28"/>
        </w:rPr>
        <w:t>
      </w:t>
      </w:r>
      <w:r>
        <w:rPr>
          <w:rFonts w:ascii="Times New Roman"/>
          <w:b w:val="false"/>
          <w:i w:val="false"/>
          <w:color w:val="000000"/>
          <w:sz w:val="28"/>
        </w:rPr>
        <w:t>18) республикалық қорындағы ветеринариялық препараттарды қоспағанда, бюджеттік қаражат есебінен сатып алынған ветеринариялық препараттардың сақталуын ұйымдастыру;</w:t>
      </w:r>
      <w:r>
        <w:br/>
      </w:r>
      <w:r>
        <w:rPr>
          <w:rFonts w:ascii="Times New Roman"/>
          <w:b w:val="false"/>
          <w:i w:val="false"/>
          <w:color w:val="000000"/>
          <w:sz w:val="28"/>
        </w:rPr>
        <w:t>
      </w:t>
      </w:r>
      <w:r>
        <w:rPr>
          <w:rFonts w:ascii="Times New Roman"/>
          <w:b w:val="false"/>
          <w:i w:val="false"/>
          <w:color w:val="000000"/>
          <w:sz w:val="28"/>
        </w:rPr>
        <w:t>19) облыстың жергілікті атқарушы органға тиісті әкімшілік-аумақтық бірлігінің аумағында орналасқан ветеринариялық-санитариялық қауіпсіздікті қамтамасыз ету бойынша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20) жануарлардың санитариялық союын ұйымдастыру;</w:t>
      </w:r>
      <w:r>
        <w:br/>
      </w:r>
      <w:r>
        <w:rPr>
          <w:rFonts w:ascii="Times New Roman"/>
          <w:b w:val="false"/>
          <w:i w:val="false"/>
          <w:color w:val="000000"/>
          <w:sz w:val="28"/>
        </w:rPr>
        <w:t>
      </w:t>
      </w:r>
      <w:r>
        <w:rPr>
          <w:rFonts w:ascii="Times New Roman"/>
          <w:b w:val="false"/>
          <w:i w:val="false"/>
          <w:color w:val="000000"/>
          <w:sz w:val="28"/>
        </w:rPr>
        <w:t>21) жергілікті мемлекеттік басқарудың мүддесінде Қазақстан Республикасының заңнамасымен жергілікті атқарушы органдарға жүктелетін басқа да өкілеттіктері іске асыру;</w:t>
      </w:r>
      <w:r>
        <w:br/>
      </w:r>
      <w:r>
        <w:rPr>
          <w:rFonts w:ascii="Times New Roman"/>
          <w:b w:val="false"/>
          <w:i w:val="false"/>
          <w:color w:val="000000"/>
          <w:sz w:val="28"/>
        </w:rPr>
        <w:t>
      </w:t>
      </w:r>
      <w:r>
        <w:rPr>
          <w:rFonts w:ascii="Times New Roman"/>
          <w:b w:val="false"/>
          <w:i w:val="false"/>
          <w:color w:val="000000"/>
          <w:sz w:val="28"/>
        </w:rPr>
        <w:t>22) мемлекеттік ветеринариялық-санитариялық бақылаудың және қадағалаудың объектілеріне ветеринариялық-санитариялық қорытынды беру құқығы бар мемлекеттік ветеринарлық дәрігерлердің тізімін бекіту;</w:t>
      </w:r>
      <w:r>
        <w:br/>
      </w:r>
      <w:r>
        <w:rPr>
          <w:rFonts w:ascii="Times New Roman"/>
          <w:b w:val="false"/>
          <w:i w:val="false"/>
          <w:color w:val="000000"/>
          <w:sz w:val="28"/>
        </w:rPr>
        <w:t>
      </w:t>
      </w:r>
      <w:r>
        <w:rPr>
          <w:rFonts w:ascii="Times New Roman"/>
          <w:b w:val="false"/>
          <w:i w:val="false"/>
          <w:color w:val="000000"/>
          <w:sz w:val="28"/>
        </w:rPr>
        <w:t>23) жеке және заңды тұлғалармен Қазақстан Республикасының тиісті әкімшілік-аумақтық бірліктің шегінде ветеринария саласындағы заңнамасының сақталуына мемлекеттік ветеринариялық-санитариялық бақылау және қадағалауды ұйымдастыру және іске асыру;</w:t>
      </w:r>
      <w:r>
        <w:br/>
      </w:r>
      <w:r>
        <w:rPr>
          <w:rFonts w:ascii="Times New Roman"/>
          <w:b w:val="false"/>
          <w:i w:val="false"/>
          <w:color w:val="000000"/>
          <w:sz w:val="28"/>
        </w:rPr>
        <w:t>
      </w:t>
      </w:r>
      <w:r>
        <w:rPr>
          <w:rFonts w:ascii="Times New Roman"/>
          <w:b w:val="false"/>
          <w:i w:val="false"/>
          <w:color w:val="000000"/>
          <w:sz w:val="28"/>
        </w:rPr>
        <w:t>24) эпизоотикалық ошақтар пайда болған жағдайда олардың тексерісін өткізу;</w:t>
      </w:r>
      <w:r>
        <w:br/>
      </w:r>
      <w:r>
        <w:rPr>
          <w:rFonts w:ascii="Times New Roman"/>
          <w:b w:val="false"/>
          <w:i w:val="false"/>
          <w:color w:val="000000"/>
          <w:sz w:val="28"/>
        </w:rPr>
        <w:t>
      </w:t>
      </w:r>
      <w:r>
        <w:rPr>
          <w:rFonts w:ascii="Times New Roman"/>
          <w:b w:val="false"/>
          <w:i w:val="false"/>
          <w:color w:val="000000"/>
          <w:sz w:val="28"/>
        </w:rPr>
        <w:t>25) эпизоотологиялық тексеру актісін беру;</w:t>
      </w:r>
      <w:r>
        <w:br/>
      </w:r>
      <w:r>
        <w:rPr>
          <w:rFonts w:ascii="Times New Roman"/>
          <w:b w:val="false"/>
          <w:i w:val="false"/>
          <w:color w:val="000000"/>
          <w:sz w:val="28"/>
        </w:rPr>
        <w:t>
      </w:t>
      </w:r>
      <w:r>
        <w:rPr>
          <w:rFonts w:ascii="Times New Roman"/>
          <w:b w:val="false"/>
          <w:i w:val="false"/>
          <w:color w:val="000000"/>
          <w:sz w:val="28"/>
        </w:rPr>
        <w:t>26) Қазақстан Республикасының ветеринария саласындағы заңнамасының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тұлғаларда;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27)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28)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29)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w:t>
      </w:r>
      <w:r>
        <w:br/>
      </w:r>
      <w:r>
        <w:rPr>
          <w:rFonts w:ascii="Times New Roman"/>
          <w:b w:val="false"/>
          <w:i w:val="false"/>
          <w:color w:val="000000"/>
          <w:sz w:val="28"/>
        </w:rPr>
        <w:t>
      </w:t>
      </w:r>
      <w:r>
        <w:rPr>
          <w:rFonts w:ascii="Times New Roman"/>
          <w:b w:val="false"/>
          <w:i w:val="false"/>
          <w:color w:val="000000"/>
          <w:sz w:val="28"/>
        </w:rPr>
        <w:t>30) ветеринария саласында кәсіпкерлік қызметті жүзеге асырудың басталуы немесе аяқталуы туралы жеке және заңды тұлғалардан хабарламаларды қабылдау, сонымен қатар "Рұқсаттар және хабарламалар туралы" Қазақстан Республикасының 2014 жылғы 16 мамырдағы</w:t>
      </w:r>
      <w:r>
        <w:rPr>
          <w:rFonts w:ascii="Times New Roman"/>
          <w:b w:val="false"/>
          <w:i w:val="false"/>
          <w:color w:val="000000"/>
          <w:sz w:val="28"/>
        </w:rPr>
        <w:t xml:space="preserve"> Заңына</w:t>
      </w:r>
      <w:r>
        <w:rPr>
          <w:rFonts w:ascii="Times New Roman"/>
          <w:b w:val="false"/>
          <w:i w:val="false"/>
          <w:color w:val="000000"/>
          <w:sz w:val="28"/>
        </w:rPr>
        <w:t xml:space="preserve"> сәйкес рұқсаттар және хабарламалардың мемлекеттік электрондық реестрін жүргізу; </w:t>
      </w:r>
      <w:r>
        <w:br/>
      </w:r>
      <w:r>
        <w:rPr>
          <w:rFonts w:ascii="Times New Roman"/>
          <w:b w:val="false"/>
          <w:i w:val="false"/>
          <w:color w:val="000000"/>
          <w:sz w:val="28"/>
        </w:rPr>
        <w:t>
      </w:t>
      </w:r>
      <w:r>
        <w:rPr>
          <w:rFonts w:ascii="Times New Roman"/>
          <w:b w:val="false"/>
          <w:i w:val="false"/>
          <w:color w:val="000000"/>
          <w:sz w:val="28"/>
        </w:rPr>
        <w:t xml:space="preserve">31) Қазақстан Республикасының қолданыстағы заңнамасымен қарастырылған басқа да өкілеттіктер. </w:t>
      </w:r>
      <w:r>
        <w:br/>
      </w:r>
      <w:r>
        <w:rPr>
          <w:rFonts w:ascii="Times New Roman"/>
          <w:b w:val="false"/>
          <w:i w:val="false"/>
          <w:color w:val="000000"/>
          <w:sz w:val="28"/>
        </w:rPr>
        <w:t>
      </w:t>
      </w:r>
      <w:r>
        <w:rPr>
          <w:rFonts w:ascii="Times New Roman"/>
          <w:b w:val="false"/>
          <w:i w:val="false"/>
          <w:color w:val="000000"/>
          <w:sz w:val="28"/>
        </w:rPr>
        <w:t>17. "Солтүстік Қазақстан облысы Тайынша ауданы әкімдігінің "Солтүстік Қазақстан облысы Тайынша ауданының ауыл шаруашылығы және ветеринария бөлімі" мемлекеттік мекемесінің "Ветеринарлық станция" шаруашылықты жүргізу құқығындағы мемлекеттік коммуналдық кәсіпорнының функциялары:</w:t>
      </w:r>
      <w:r>
        <w:br/>
      </w:r>
      <w:r>
        <w:rPr>
          <w:rFonts w:ascii="Times New Roman"/>
          <w:b w:val="false"/>
          <w:i w:val="false"/>
          <w:color w:val="000000"/>
          <w:sz w:val="28"/>
        </w:rPr>
        <w:t>
      </w:t>
      </w:r>
      <w:r>
        <w:rPr>
          <w:rFonts w:ascii="Times New Roman"/>
          <w:b w:val="false"/>
          <w:i w:val="false"/>
          <w:color w:val="000000"/>
          <w:sz w:val="28"/>
        </w:rPr>
        <w:t>1) жануарлардың аса қауіпті және энзоотикалық ауруларына қарсы ветеринариялық іс-шараларды өткізу;</w:t>
      </w:r>
      <w:r>
        <w:br/>
      </w:r>
      <w:r>
        <w:rPr>
          <w:rFonts w:ascii="Times New Roman"/>
          <w:b w:val="false"/>
          <w:i w:val="false"/>
          <w:color w:val="000000"/>
          <w:sz w:val="28"/>
        </w:rPr>
        <w:t>
      </w:t>
      </w:r>
      <w:r>
        <w:rPr>
          <w:rFonts w:ascii="Times New Roman"/>
          <w:b w:val="false"/>
          <w:i w:val="false"/>
          <w:color w:val="000000"/>
          <w:sz w:val="28"/>
        </w:rPr>
        <w:t>2) ауыл шаруашылық жануарлардың бірдейлендірілуін өткізу;</w:t>
      </w:r>
      <w:r>
        <w:br/>
      </w:r>
      <w:r>
        <w:rPr>
          <w:rFonts w:ascii="Times New Roman"/>
          <w:b w:val="false"/>
          <w:i w:val="false"/>
          <w:color w:val="000000"/>
          <w:sz w:val="28"/>
        </w:rPr>
        <w:t>
      </w:t>
      </w:r>
      <w:r>
        <w:rPr>
          <w:rFonts w:ascii="Times New Roman"/>
          <w:b w:val="false"/>
          <w:i w:val="false"/>
          <w:color w:val="000000"/>
          <w:sz w:val="28"/>
        </w:rPr>
        <w:t>3) ауыл шаруашылығы жануарларын қолдан ұрықтандыру бойынша қызметтер көрсету;</w:t>
      </w:r>
      <w:r>
        <w:br/>
      </w:r>
      <w:r>
        <w:rPr>
          <w:rFonts w:ascii="Times New Roman"/>
          <w:b w:val="false"/>
          <w:i w:val="false"/>
          <w:color w:val="000000"/>
          <w:sz w:val="28"/>
        </w:rPr>
        <w:t>
      </w:t>
      </w:r>
      <w:r>
        <w:rPr>
          <w:rFonts w:ascii="Times New Roman"/>
          <w:b w:val="false"/>
          <w:i w:val="false"/>
          <w:color w:val="000000"/>
          <w:sz w:val="28"/>
        </w:rPr>
        <w:t>4) 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бұйымдарды (құралдарды) және атрибуттарды тасымалдау (жеткізу) бойынша қызметтер көрсету;</w:t>
      </w:r>
      <w:r>
        <w:br/>
      </w:r>
      <w:r>
        <w:rPr>
          <w:rFonts w:ascii="Times New Roman"/>
          <w:b w:val="false"/>
          <w:i w:val="false"/>
          <w:color w:val="000000"/>
          <w:sz w:val="28"/>
        </w:rPr>
        <w:t>
      </w:t>
      </w:r>
      <w:r>
        <w:rPr>
          <w:rFonts w:ascii="Times New Roman"/>
          <w:b w:val="false"/>
          <w:i w:val="false"/>
          <w:color w:val="000000"/>
          <w:sz w:val="28"/>
        </w:rPr>
        <w:t>5) құрылысын тиісті әкімшілік-аумақтық бірліктердің жергілікті атқарушы органдары ұйымдастырған мал қорымдарын (биотермиялық шұңқырларды), мал сою алаңдарын (ауыл шаруашылығы жануарларын сою алаңдарын) күтіп-ұстау;</w:t>
      </w:r>
      <w:r>
        <w:br/>
      </w:r>
      <w:r>
        <w:rPr>
          <w:rFonts w:ascii="Times New Roman"/>
          <w:b w:val="false"/>
          <w:i w:val="false"/>
          <w:color w:val="000000"/>
          <w:sz w:val="28"/>
        </w:rPr>
        <w:t>
      </w:t>
      </w:r>
      <w:r>
        <w:rPr>
          <w:rFonts w:ascii="Times New Roman"/>
          <w:b w:val="false"/>
          <w:i w:val="false"/>
          <w:color w:val="000000"/>
          <w:sz w:val="28"/>
        </w:rPr>
        <w:t>6) қаңғыбас иттер мен мысықтарды аулау және жою;</w:t>
      </w:r>
      <w:r>
        <w:br/>
      </w:r>
      <w:r>
        <w:rPr>
          <w:rFonts w:ascii="Times New Roman"/>
          <w:b w:val="false"/>
          <w:i w:val="false"/>
          <w:color w:val="000000"/>
          <w:sz w:val="28"/>
        </w:rPr>
        <w:t>
      </w:t>
      </w:r>
      <w:r>
        <w:rPr>
          <w:rFonts w:ascii="Times New Roman"/>
          <w:b w:val="false"/>
          <w:i w:val="false"/>
          <w:color w:val="000000"/>
          <w:sz w:val="28"/>
        </w:rPr>
        <w:t>7) ветеринариялық анықтама беру;</w:t>
      </w:r>
      <w:r>
        <w:br/>
      </w:r>
      <w:r>
        <w:rPr>
          <w:rFonts w:ascii="Times New Roman"/>
          <w:b w:val="false"/>
          <w:i w:val="false"/>
          <w:color w:val="000000"/>
          <w:sz w:val="28"/>
        </w:rPr>
        <w:t>
      </w:t>
      </w:r>
      <w:r>
        <w:rPr>
          <w:rFonts w:ascii="Times New Roman"/>
          <w:b w:val="false"/>
          <w:i w:val="false"/>
          <w:color w:val="000000"/>
          <w:sz w:val="28"/>
        </w:rPr>
        <w:t>8) ауыл шаруашылығы жануарларын бірдейлендіру жөніндегі дерекқорды жүргізуді және одан үзінді көшірме беру;</w:t>
      </w:r>
      <w:r>
        <w:br/>
      </w:r>
      <w:r>
        <w:rPr>
          <w:rFonts w:ascii="Times New Roman"/>
          <w:b w:val="false"/>
          <w:i w:val="false"/>
          <w:color w:val="000000"/>
          <w:sz w:val="28"/>
        </w:rPr>
        <w:t>
      </w:t>
      </w:r>
      <w:r>
        <w:rPr>
          <w:rFonts w:ascii="Times New Roman"/>
          <w:b w:val="false"/>
          <w:i w:val="false"/>
          <w:color w:val="000000"/>
          <w:sz w:val="28"/>
        </w:rPr>
        <w:t>9) биологиялық материалдың сынамаларын алуды және оларды ветеринариялық зертханаға жеткізуді;</w:t>
      </w:r>
      <w:r>
        <w:br/>
      </w:r>
      <w:r>
        <w:rPr>
          <w:rFonts w:ascii="Times New Roman"/>
          <w:b w:val="false"/>
          <w:i w:val="false"/>
          <w:color w:val="000000"/>
          <w:sz w:val="28"/>
        </w:rPr>
        <w:t>
      </w:t>
      </w:r>
      <w:r>
        <w:rPr>
          <w:rFonts w:ascii="Times New Roman"/>
          <w:b w:val="false"/>
          <w:i w:val="false"/>
          <w:color w:val="000000"/>
          <w:sz w:val="28"/>
        </w:rPr>
        <w:t>10) ауру жануарларды санитариялық союға тасымалдау бойынша қызмет көрсету;</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заңнамасымен тыйым салынбаған, ветеринария саласындағы қызметтердің басқа да түрлері.</w:t>
      </w:r>
      <w:r>
        <w:br/>
      </w:r>
      <w:r>
        <w:rPr>
          <w:rFonts w:ascii="Times New Roman"/>
          <w:b w:val="false"/>
          <w:i w:val="false"/>
          <w:color w:val="000000"/>
          <w:sz w:val="28"/>
        </w:rPr>
        <w:t>
      </w:t>
      </w:r>
      <w:r>
        <w:rPr>
          <w:rFonts w:ascii="Times New Roman"/>
          <w:b w:val="false"/>
          <w:i w:val="false"/>
          <w:color w:val="000000"/>
          <w:sz w:val="28"/>
        </w:rPr>
        <w:t>18. Құқытары мен міндеттері:</w:t>
      </w:r>
      <w:r>
        <w:br/>
      </w:r>
      <w:r>
        <w:rPr>
          <w:rFonts w:ascii="Times New Roman"/>
          <w:b w:val="false"/>
          <w:i w:val="false"/>
          <w:color w:val="000000"/>
          <w:sz w:val="28"/>
        </w:rPr>
        <w:t>
      </w:t>
      </w:r>
      <w:r>
        <w:rPr>
          <w:rFonts w:ascii="Times New Roman"/>
          <w:b w:val="false"/>
          <w:i w:val="false"/>
          <w:color w:val="000000"/>
          <w:sz w:val="28"/>
        </w:rPr>
        <w:t>1) Жүктелген міндеттерді іске асыру үшін ветеринария саласындағы уәкілетті мемлекеттік органнан және басқа да мекемелерден қажетті ақпараттар сұрауға және алуға;</w:t>
      </w:r>
      <w:r>
        <w:br/>
      </w:r>
      <w:r>
        <w:rPr>
          <w:rFonts w:ascii="Times New Roman"/>
          <w:b w:val="false"/>
          <w:i w:val="false"/>
          <w:color w:val="000000"/>
          <w:sz w:val="28"/>
        </w:rPr>
        <w:t>
      </w:t>
      </w:r>
      <w:r>
        <w:rPr>
          <w:rFonts w:ascii="Times New Roman"/>
          <w:b w:val="false"/>
          <w:i w:val="false"/>
          <w:color w:val="000000"/>
          <w:sz w:val="28"/>
        </w:rPr>
        <w:t>2) Белгіленген ветеринариялық-санитариялық ережелер мен нормативтерді бұзған жағдайда заңнамамен белгіленген тәртіпте ветеринария саласындағы кәсіпкерлік қызметті іске асыратын заңды және жеке тұлғалардың лицензияларын кері қайтаруға бастамашылық етуге;</w:t>
      </w:r>
      <w:r>
        <w:br/>
      </w:r>
      <w:r>
        <w:rPr>
          <w:rFonts w:ascii="Times New Roman"/>
          <w:b w:val="false"/>
          <w:i w:val="false"/>
          <w:color w:val="000000"/>
          <w:sz w:val="28"/>
        </w:rPr>
        <w:t>
      </w:t>
      </w:r>
      <w:r>
        <w:rPr>
          <w:rFonts w:ascii="Times New Roman"/>
          <w:b w:val="false"/>
          <w:i w:val="false"/>
          <w:color w:val="000000"/>
          <w:sz w:val="28"/>
        </w:rPr>
        <w:t>3) Белгіленген тәртіпте төтенше эпизоотикаға қарсы комиссияларды құру туралы ұсыныс енгізуге;</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бекітілген тәртіпте ветеринария саласында кедергісіз кіруге (қызметтік куәлікті көрсетіп), сондай-ақ жеке және заңды тұлғалардың ветеринария саласындағы қызметі туралы ақпаратты алуға;</w:t>
      </w:r>
      <w:r>
        <w:br/>
      </w:r>
      <w:r>
        <w:rPr>
          <w:rFonts w:ascii="Times New Roman"/>
          <w:b w:val="false"/>
          <w:i w:val="false"/>
          <w:color w:val="000000"/>
          <w:sz w:val="28"/>
        </w:rPr>
        <w:t>
      </w:t>
      </w:r>
      <w:r>
        <w:rPr>
          <w:rFonts w:ascii="Times New Roman"/>
          <w:b w:val="false"/>
          <w:i w:val="false"/>
          <w:color w:val="000000"/>
          <w:sz w:val="28"/>
        </w:rPr>
        <w:t>5) мемлекеттiк ветеринариялық-санитариялық бақылау және қадағалау объектiлерiне диагностика немесе ветеринариялық-санитариялық сараптама жасау үшiн, зерттеу жүргiзу мерзiмi туралы мүдделi тараптарға хабарлай отырып, олардың сынамаларын iрiктеп алуды жүргiзуге;</w:t>
      </w:r>
      <w:r>
        <w:br/>
      </w:r>
      <w:r>
        <w:rPr>
          <w:rFonts w:ascii="Times New Roman"/>
          <w:b w:val="false"/>
          <w:i w:val="false"/>
          <w:color w:val="000000"/>
          <w:sz w:val="28"/>
        </w:rPr>
        <w:t>
      </w:t>
      </w:r>
      <w:r>
        <w:rPr>
          <w:rFonts w:ascii="Times New Roman"/>
          <w:b w:val="false"/>
          <w:i w:val="false"/>
          <w:color w:val="000000"/>
          <w:sz w:val="28"/>
        </w:rPr>
        <w:t>6) мемлекеттік ветеринариялық-санитариялық бақылау және қадағалаужүргізу;</w:t>
      </w:r>
      <w:r>
        <w:br/>
      </w:r>
      <w:r>
        <w:rPr>
          <w:rFonts w:ascii="Times New Roman"/>
          <w:b w:val="false"/>
          <w:i w:val="false"/>
          <w:color w:val="000000"/>
          <w:sz w:val="28"/>
        </w:rPr>
        <w:t>
      </w:t>
      </w:r>
      <w:r>
        <w:rPr>
          <w:rFonts w:ascii="Times New Roman"/>
          <w:b w:val="false"/>
          <w:i w:val="false"/>
          <w:color w:val="000000"/>
          <w:sz w:val="28"/>
        </w:rPr>
        <w:t>7) ветеринариялық құжаттар беру;</w:t>
      </w:r>
      <w:r>
        <w:br/>
      </w:r>
      <w:r>
        <w:rPr>
          <w:rFonts w:ascii="Times New Roman"/>
          <w:b w:val="false"/>
          <w:i w:val="false"/>
          <w:color w:val="000000"/>
          <w:sz w:val="28"/>
        </w:rPr>
        <w:t>
      </w:t>
      </w:r>
      <w:r>
        <w:rPr>
          <w:rFonts w:ascii="Times New Roman"/>
          <w:b w:val="false"/>
          <w:i w:val="false"/>
          <w:color w:val="000000"/>
          <w:sz w:val="28"/>
        </w:rPr>
        <w:t>8) осы заңда берiлген өкiлеттiктер шегiнде актiлер шығаруға;</w:t>
      </w:r>
      <w:r>
        <w:br/>
      </w:r>
      <w:r>
        <w:rPr>
          <w:rFonts w:ascii="Times New Roman"/>
          <w:b w:val="false"/>
          <w:i w:val="false"/>
          <w:color w:val="000000"/>
          <w:sz w:val="28"/>
        </w:rPr>
        <w:t>
      </w:t>
      </w:r>
      <w:r>
        <w:rPr>
          <w:rFonts w:ascii="Times New Roman"/>
          <w:b w:val="false"/>
          <w:i w:val="false"/>
          <w:color w:val="000000"/>
          <w:sz w:val="28"/>
        </w:rPr>
        <w:t>9) ветеринариялық-санитариялық қолайлы аумақтарда, сондай-ақ қолайсыз пункттерде жануарлардың және адамның денсаулығына қауіп төндіретін орны ауыстырылатын (тасымалданатын) объектілер анықталған жағдайда Қазақстан Республикасының заңдарында белгiленген тәртiппен оларды алып қоюға және жоюға, оларды залалсыздандыруды (зарарсыздандыруды)немесе өңдеудi ұйымдастыру iсiне қатысуға, сондай-ақ аталған фактiлер туралы денсаулық сақтау саласындағы уәкілетті мемлекеттік органға хабарлауға;</w:t>
      </w:r>
      <w:r>
        <w:br/>
      </w:r>
      <w:r>
        <w:rPr>
          <w:rFonts w:ascii="Times New Roman"/>
          <w:b w:val="false"/>
          <w:i w:val="false"/>
          <w:color w:val="000000"/>
          <w:sz w:val="28"/>
        </w:rPr>
        <w:t>
      </w:t>
      </w:r>
      <w:r>
        <w:rPr>
          <w:rFonts w:ascii="Times New Roman"/>
          <w:b w:val="false"/>
          <w:i w:val="false"/>
          <w:color w:val="000000"/>
          <w:sz w:val="28"/>
        </w:rPr>
        <w:t>10) Қазақстан Республикасының ветеринария саласындағы заңдары бұзылған жағдайда сотқа талап қоюға құқығы бар.</w:t>
      </w:r>
      <w:r>
        <w:br/>
      </w:r>
      <w:r>
        <w:rPr>
          <w:rFonts w:ascii="Times New Roman"/>
          <w:b w:val="false"/>
          <w:i w:val="false"/>
          <w:color w:val="000000"/>
          <w:sz w:val="28"/>
        </w:rPr>
        <w:t>
</w:t>
      </w:r>
    </w:p>
    <w:bookmarkStart w:name="z101" w:id="2"/>
    <w:p>
      <w:pPr>
        <w:spacing w:after="0"/>
        <w:ind w:left="0"/>
        <w:jc w:val="left"/>
      </w:pPr>
      <w:r>
        <w:rPr>
          <w:rFonts w:ascii="Times New Roman"/>
          <w:b/>
          <w:i w:val="false"/>
          <w:color w:val="000000"/>
        </w:rPr>
        <w:t xml:space="preserve"> 3. "Солтүстік Қазақстан облысы Тайынша ауданының ветеринария бөлімі" мемлекеттік мекемесінің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"Солтүстік Қазақстан облысы Тайынша ауданының ветеринария бөлімі" мемлекеттік мекемесінің басшылығын, "Солтүстік Қазақстан облысы Тайынша ауданының ветеринария бөлімі"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"Солтүстік Қазақстан облысы Тайынша ауданының ветеринария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"Солтүстік Қазақстан облысы Тайынша ауданының ветеринария бөлімі" мемлекеттік мекеменің бірінші басшысының Қазақстан Республикасы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22. "Солтүстік Қазақстан облысы Тайынша ауданының ветеринария бөлімі" мемлекеттік мекемесі бірінші басшысының өкілеттілігі:</w:t>
      </w:r>
      <w:r>
        <w:br/>
      </w:r>
      <w:r>
        <w:rPr>
          <w:rFonts w:ascii="Times New Roman"/>
          <w:b w:val="false"/>
          <w:i w:val="false"/>
          <w:color w:val="000000"/>
          <w:sz w:val="28"/>
        </w:rPr>
        <w:t>
      </w:t>
      </w:r>
      <w:r>
        <w:rPr>
          <w:rFonts w:ascii="Times New Roman"/>
          <w:b w:val="false"/>
          <w:i w:val="false"/>
          <w:color w:val="000000"/>
          <w:sz w:val="28"/>
        </w:rPr>
        <w:t>1) "Солтүстік Қазақстан облысы Тайынша ауданының ветеринария бөлімі" мемлекеттік мекеменің жұмысын ұйымдастырып, басшылық етеді және "Солтүстік Қазақстан облысы Тайынша ауданының ветеринария бөлімі" мемлекеттік мекемеге жүктелген функциялар мен міндеттердің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2) ерлер мен әйелдердің тең құқықтары мен тең мүмкіндіктерінің мемлекеттік кепілдіктері туралы заңнамасының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3) "Солтүстік Қазақстан облысы Тайынша ауданының ветеринария бөлімі" мемлекеттік мекеме қызметкерлерімен сыбайлас жемқорлыққа қарсы заңнамасының сақталуына дербес жауапты болады;</w:t>
      </w:r>
      <w:r>
        <w:br/>
      </w:r>
      <w:r>
        <w:rPr>
          <w:rFonts w:ascii="Times New Roman"/>
          <w:b w:val="false"/>
          <w:i w:val="false"/>
          <w:color w:val="000000"/>
          <w:sz w:val="28"/>
        </w:rPr>
        <w:t>
      </w:t>
      </w:r>
      <w:r>
        <w:rPr>
          <w:rFonts w:ascii="Times New Roman"/>
          <w:b w:val="false"/>
          <w:i w:val="false"/>
          <w:color w:val="000000"/>
          <w:sz w:val="28"/>
        </w:rPr>
        <w:t>4) "Солтүстік Қазақстан облысы Тайынша ауданының ветеринария бөлімі" мемлекеттік мекеменің атынан сенімхатсыз қызмет атқарады, "Солтүстік Қазақстан облысы Тайынша ауданының ветеринария бөлімі" мемлекеттік мекеменің атынан аппараттың басқа қызметкерлеріне "Солтүстік Қазақстан облысы Тайынша ауданының ветеринария бөлімі" мемлекеттік мекеменің мүддесінде қандайда бір іс-әрекет жасауға өкілеттік береді;</w:t>
      </w:r>
      <w:r>
        <w:br/>
      </w:r>
      <w:r>
        <w:rPr>
          <w:rFonts w:ascii="Times New Roman"/>
          <w:b w:val="false"/>
          <w:i w:val="false"/>
          <w:color w:val="000000"/>
          <w:sz w:val="28"/>
        </w:rPr>
        <w:t>
      </w:t>
      </w:r>
      <w:r>
        <w:rPr>
          <w:rFonts w:ascii="Times New Roman"/>
          <w:b w:val="false"/>
          <w:i w:val="false"/>
          <w:color w:val="000000"/>
          <w:sz w:val="28"/>
        </w:rPr>
        <w:t>5) "Солтүстік Қазақстан облысы Тайынша ауданының ветеринария бөлімі" мемлекеттік мекемедегі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6) нормативтік құқықтық актілердің жобаларын және басқа құжаттарды келіседі, аудан әкімдігіне және әкіміне ұсынады;</w:t>
      </w:r>
      <w:r>
        <w:br/>
      </w:r>
      <w:r>
        <w:rPr>
          <w:rFonts w:ascii="Times New Roman"/>
          <w:b w:val="false"/>
          <w:i w:val="false"/>
          <w:color w:val="000000"/>
          <w:sz w:val="28"/>
        </w:rPr>
        <w:t>
      </w:t>
      </w:r>
      <w:r>
        <w:rPr>
          <w:rFonts w:ascii="Times New Roman"/>
          <w:b w:val="false"/>
          <w:i w:val="false"/>
          <w:color w:val="000000"/>
          <w:sz w:val="28"/>
        </w:rPr>
        <w:t>7) қолданыстағы заңнамаға сәйкес "Солтүстік Қазақстан облысы Тайынша ауданының ветеринария бөлімі" мемлекеттік мекеме қызметкерлерін мадақтайды және оларға тәртіптік жаза белгілейді;</w:t>
      </w:r>
      <w:r>
        <w:br/>
      </w:r>
      <w:r>
        <w:rPr>
          <w:rFonts w:ascii="Times New Roman"/>
          <w:b w:val="false"/>
          <w:i w:val="false"/>
          <w:color w:val="000000"/>
          <w:sz w:val="28"/>
        </w:rPr>
        <w:t>
      </w:t>
      </w:r>
      <w:r>
        <w:rPr>
          <w:rFonts w:ascii="Times New Roman"/>
          <w:b w:val="false"/>
          <w:i w:val="false"/>
          <w:color w:val="000000"/>
          <w:sz w:val="28"/>
        </w:rPr>
        <w:t>8) "Солтүстік Қазақстан облысы Тайынша ауданының ветеринария бөлімі" мемлекеттік мекеменің шығындар жоспарын бекітеді, бюджетпен қарастырылған қаражатын басқарады;</w:t>
      </w:r>
      <w:r>
        <w:br/>
      </w:r>
      <w:r>
        <w:rPr>
          <w:rFonts w:ascii="Times New Roman"/>
          <w:b w:val="false"/>
          <w:i w:val="false"/>
          <w:color w:val="000000"/>
          <w:sz w:val="28"/>
        </w:rPr>
        <w:t>
      </w:t>
      </w:r>
      <w:r>
        <w:rPr>
          <w:rFonts w:ascii="Times New Roman"/>
          <w:b w:val="false"/>
          <w:i w:val="false"/>
          <w:color w:val="000000"/>
          <w:sz w:val="28"/>
        </w:rPr>
        <w:t>9) аудан әкіміне "Солтүстік Қазақстан облысы Тайынша ауданының ветеринария бөлімі" мемлекеттік мекеменің жұмысын келешекке жоспарлау және ағымдағы ұйымдастыру бойынша ұсыныстар енгізеді;</w:t>
      </w:r>
      <w:r>
        <w:br/>
      </w:r>
      <w:r>
        <w:rPr>
          <w:rFonts w:ascii="Times New Roman"/>
          <w:b w:val="false"/>
          <w:i w:val="false"/>
          <w:color w:val="000000"/>
          <w:sz w:val="28"/>
        </w:rPr>
        <w:t>
      </w:t>
      </w:r>
      <w:r>
        <w:rPr>
          <w:rFonts w:ascii="Times New Roman"/>
          <w:b w:val="false"/>
          <w:i w:val="false"/>
          <w:color w:val="000000"/>
          <w:sz w:val="28"/>
        </w:rPr>
        <w:t>10) өз құзыретінің шегінде бұйрықтарды шығарады, олардың орындалуына бақылауды ұйымдастырады;</w:t>
      </w:r>
      <w:r>
        <w:br/>
      </w:r>
      <w:r>
        <w:rPr>
          <w:rFonts w:ascii="Times New Roman"/>
          <w:b w:val="false"/>
          <w:i w:val="false"/>
          <w:color w:val="000000"/>
          <w:sz w:val="28"/>
        </w:rPr>
        <w:t>
      </w:t>
      </w:r>
      <w:r>
        <w:rPr>
          <w:rFonts w:ascii="Times New Roman"/>
          <w:b w:val="false"/>
          <w:i w:val="false"/>
          <w:color w:val="000000"/>
          <w:sz w:val="28"/>
        </w:rPr>
        <w:t>11) мемлекеттік қызыметшілердің оқуын, даярлығын, қайта даярлығын және біліктілігін арттыруын қамтамасыз етеді.</w:t>
      </w:r>
      <w:r>
        <w:br/>
      </w:r>
      <w:r>
        <w:rPr>
          <w:rFonts w:ascii="Times New Roman"/>
          <w:b w:val="false"/>
          <w:i w:val="false"/>
          <w:color w:val="000000"/>
          <w:sz w:val="28"/>
        </w:rPr>
        <w:t>
      </w:t>
      </w:r>
      <w:r>
        <w:rPr>
          <w:rFonts w:ascii="Times New Roman"/>
          <w:b w:val="false"/>
          <w:i w:val="false"/>
          <w:color w:val="000000"/>
          <w:sz w:val="28"/>
        </w:rPr>
        <w:t>12) "Солтүстік Қазақстан облысы Тайынша ауданының ветеринария бөлімі" мемлекеттік мекеменің мүддесін басқа мемлекеттік органдарда, басқа ұйымдарда ұсынады;</w:t>
      </w:r>
      <w:r>
        <w:br/>
      </w:r>
      <w:r>
        <w:rPr>
          <w:rFonts w:ascii="Times New Roman"/>
          <w:b w:val="false"/>
          <w:i w:val="false"/>
          <w:color w:val="000000"/>
          <w:sz w:val="28"/>
        </w:rPr>
        <w:t>
      </w:t>
      </w:r>
      <w:r>
        <w:rPr>
          <w:rFonts w:ascii="Times New Roman"/>
          <w:b w:val="false"/>
          <w:i w:val="false"/>
          <w:color w:val="000000"/>
          <w:sz w:val="28"/>
        </w:rPr>
        <w:t>13) оған аудан әкімімен жүктелген басқа да функцияларды іске асырады.</w:t>
      </w:r>
      <w:r>
        <w:br/>
      </w:r>
      <w:r>
        <w:rPr>
          <w:rFonts w:ascii="Times New Roman"/>
          <w:b w:val="false"/>
          <w:i w:val="false"/>
          <w:color w:val="000000"/>
          <w:sz w:val="28"/>
        </w:rPr>
        <w:t>
      </w:t>
      </w:r>
      <w:r>
        <w:rPr>
          <w:rFonts w:ascii="Times New Roman"/>
          <w:b w:val="false"/>
          <w:i w:val="false"/>
          <w:color w:val="000000"/>
          <w:sz w:val="28"/>
        </w:rPr>
        <w:t>"Солтүстік Қазақстан облысы Тайынша ауданының ветеринария бөлімі" мемлекеттік мекеменің бірінші басшысы болмаған кезінде оның өкілеттіктерін қолданыстағы заңнамаға сәйес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23. Бірінші басшы өз орнбасарларының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24. "Солтүстік Қазақстан облысы Тайынша ауданының ветеринария бөлімі" мемлекеттік мекемесінің аппаратын Қазақстан Республикасының қолданыстағы заңнамасына сәйкес қызметке тағайындалатын және қызметтен босатылатын "Солтүстік Қазақстан облысы Тайынша ауданының ветеринария бөлімі" мемлекеттік мекемесінің басшысы басқарады.</w:t>
      </w:r>
      <w:r>
        <w:br/>
      </w:r>
      <w:r>
        <w:rPr>
          <w:rFonts w:ascii="Times New Roman"/>
          <w:b w:val="false"/>
          <w:i w:val="false"/>
          <w:color w:val="000000"/>
          <w:sz w:val="28"/>
        </w:rPr>
        <w:t>
</w:t>
      </w:r>
    </w:p>
    <w:bookmarkStart w:name="z122" w:id="3"/>
    <w:p>
      <w:pPr>
        <w:spacing w:after="0"/>
        <w:ind w:left="0"/>
        <w:jc w:val="left"/>
      </w:pPr>
      <w:r>
        <w:rPr>
          <w:rFonts w:ascii="Times New Roman"/>
          <w:b/>
          <w:i w:val="false"/>
          <w:color w:val="000000"/>
        </w:rPr>
        <w:t xml:space="preserve"> 4. "Солтүстік Қазақстан облысы Тайынша ауданының ветеринария бөлімі"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25. "Солтүстік Қазақстан облысы Тайынша ауданының ветеринария бөлімі" мемлекеттік мекеменің заңнамада қарастырылған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"Солтүстік Қазақстан облысы Тайынша ауданының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 заңнамасында тыйым салынбаған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26. "Солтүстік Қазақстан облысы Тайынша ауданының ветеринария бөлімі" мемлекеттік мекеменің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27. Егер заңнамада басқалар қарастырылмаса, "Солтүстік Қазақстан облысы Тайынша ауданының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басқа тәсілмен билік етуге құқылы емес.</w:t>
      </w:r>
      <w:r>
        <w:br/>
      </w:r>
      <w:r>
        <w:rPr>
          <w:rFonts w:ascii="Times New Roman"/>
          <w:b w:val="false"/>
          <w:i w:val="false"/>
          <w:color w:val="000000"/>
          <w:sz w:val="28"/>
        </w:rPr>
        <w:t>
</w:t>
      </w:r>
    </w:p>
    <w:bookmarkStart w:name="z127" w:id="4"/>
    <w:p>
      <w:pPr>
        <w:spacing w:after="0"/>
        <w:ind w:left="0"/>
        <w:jc w:val="left"/>
      </w:pPr>
      <w:r>
        <w:rPr>
          <w:rFonts w:ascii="Times New Roman"/>
          <w:b/>
          <w:i w:val="false"/>
          <w:color w:val="000000"/>
        </w:rPr>
        <w:t xml:space="preserve"> 5. Заңды тұлға және уәкілетті органның арасындағы қарым қатынасы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28. "Солтүстік Қазақстан облысы Тайынша ауданының ветеринария бөлімі" мемлекеттік мекемесінің құрылтайшысы және басқару жөніндегі уәкілетті органы Солтүстік Қазақстан облысы Тайынша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29. Құрылтайшының орналасу орны: индексі 151000, Солтүстік Қазақстан облысы, Тайынша ауданы, Тайынша қаласы, Қазақстан Конституциясы көшесі, 197 үй.</w:t>
      </w:r>
      <w:r>
        <w:br/>
      </w:r>
      <w:r>
        <w:rPr>
          <w:rFonts w:ascii="Times New Roman"/>
          <w:b w:val="false"/>
          <w:i w:val="false"/>
          <w:color w:val="000000"/>
          <w:sz w:val="28"/>
        </w:rPr>
        <w:t>
      </w:t>
      </w:r>
      <w:r>
        <w:rPr>
          <w:rFonts w:ascii="Times New Roman"/>
          <w:b w:val="false"/>
          <w:i w:val="false"/>
          <w:color w:val="000000"/>
          <w:sz w:val="28"/>
        </w:rPr>
        <w:t>30. Құрылтайшы Ережені бекітеді, оған өзгерістер мен толықтырулар енгізеді, "Солтүстік Қазақстан облысы Тайынша ауданының ветеринария бөлімі" мемлекеттік мекемесінің қайта ұйымдастыру және тарату туралы шешім қабылдайды.</w:t>
      </w:r>
      <w:r>
        <w:br/>
      </w:r>
      <w:r>
        <w:rPr>
          <w:rFonts w:ascii="Times New Roman"/>
          <w:b w:val="false"/>
          <w:i w:val="false"/>
          <w:color w:val="000000"/>
          <w:sz w:val="28"/>
        </w:rPr>
        <w:t>
      </w:t>
      </w:r>
      <w:r>
        <w:rPr>
          <w:rFonts w:ascii="Times New Roman"/>
          <w:b w:val="false"/>
          <w:i w:val="false"/>
          <w:color w:val="000000"/>
          <w:sz w:val="28"/>
        </w:rPr>
        <w:t>31. Мемлекеттік мүлік бойынша атқарушы органмен және заңды тұлға, заңды тұлға және сәйкес саланың атқарушы органы, заңды тұлғаның әкімшілігі және оның еңбек ұжымы арасындағы қарым-қатынастар Қазақстан Республикасының қолданыстағы заңнамасына сәйкес реттеледі.</w:t>
      </w:r>
      <w:r>
        <w:br/>
      </w:r>
      <w:r>
        <w:rPr>
          <w:rFonts w:ascii="Times New Roman"/>
          <w:b w:val="false"/>
          <w:i w:val="false"/>
          <w:color w:val="000000"/>
          <w:sz w:val="28"/>
        </w:rPr>
        <w:t>
</w:t>
      </w:r>
    </w:p>
    <w:bookmarkStart w:name="z132" w:id="5"/>
    <w:p>
      <w:pPr>
        <w:spacing w:after="0"/>
        <w:ind w:left="0"/>
        <w:jc w:val="left"/>
      </w:pPr>
      <w:r>
        <w:rPr>
          <w:rFonts w:ascii="Times New Roman"/>
          <w:b/>
          <w:i w:val="false"/>
          <w:color w:val="000000"/>
        </w:rPr>
        <w:t xml:space="preserve"> 6. "Солтүстік Қазақстан облысы Тайынша ауданының ветеринария бөлімі" мемлекеттік мекемесінің жұмыс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32. Мемлекеттік органның жұмыс тәртібі Бөлімнің жұмыс регламентімен белгіленеді және Қазақстан Республикасының еңбек заңнамасының талаптарына қарсы болмауы тиіс.</w:t>
      </w:r>
      <w:r>
        <w:br/>
      </w:r>
      <w:r>
        <w:rPr>
          <w:rFonts w:ascii="Times New Roman"/>
          <w:b w:val="false"/>
          <w:i w:val="false"/>
          <w:color w:val="000000"/>
          <w:sz w:val="28"/>
        </w:rPr>
        <w:t>
</w:t>
      </w:r>
    </w:p>
    <w:bookmarkStart w:name="z134" w:id="6"/>
    <w:p>
      <w:pPr>
        <w:spacing w:after="0"/>
        <w:ind w:left="0"/>
        <w:jc w:val="left"/>
      </w:pPr>
      <w:r>
        <w:rPr>
          <w:rFonts w:ascii="Times New Roman"/>
          <w:b/>
          <w:i w:val="false"/>
          <w:color w:val="000000"/>
        </w:rPr>
        <w:t xml:space="preserve"> 7. "Солтүстік Қазақстан облысы Тайынша ауданының ветеринария бөлімі" мемлекеттік мекемесінің қайта құру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33. "Солтүстік Қазақстан облысы Тайынша ауданының ветеринария бөлімі" мемлекеттік мекемені қайта құру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