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f864" w14:textId="29bf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2015 жылғы 3 наурыздағы № 85 қаулысы. Солтүстік Қазақстан облысының Әділет департаментінде 2015 жылғы 1 сәуірде N 3189 болып тіркелді. Күші жойылды - Солтүстік Қазақстан облысы Уәлиханов ауданы әкімдігінің 2018 жылғы 5 наурыздағы № 49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Уәлиханов ауданы әкімдігінің 05.03.2018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"Мемлекеттк мүлік туралы" Қазақстан Республикасының 2011 жылғы 1 наурыздағы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берілген "Солтүстік Қазақстан облысы Уәлиханов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жетекшілік ететін Солтүстік Қазақстан облысы Уәлиханов ауданы әкімінің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А.Төрегелдин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әкімдігінің 2015 жылғы 03 наурыздағы № 85 қаулысымен бекітілген</w:t>
            </w:r>
          </w:p>
        </w:tc>
      </w:tr>
    </w:tbl>
    <w:bookmarkStart w:name="z9" w:id="1"/>
    <w:p>
      <w:pPr>
        <w:spacing w:after="0"/>
        <w:ind w:left="0"/>
        <w:jc w:val="left"/>
      </w:pPr>
      <w:r>
        <w:rPr>
          <w:rFonts w:ascii="Times New Roman"/>
          <w:b/>
          <w:i w:val="false"/>
          <w:color w:val="000000"/>
        </w:rPr>
        <w:t xml:space="preserve"> "Солтүстік Қазақстан облысы Уәлиханов ауданының ветеринария бөлімі" мемлекеттік мекемесінің</w:t>
      </w:r>
      <w:r>
        <w:br/>
      </w:r>
      <w:r>
        <w:rPr>
          <w:rFonts w:ascii="Times New Roman"/>
          <w:b/>
          <w:i w:val="false"/>
          <w:color w:val="000000"/>
        </w:rPr>
        <w:t>ЕРЕЖЕСІ</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"Солтүстік Қазақстан облысы Уәлиханов ауданының ветеринария бөлімі" мемлекеттік мекемесі аудан аумағында ветеринария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"Солтүстік Қазақстан облысы Уәлиханов ауданының ветеринария бөлімі" мемлекеттік мекемесінің: "Солтүстік Қазақстан облысы Уәлиханов ауданының ветеринарлық станциясы" ведомствосы бар.</w:t>
      </w:r>
      <w:r>
        <w:br/>
      </w:r>
      <w:r>
        <w:rPr>
          <w:rFonts w:ascii="Times New Roman"/>
          <w:b w:val="false"/>
          <w:i w:val="false"/>
          <w:color w:val="000000"/>
          <w:sz w:val="28"/>
        </w:rPr>
        <w:t xml:space="preserve">
      </w:t>
      </w:r>
      <w:r>
        <w:rPr>
          <w:rFonts w:ascii="Times New Roman"/>
          <w:b w:val="false"/>
          <w:i w:val="false"/>
          <w:color w:val="000000"/>
          <w:sz w:val="28"/>
        </w:rPr>
        <w:t xml:space="preserve">3. "Солтүстік Қазақстан облысы Уәлиханов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4. "Солтүстік Қазақстан облысы Уәлиханов ауданының ветеринария бөлімі" мемлекеттік мекемесі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w:t>
      </w:r>
      <w:r>
        <w:rPr>
          <w:rFonts w:ascii="Times New Roman"/>
          <w:b w:val="false"/>
          <w:i w:val="false"/>
          <w:color w:val="000000"/>
          <w:sz w:val="28"/>
        </w:rPr>
        <w:t>5. "Солтүстік Қазақстан облысы Уәлиханов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"Солтүстік Қазақстан облысы Уәлиханов ауданының ветеринария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"Солтүстік Қазақстан облысы Уәлиханов ауданының ветеринария бөлімі" мемлекеттік мекемесі өз құзыретінің мәселелері бойынша заңнамада белгіленген тәртіппен "Солтүстік Қазақстан облысы Уәлиханов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"Солтүстік Қазақстан облысы Уәлиханов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"Солтүстік Қазақстан облысы Уәлиханов ауданының ветеринария бөлімі" мемлекеттік мекемесінің орналасқан жері: 151200, Солтүстік Қазақстан облысы, Уәлиханов ауданы, Кішкенекөл ауылы, Жамбыл көшесі, 76.</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органның толық атауы: </w:t>
      </w:r>
      <w:r>
        <w:br/>
      </w:r>
      <w:r>
        <w:rPr>
          <w:rFonts w:ascii="Times New Roman"/>
          <w:b w:val="false"/>
          <w:i w:val="false"/>
          <w:color w:val="000000"/>
          <w:sz w:val="28"/>
        </w:rPr>
        <w:t xml:space="preserve">
      </w:t>
      </w:r>
      <w:r>
        <w:rPr>
          <w:rFonts w:ascii="Times New Roman"/>
          <w:b w:val="false"/>
          <w:i w:val="false"/>
          <w:color w:val="000000"/>
          <w:sz w:val="28"/>
        </w:rPr>
        <w:t>мемлекеттік тілде: "Солтүстік Қазақстан облысы Уәлиханов ауданының ветеринария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орыс тілінде: государственное учреждение "Отдел ветеринарии Уалихановского района Северо-Казахстанской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11. Осы Ереже "Солтүстік Қазақстан облысы Уәлиханов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12. "Солтүстік Қазақстан облысы Уәлиханов ауданының ветеринария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w:t>
      </w:r>
      <w:r>
        <w:rPr>
          <w:rFonts w:ascii="Times New Roman"/>
          <w:b w:val="false"/>
          <w:i w:val="false"/>
          <w:color w:val="000000"/>
          <w:sz w:val="28"/>
        </w:rPr>
        <w:t>13. "Солтүстік Қазақстан облысы Уәлиханов ауданының ветеринария бөлімі" мемлекеттік мекемесіне кәсіпкерлік субъектілерімен "Солтүстік Қазақстан облысы Уәлиханов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"Солтүстік Қазақстан облысы Уәлиханов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7" w:id="4"/>
    <w:p>
      <w:pPr>
        <w:spacing w:after="0"/>
        <w:ind w:left="0"/>
        <w:jc w:val="left"/>
      </w:pPr>
      <w:r>
        <w:rPr>
          <w:rFonts w:ascii="Times New Roman"/>
          <w:b/>
          <w:i w:val="false"/>
          <w:color w:val="000000"/>
        </w:rPr>
        <w:t xml:space="preserve"> 2. "Солтүстік Қазақстан облысы Уәлиханов ауданының ветеринария бөлімі" мемлекеттік мекемесінің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14. "Солтүстік Қазақстан облысы Уәлиханов ауданының ветеринария бөлімі" мемлекеттік мекемесінің миссиясы:</w:t>
      </w:r>
      <w:r>
        <w:br/>
      </w:r>
      <w:r>
        <w:rPr>
          <w:rFonts w:ascii="Times New Roman"/>
          <w:b w:val="false"/>
          <w:i w:val="false"/>
          <w:color w:val="000000"/>
          <w:sz w:val="28"/>
        </w:rPr>
        <w:t xml:space="preserve">
      </w:t>
      </w:r>
      <w:r>
        <w:rPr>
          <w:rFonts w:ascii="Times New Roman"/>
          <w:b w:val="false"/>
          <w:i w:val="false"/>
          <w:color w:val="000000"/>
          <w:sz w:val="28"/>
        </w:rPr>
        <w:t xml:space="preserve">ветеринария саласындағы мемлекеттік саясатты дамыту және жетілдіруге жәрдемдесу. </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 xml:space="preserve">жануарларды аурулардан қорғау және емдеу; </w:t>
      </w:r>
      <w:r>
        <w:br/>
      </w:r>
      <w:r>
        <w:rPr>
          <w:rFonts w:ascii="Times New Roman"/>
          <w:b w:val="false"/>
          <w:i w:val="false"/>
          <w:color w:val="000000"/>
          <w:sz w:val="28"/>
        </w:rPr>
        <w:t xml:space="preserve">
      </w:t>
      </w:r>
      <w:r>
        <w:rPr>
          <w:rFonts w:ascii="Times New Roman"/>
          <w:b w:val="false"/>
          <w:i w:val="false"/>
          <w:color w:val="000000"/>
          <w:sz w:val="28"/>
        </w:rPr>
        <w:t>халықтың денсаулығын жануарлар мен адамға ортақ аурулардан қорғау;</w:t>
      </w:r>
      <w:r>
        <w:br/>
      </w:r>
      <w:r>
        <w:rPr>
          <w:rFonts w:ascii="Times New Roman"/>
          <w:b w:val="false"/>
          <w:i w:val="false"/>
          <w:color w:val="000000"/>
          <w:sz w:val="28"/>
        </w:rPr>
        <w:t xml:space="preserve">
      </w:t>
      </w:r>
      <w:r>
        <w:rPr>
          <w:rFonts w:ascii="Times New Roman"/>
          <w:b w:val="false"/>
          <w:i w:val="false"/>
          <w:color w:val="000000"/>
          <w:sz w:val="28"/>
        </w:rPr>
        <w:t>ветеринариялық-санитариялық қауіпсіздікті қамтамасыз ету;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аумағын басқа мемлекеттерден жануарлардың жұқпалы және экзотикалық ауруларының әкеленуі мен таралуынан қорғау;</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препараттардың, жемшөп пен жемшөп қоспаларының қауіпсіздігі мен сапасын бақылау;</w:t>
      </w:r>
      <w:r>
        <w:br/>
      </w:r>
      <w:r>
        <w:rPr>
          <w:rFonts w:ascii="Times New Roman"/>
          <w:b w:val="false"/>
          <w:i w:val="false"/>
          <w:color w:val="000000"/>
          <w:sz w:val="28"/>
        </w:rPr>
        <w:t xml:space="preserve">
      </w:t>
      </w:r>
      <w:r>
        <w:rPr>
          <w:rFonts w:ascii="Times New Roman"/>
          <w:b w:val="false"/>
          <w:i w:val="false"/>
          <w:color w:val="000000"/>
          <w:sz w:val="28"/>
        </w:rPr>
        <w:t>жеке және заңды тұлғалар ветеринария саласындағы қызметті жүзеге асыру кезінде қоршаған ортаны ластаудың алдын алу және оны жою;</w:t>
      </w:r>
      <w:r>
        <w:br/>
      </w:r>
      <w:r>
        <w:rPr>
          <w:rFonts w:ascii="Times New Roman"/>
          <w:b w:val="false"/>
          <w:i w:val="false"/>
          <w:color w:val="000000"/>
          <w:sz w:val="28"/>
        </w:rPr>
        <w:t xml:space="preserve">
      </w:t>
      </w:r>
      <w:r>
        <w:rPr>
          <w:rFonts w:ascii="Times New Roman"/>
          <w:b w:val="false"/>
          <w:i w:val="false"/>
          <w:color w:val="000000"/>
          <w:sz w:val="28"/>
        </w:rPr>
        <w:t xml:space="preserve">ветеринария саласындағы Қазақстан Республикасы заңнамасының талаптарын сақталуына мемлекеттік ветеринариялық-санитариялық бақылау мен қадағалауды жүзеге асыру.      </w:t>
      </w:r>
      <w:r>
        <w:br/>
      </w:r>
      <w:r>
        <w:rPr>
          <w:rFonts w:ascii="Times New Roman"/>
          <w:b w:val="false"/>
          <w:i w:val="false"/>
          <w:color w:val="000000"/>
          <w:sz w:val="28"/>
        </w:rPr>
        <w:t xml:space="preserve">
      </w:t>
      </w:r>
      <w:r>
        <w:rPr>
          <w:rFonts w:ascii="Times New Roman"/>
          <w:b w:val="false"/>
          <w:i w:val="false"/>
          <w:color w:val="000000"/>
          <w:sz w:val="28"/>
        </w:rPr>
        <w:t xml:space="preserve">16. "Солтүстік Қазақстан облысы Уәлиханов ауданының ветеринария бөлімі" мемлекеттік мекемесінің функциялары: </w:t>
      </w:r>
      <w:r>
        <w:br/>
      </w:r>
      <w:r>
        <w:rPr>
          <w:rFonts w:ascii="Times New Roman"/>
          <w:b w:val="false"/>
          <w:i w:val="false"/>
          <w:color w:val="000000"/>
          <w:sz w:val="28"/>
        </w:rPr>
        <w:t xml:space="preserve">
      </w:t>
      </w:r>
      <w:r>
        <w:rPr>
          <w:rFonts w:ascii="Times New Roman"/>
          <w:b w:val="false"/>
          <w:i w:val="false"/>
          <w:color w:val="000000"/>
          <w:sz w:val="28"/>
        </w:rPr>
        <w:t xml:space="preserve">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 </w:t>
      </w:r>
      <w:r>
        <w:br/>
      </w:r>
      <w:r>
        <w:rPr>
          <w:rFonts w:ascii="Times New Roman"/>
          <w:b w:val="false"/>
          <w:i w:val="false"/>
          <w:color w:val="000000"/>
          <w:sz w:val="28"/>
        </w:rPr>
        <w:t xml:space="preserve">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w:t>
      </w:r>
      <w:r>
        <w:rPr>
          <w:rFonts w:ascii="Times New Roman"/>
          <w:b w:val="false"/>
          <w:i w:val="false"/>
          <w:color w:val="000000"/>
          <w:sz w:val="28"/>
        </w:rPr>
        <w:t>мүдделі тұлғаларға өткізіліп жатқан ветеринариялық іс- шаралар туралы ақпарат беруді ұйымдастыру және қамтамасыз ету;</w:t>
      </w:r>
      <w:r>
        <w:br/>
      </w:r>
      <w:r>
        <w:rPr>
          <w:rFonts w:ascii="Times New Roman"/>
          <w:b w:val="false"/>
          <w:i w:val="false"/>
          <w:color w:val="000000"/>
          <w:sz w:val="28"/>
        </w:rPr>
        <w:t xml:space="preserve">
      </w:t>
      </w:r>
      <w:r>
        <w:rPr>
          <w:rFonts w:ascii="Times New Roman"/>
          <w:b w:val="false"/>
          <w:i w:val="false"/>
          <w:color w:val="000000"/>
          <w:sz w:val="28"/>
        </w:rPr>
        <w:t>ветеринария мәселелері бойынша халық арасында ағарту жұмыстарын ұйымдастыру және жүргізу;</w:t>
      </w:r>
      <w:r>
        <w:br/>
      </w:r>
      <w:r>
        <w:rPr>
          <w:rFonts w:ascii="Times New Roman"/>
          <w:b w:val="false"/>
          <w:i w:val="false"/>
          <w:color w:val="000000"/>
          <w:sz w:val="28"/>
        </w:rPr>
        <w:t xml:space="preserve">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коммисияларды ұйымдастыру;</w:t>
      </w:r>
      <w:r>
        <w:br/>
      </w:r>
      <w:r>
        <w:rPr>
          <w:rFonts w:ascii="Times New Roman"/>
          <w:b w:val="false"/>
          <w:i w:val="false"/>
          <w:color w:val="000000"/>
          <w:sz w:val="28"/>
        </w:rPr>
        <w:t xml:space="preserve">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w:t>
      </w:r>
      <w:r>
        <w:rPr>
          <w:rFonts w:ascii="Times New Roman"/>
          <w:b w:val="false"/>
          <w:i w:val="false"/>
          <w:color w:val="000000"/>
          <w:sz w:val="28"/>
        </w:rPr>
        <w:t xml:space="preserve">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r>
        <w:br/>
      </w:r>
      <w:r>
        <w:rPr>
          <w:rFonts w:ascii="Times New Roman"/>
          <w:b w:val="false"/>
          <w:i w:val="false"/>
          <w:color w:val="000000"/>
          <w:sz w:val="28"/>
        </w:rPr>
        <w:t xml:space="preserve">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сақталуына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 - санитариялық бақылауды және қадағалауды:</w:t>
      </w:r>
      <w:r>
        <w:br/>
      </w:r>
      <w:r>
        <w:rPr>
          <w:rFonts w:ascii="Times New Roman"/>
          <w:b w:val="false"/>
          <w:i w:val="false"/>
          <w:color w:val="000000"/>
          <w:sz w:val="28"/>
        </w:rPr>
        <w:t xml:space="preserve">
      </w:t>
      </w:r>
      <w:r>
        <w:rPr>
          <w:rFonts w:ascii="Times New Roman"/>
          <w:b w:val="false"/>
          <w:i w:val="false"/>
          <w:color w:val="000000"/>
          <w:sz w:val="28"/>
        </w:rPr>
        <w:t>ішкі сауда объектілерінде;</w:t>
      </w:r>
      <w:r>
        <w:br/>
      </w:r>
      <w:r>
        <w:rPr>
          <w:rFonts w:ascii="Times New Roman"/>
          <w:b w:val="false"/>
          <w:i w:val="false"/>
          <w:color w:val="000000"/>
          <w:sz w:val="28"/>
        </w:rPr>
        <w:t xml:space="preserve">
      </w:t>
      </w:r>
      <w:r>
        <w:rPr>
          <w:rFonts w:ascii="Times New Roman"/>
          <w:b w:val="false"/>
          <w:i w:val="false"/>
          <w:color w:val="000000"/>
          <w:sz w:val="28"/>
        </w:rPr>
        <w:t>жануарлар өсіруді, жануарларды, жануарлардан алынатың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буып-түйетін материалдарының барлық түрлері бойынша;</w:t>
      </w:r>
      <w:r>
        <w:br/>
      </w:r>
      <w:r>
        <w:rPr>
          <w:rFonts w:ascii="Times New Roman"/>
          <w:b w:val="false"/>
          <w:i w:val="false"/>
          <w:color w:val="000000"/>
          <w:sz w:val="28"/>
        </w:rPr>
        <w:t xml:space="preserve">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xml:space="preserve">
      </w:t>
      </w:r>
      <w:r>
        <w:rPr>
          <w:rFonts w:ascii="Times New Roman"/>
          <w:b w:val="false"/>
          <w:i w:val="false"/>
          <w:color w:val="000000"/>
          <w:sz w:val="28"/>
        </w:rPr>
        <w:t xml:space="preserve">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ұй-жайларында және қызметіне жүзеге асыру; </w:t>
      </w:r>
      <w:r>
        <w:br/>
      </w:r>
      <w:r>
        <w:rPr>
          <w:rFonts w:ascii="Times New Roman"/>
          <w:b w:val="false"/>
          <w:i w:val="false"/>
          <w:color w:val="000000"/>
          <w:sz w:val="28"/>
        </w:rPr>
        <w:t xml:space="preserve">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қайта құру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w:t>
      </w:r>
      <w:r>
        <w:rPr>
          <w:rFonts w:ascii="Times New Roman"/>
          <w:b w:val="false"/>
          <w:i w:val="false"/>
          <w:color w:val="000000"/>
          <w:sz w:val="28"/>
        </w:rPr>
        <w:t>жеке және заңды тұлғаларға қатысты мемлекеттік ветеринариялык-санитариялык бақылау және қадағалау актісін жасау;</w:t>
      </w:r>
      <w:r>
        <w:br/>
      </w:r>
      <w:r>
        <w:rPr>
          <w:rFonts w:ascii="Times New Roman"/>
          <w:b w:val="false"/>
          <w:i w:val="false"/>
          <w:color w:val="000000"/>
          <w:sz w:val="28"/>
        </w:rPr>
        <w:t xml:space="preserve">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облыстық жергілікті атқарушы органына ақпарат беру;</w:t>
      </w:r>
      <w:r>
        <w:br/>
      </w:r>
      <w:r>
        <w:rPr>
          <w:rFonts w:ascii="Times New Roman"/>
          <w:b w:val="false"/>
          <w:i w:val="false"/>
          <w:color w:val="000000"/>
          <w:sz w:val="28"/>
        </w:rPr>
        <w:t xml:space="preserve">
      </w:t>
      </w:r>
      <w:r>
        <w:rPr>
          <w:rFonts w:ascii="Times New Roman"/>
          <w:b w:val="false"/>
          <w:i w:val="false"/>
          <w:color w:val="000000"/>
          <w:sz w:val="28"/>
        </w:rPr>
        <w:t>ветеринарлық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w:t>
      </w:r>
      <w:r>
        <w:rPr>
          <w:rFonts w:ascii="Times New Roman"/>
          <w:b w:val="false"/>
          <w:i w:val="false"/>
          <w:color w:val="000000"/>
          <w:sz w:val="28"/>
        </w:rPr>
        <w:t>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ұсынастар енгізу;</w:t>
      </w:r>
      <w:r>
        <w:br/>
      </w:r>
      <w:r>
        <w:rPr>
          <w:rFonts w:ascii="Times New Roman"/>
          <w:b w:val="false"/>
          <w:i w:val="false"/>
          <w:color w:val="000000"/>
          <w:sz w:val="28"/>
        </w:rPr>
        <w:t xml:space="preserve">
      </w:t>
      </w:r>
      <w:r>
        <w:rPr>
          <w:rFonts w:ascii="Times New Roman"/>
          <w:b w:val="false"/>
          <w:i w:val="false"/>
          <w:color w:val="000000"/>
          <w:sz w:val="28"/>
        </w:rPr>
        <w:t>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w:t>
      </w:r>
      <w:r>
        <w:rPr>
          <w:rFonts w:ascii="Times New Roman"/>
          <w:b w:val="false"/>
          <w:i w:val="false"/>
          <w:color w:val="000000"/>
          <w:sz w:val="28"/>
        </w:rPr>
        <w:t>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2014 жылғы 16 мамырдағы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өзіне жүктелген міндеттерді жүзеге асыру үшін ветеринария саласындағы уәкілетті мемлекеттік органнан және басқа да ұйымдардан қажетті ақпаратты сұратуға және алуға;</w:t>
      </w:r>
      <w:r>
        <w:br/>
      </w:r>
      <w:r>
        <w:rPr>
          <w:rFonts w:ascii="Times New Roman"/>
          <w:b w:val="false"/>
          <w:i w:val="false"/>
          <w:color w:val="000000"/>
          <w:sz w:val="28"/>
        </w:rPr>
        <w:t xml:space="preserve">
      </w:t>
      </w:r>
      <w:r>
        <w:rPr>
          <w:rFonts w:ascii="Times New Roman"/>
          <w:b w:val="false"/>
          <w:i w:val="false"/>
          <w:color w:val="000000"/>
          <w:sz w:val="28"/>
        </w:rPr>
        <w:t>белгіленген ветиринариялық-санитариялық ережелер мен нормативтерді бұзу жағдайда, ветеринария саласында кәсіпкерлік қызметті жүзеге асыратын заңды және жеке тұлғалардың лицензияларын заңнамада белгіленген тәріппен кері қайтарып алуға бастамашы болуға;</w:t>
      </w:r>
      <w:r>
        <w:br/>
      </w:r>
      <w:r>
        <w:rPr>
          <w:rFonts w:ascii="Times New Roman"/>
          <w:b w:val="false"/>
          <w:i w:val="false"/>
          <w:color w:val="000000"/>
          <w:sz w:val="28"/>
        </w:rPr>
        <w:t xml:space="preserve">
      </w:t>
      </w:r>
      <w:r>
        <w:rPr>
          <w:rFonts w:ascii="Times New Roman"/>
          <w:b w:val="false"/>
          <w:i w:val="false"/>
          <w:color w:val="000000"/>
          <w:sz w:val="28"/>
        </w:rPr>
        <w:t xml:space="preserve">белгіленген тәртіпте төтенше эпизоотияға қарсы комиссияларды құру туралы ұсыныстар енгізуге;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ветеринария саласындағы заңнамасында белгіленген тәртіпте кедергісіз баруға (қызметтік куәлікті ұсыну жағдайда), сондай-ақ ветеринария саласындағы жеке және заңды тұлғалардың қызметі туралы ақпаратты алуға;</w:t>
      </w:r>
      <w:r>
        <w:br/>
      </w:r>
      <w:r>
        <w:rPr>
          <w:rFonts w:ascii="Times New Roman"/>
          <w:b w:val="false"/>
          <w:i w:val="false"/>
          <w:color w:val="000000"/>
          <w:sz w:val="28"/>
        </w:rPr>
        <w:t xml:space="preserve">
      </w:t>
      </w:r>
      <w:r>
        <w:rPr>
          <w:rFonts w:ascii="Times New Roman"/>
          <w:b w:val="false"/>
          <w:i w:val="false"/>
          <w:color w:val="000000"/>
          <w:sz w:val="28"/>
        </w:rPr>
        <w:t>мемлекеттік ветеринариялық-санитариялық бақылау мен қадағалау объектілері сынамаларын мүдделі тұлғаларды зерттеу өткізудің мерзімі туралы хабарламамен диагностикасы немесе ветеринариялық-санитариялық сараптамасымен бірге іріктеуді жүргізуге;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ветеринарлық-санитарлық қадағалау және бақылау өткізуге; </w:t>
      </w:r>
      <w:r>
        <w:br/>
      </w:r>
      <w:r>
        <w:rPr>
          <w:rFonts w:ascii="Times New Roman"/>
          <w:b w:val="false"/>
          <w:i w:val="false"/>
          <w:color w:val="000000"/>
          <w:sz w:val="28"/>
        </w:rPr>
        <w:t xml:space="preserve">
      </w:t>
      </w:r>
      <w:r>
        <w:rPr>
          <w:rFonts w:ascii="Times New Roman"/>
          <w:b w:val="false"/>
          <w:i w:val="false"/>
          <w:color w:val="000000"/>
          <w:sz w:val="28"/>
        </w:rPr>
        <w:t xml:space="preserve">ветеринарлық құжаттарды беруге; </w:t>
      </w:r>
      <w:r>
        <w:br/>
      </w:r>
      <w:r>
        <w:rPr>
          <w:rFonts w:ascii="Times New Roman"/>
          <w:b w:val="false"/>
          <w:i w:val="false"/>
          <w:color w:val="000000"/>
          <w:sz w:val="28"/>
        </w:rPr>
        <w:t xml:space="preserve">
      </w:t>
      </w:r>
      <w:r>
        <w:rPr>
          <w:rFonts w:ascii="Times New Roman"/>
          <w:b w:val="false"/>
          <w:i w:val="false"/>
          <w:color w:val="000000"/>
          <w:sz w:val="28"/>
        </w:rPr>
        <w:t>осы Ережеде көрсетілген өкілеттіктер шегінде актілер шығаруға;</w:t>
      </w:r>
      <w:r>
        <w:br/>
      </w:r>
      <w:r>
        <w:rPr>
          <w:rFonts w:ascii="Times New Roman"/>
          <w:b w:val="false"/>
          <w:i w:val="false"/>
          <w:color w:val="000000"/>
          <w:sz w:val="28"/>
        </w:rPr>
        <w:t xml:space="preserve">
      </w:t>
      </w:r>
      <w:r>
        <w:rPr>
          <w:rFonts w:ascii="Times New Roman"/>
          <w:b w:val="false"/>
          <w:i w:val="false"/>
          <w:color w:val="000000"/>
          <w:sz w:val="28"/>
        </w:rPr>
        <w:t>ветеринариялық-санитариялық қолайлы аумақтарда, сондай-ақ қолайсыз пункттерде жануарлардың саулығы мен адамның денсаулығына қауiп төндiретiн орны ауыстырылатын (тасымалданатын) объектілерді анықтау кезінде, Қазақстан Республикасының заңнамасында белгіленген тәртіппен алып қою және жою, оларды залалсыздандыру (зарарсыздандыру) немесе қайта өңдеуді ұйымдастыруға қатысу, сонымен қатар көрсетілген деректер туралы денсаулық сақтау саласындағы уәкілетті мемлекеттік органға хабардар етуге;</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ветеринария саласындағы заңнамасын бұзу жағдайда сотқа арыз-талап қоюға құқылы.</w:t>
      </w:r>
    </w:p>
    <w:bookmarkEnd w:id="5"/>
    <w:bookmarkStart w:name="z83" w:id="6"/>
    <w:p>
      <w:pPr>
        <w:spacing w:after="0"/>
        <w:ind w:left="0"/>
        <w:jc w:val="left"/>
      </w:pPr>
      <w:r>
        <w:rPr>
          <w:rFonts w:ascii="Times New Roman"/>
          <w:b/>
          <w:i w:val="false"/>
          <w:color w:val="000000"/>
        </w:rPr>
        <w:t xml:space="preserve"> 3. "Солтүстік Қазақстан облысы Уәлиханов ауданының ветеринария бөлімі" мемлекеттік мекемесінің қызметін ұйымдастыру</w:t>
      </w:r>
    </w:p>
    <w:bookmarkEnd w:id="6"/>
    <w:bookmarkStart w:name="z84" w:id="7"/>
    <w:p>
      <w:pPr>
        <w:spacing w:after="0"/>
        <w:ind w:left="0"/>
        <w:jc w:val="both"/>
      </w:pPr>
      <w:r>
        <w:rPr>
          <w:rFonts w:ascii="Times New Roman"/>
          <w:b w:val="false"/>
          <w:i w:val="false"/>
          <w:color w:val="000000"/>
          <w:sz w:val="28"/>
        </w:rPr>
        <w:t>
      18. "Солтүстік Қазақстан облысы Уәлиханов ауданының ветеринария бөлімі" мемлекеттік мекемесіне басшылықты "Солтүстік Қазақстан облысы Уәлиханов ауданының ветеринария бөлімі" мемлекеттік мекемесіне жүктелген міндеттердің орындалуына және өз функцияларын жүзеге асыруға дербес жауапты болатын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"Солтүстік Қазақстан облысы Уәлиханов ауданының ветеринария бөлімі" мемлекеттік мекемесінің басшысын аудан әкімі қолданыстағы заңнамаға сәйкес қызметке тағайындайды және қызметінен босатады.</w:t>
      </w:r>
      <w:r>
        <w:br/>
      </w:r>
      <w:r>
        <w:rPr>
          <w:rFonts w:ascii="Times New Roman"/>
          <w:b w:val="false"/>
          <w:i w:val="false"/>
          <w:color w:val="000000"/>
          <w:sz w:val="28"/>
        </w:rPr>
        <w:t xml:space="preserve">
      </w:t>
      </w:r>
      <w:r>
        <w:rPr>
          <w:rFonts w:ascii="Times New Roman"/>
          <w:b w:val="false"/>
          <w:i w:val="false"/>
          <w:color w:val="000000"/>
          <w:sz w:val="28"/>
        </w:rPr>
        <w:t>20. "Солтүстік Қазақстан облысы Уәлиханов ауданының ветеринария бөлімі" мемлекеттік мекемесі басшысының орынбасары жоқ.</w:t>
      </w:r>
      <w:r>
        <w:br/>
      </w:r>
      <w:r>
        <w:rPr>
          <w:rFonts w:ascii="Times New Roman"/>
          <w:b w:val="false"/>
          <w:i w:val="false"/>
          <w:color w:val="000000"/>
          <w:sz w:val="28"/>
        </w:rPr>
        <w:t xml:space="preserve">
      </w:t>
      </w:r>
      <w:r>
        <w:rPr>
          <w:rFonts w:ascii="Times New Roman"/>
          <w:b w:val="false"/>
          <w:i w:val="false"/>
          <w:color w:val="000000"/>
          <w:sz w:val="28"/>
        </w:rPr>
        <w:t>21. "Солтүстік Қазақстан облысы Уәлиханов ауданының ветеринария бөлімі" мемлекеттік мекемесінің басшысының өкілеттігі: "Солтүстік Қазақстан облысы Уәлиханов ауданының ветеринария бөлімі" мемлекеттік мекемесінің қызметін ұйымдастырады және басшылық етеді,</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Уәлиханов ауданының ветеринария бөлімі" мемлекеттік мекемесінің жұмыс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Уәлиханов ауданының ветеринария бөлімі" мемлекеттік мекемесінің атынан әрекет етеді;</w:t>
      </w:r>
      <w:r>
        <w:br/>
      </w:r>
      <w:r>
        <w:rPr>
          <w:rFonts w:ascii="Times New Roman"/>
          <w:b w:val="false"/>
          <w:i w:val="false"/>
          <w:color w:val="000000"/>
          <w:sz w:val="28"/>
        </w:rPr>
        <w:t xml:space="preserve">
      </w:t>
      </w:r>
      <w:r>
        <w:rPr>
          <w:rFonts w:ascii="Times New Roman"/>
          <w:b w:val="false"/>
          <w:i w:val="false"/>
          <w:color w:val="000000"/>
          <w:sz w:val="28"/>
        </w:rPr>
        <w:t>сенімхаттар береді;</w:t>
      </w:r>
      <w:r>
        <w:br/>
      </w:r>
      <w:r>
        <w:rPr>
          <w:rFonts w:ascii="Times New Roman"/>
          <w:b w:val="false"/>
          <w:i w:val="false"/>
          <w:color w:val="000000"/>
          <w:sz w:val="28"/>
        </w:rPr>
        <w:t xml:space="preserve">
      </w:t>
      </w:r>
      <w:r>
        <w:rPr>
          <w:rFonts w:ascii="Times New Roman"/>
          <w:b w:val="false"/>
          <w:i w:val="false"/>
          <w:color w:val="000000"/>
          <w:sz w:val="28"/>
        </w:rPr>
        <w:t>заңнамамен белгіленген тәртіпте "Солтүстік Қазақстан облысы Уәлиханов ауданының ветеринария бөлімі" мемлекеттік мекемесінің қызметкерлерін көтермелейді және оларға тәртіптік жаза береді;</w:t>
      </w:r>
      <w:r>
        <w:br/>
      </w:r>
      <w:r>
        <w:rPr>
          <w:rFonts w:ascii="Times New Roman"/>
          <w:b w:val="false"/>
          <w:i w:val="false"/>
          <w:color w:val="000000"/>
          <w:sz w:val="28"/>
        </w:rPr>
        <w:t xml:space="preserve">
      </w:t>
      </w:r>
      <w:r>
        <w:rPr>
          <w:rFonts w:ascii="Times New Roman"/>
          <w:b w:val="false"/>
          <w:i w:val="false"/>
          <w:color w:val="000000"/>
          <w:sz w:val="28"/>
        </w:rPr>
        <w:t>өз құзыреті шегінде бұйрықтар шығарады, қызметтік құжаттарға қол қояды;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Уәлиханов ауданының ветеринария бөлімі" мемлекеттік мекемесінің ішкі еңбек тәртібін бекітеді;</w:t>
      </w:r>
      <w:r>
        <w:br/>
      </w:r>
      <w:r>
        <w:rPr>
          <w:rFonts w:ascii="Times New Roman"/>
          <w:b w:val="false"/>
          <w:i w:val="false"/>
          <w:color w:val="000000"/>
          <w:sz w:val="28"/>
        </w:rPr>
        <w:t xml:space="preserve">
      </w:t>
      </w:r>
      <w:r>
        <w:rPr>
          <w:rFonts w:ascii="Times New Roman"/>
          <w:b w:val="false"/>
          <w:i w:val="false"/>
          <w:color w:val="000000"/>
          <w:sz w:val="28"/>
        </w:rPr>
        <w:t xml:space="preserve">"Солтүстік Қазақстан облысы Уәлиханов ауданының ветеринария бөлімі" мемлекеттік мекемесінің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ер азаматтардың және әйелдердің тең құқықтары мен мүмкіндіктерінің мемлекеттік кепілдіктері туралы заңнаманың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мемлекеттік қызмет көрсету; </w:t>
      </w:r>
      <w:r>
        <w:br/>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Уәлиханов ауданының ветеринария бөлімі" мемлекеттік мекемесінің басшысы болмаған кезеңде оның өкілеттіктерін қолданыстағы заңнамаға сәйкес оны алмастыратын адам атқарады.</w:t>
      </w:r>
      <w:r>
        <w:br/>
      </w:r>
      <w:r>
        <w:rPr>
          <w:rFonts w:ascii="Times New Roman"/>
          <w:b w:val="false"/>
          <w:i w:val="false"/>
          <w:color w:val="000000"/>
          <w:sz w:val="28"/>
        </w:rPr>
        <w:t xml:space="preserve">
      </w:t>
      </w:r>
      <w:r>
        <w:rPr>
          <w:rFonts w:ascii="Times New Roman"/>
          <w:b w:val="false"/>
          <w:i w:val="false"/>
          <w:color w:val="000000"/>
          <w:sz w:val="28"/>
        </w:rPr>
        <w:t>22. Басшы қызметкерлерінің өкілеттігін қолданыстағы заңнамаға сәйкес белгілейді.</w:t>
      </w:r>
    </w:p>
    <w:bookmarkEnd w:id="7"/>
    <w:bookmarkStart w:name="z102" w:id="8"/>
    <w:p>
      <w:pPr>
        <w:spacing w:after="0"/>
        <w:ind w:left="0"/>
        <w:jc w:val="left"/>
      </w:pPr>
      <w:r>
        <w:rPr>
          <w:rFonts w:ascii="Times New Roman"/>
          <w:b/>
          <w:i w:val="false"/>
          <w:color w:val="000000"/>
        </w:rPr>
        <w:t xml:space="preserve"> 4. "Солтүстік Қазақстан облысы Уәлиханов ауданының ветеринария бөлімі" мемлекеттік мекемесінің мүлкі</w:t>
      </w:r>
    </w:p>
    <w:bookmarkEnd w:id="8"/>
    <w:bookmarkStart w:name="z103" w:id="9"/>
    <w:p>
      <w:pPr>
        <w:spacing w:after="0"/>
        <w:ind w:left="0"/>
        <w:jc w:val="both"/>
      </w:pPr>
      <w:r>
        <w:rPr>
          <w:rFonts w:ascii="Times New Roman"/>
          <w:b w:val="false"/>
          <w:i w:val="false"/>
          <w:color w:val="000000"/>
          <w:sz w:val="28"/>
        </w:rPr>
        <w:t>
      23. "Солтүстік Қазақстан облысы Уәлиханов ауданының ветеринария бөлімі" мемлекеттік мекемесінде заңнамада көзделген жағдайларда жедел басқару құқығында оқшауландырылған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Уәлиханов ауданының ветеринария бөлімі" мемлекеттік мекемесінің мүлкі, оған құрлытайшы - Солтүстік Қазақстан облысы Уәлиханов ауданының әкімдігі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24. "Солтүстік Қазақстан облысы Уәлиханов ауданының ветеринария бөлімі"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25. Егер заңнамада өзгеше белгіленбесе, "Солтүстік Қазақстан облысы Уәлиханов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107" w:id="10"/>
    <w:p>
      <w:pPr>
        <w:spacing w:after="0"/>
        <w:ind w:left="0"/>
        <w:jc w:val="left"/>
      </w:pPr>
      <w:r>
        <w:rPr>
          <w:rFonts w:ascii="Times New Roman"/>
          <w:b/>
          <w:i w:val="false"/>
          <w:color w:val="000000"/>
        </w:rPr>
        <w:t xml:space="preserve"> 5. "Солтүстік Қазақстан облысы Уәлиханов ауданының ветеринария бөлімі" мемлекеттік мекемесін қайта ұйымдастыру және тарату</w:t>
      </w:r>
    </w:p>
    <w:bookmarkEnd w:id="10"/>
    <w:bookmarkStart w:name="z108" w:id="11"/>
    <w:p>
      <w:pPr>
        <w:spacing w:after="0"/>
        <w:ind w:left="0"/>
        <w:jc w:val="both"/>
      </w:pPr>
      <w:r>
        <w:rPr>
          <w:rFonts w:ascii="Times New Roman"/>
          <w:b w:val="false"/>
          <w:i w:val="false"/>
          <w:color w:val="000000"/>
          <w:sz w:val="28"/>
        </w:rPr>
        <w:t>
      26. "Солтүстік Қазақстан облысы Уәлиханов ауданының ветеринария бөлімі"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