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79ae" w14:textId="ae37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 шақырылған облыстық мәслихаттың ХХІХ сессиясының 2014 жылғы 15 желтоқсандағы № 337-V "2015-2017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2015 жылғы 13 наурыздағы № 358-V шешімі. Атырау облысының Әділет департаментінде 2015 жылғы 9 сәуірде № 3155 тіркелді. Күші жойылды - Атырау облыстық мәслихатының 2016 жылғы 18 қаңтардағы № 443-V шешімімен</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Ескерту. Күші жойылды - Атырау облыстық мәслихатының 18.01.2016 № 443-V шешімімен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 Үкіметінің 2015 жылғы 13 наурыздағы № </w:t>
      </w:r>
      <w:r>
        <w:rPr>
          <w:rFonts w:ascii="Times New Roman"/>
          <w:b w:val="false"/>
          <w:i w:val="false"/>
          <w:color w:val="000000"/>
          <w:sz w:val="28"/>
        </w:rPr>
        <w:t>139</w:t>
      </w:r>
      <w:r>
        <w:rPr>
          <w:rFonts w:ascii="Times New Roman"/>
          <w:b w:val="false"/>
          <w:i w:val="false"/>
          <w:color w:val="000000"/>
          <w:sz w:val="28"/>
        </w:rPr>
        <w:t xml:space="preserve"> "2014 жылғы бюджет қаражатының қалдықтары есебінен тиісті бюджеттік бағдарламалардың жылдық жоспарлы тағайындауларын ұлғайту және 2014 жылы республикалық бюджеттен бөлінген нысаналы даму трансферттерінің пайдаланылмаған (толық пайдаланылмаған) сомаларын 2015 жылы пайдалану (толық пайдалану), "2015 – 2017 жылдарға арналған республикалық бюджет туралы" Қазақстан Республикасының Заңын іске асыру туралы" Қазақстан Республикасы Үкіметінің 2014 жылғы 11 желтоқсандағы № </w:t>
      </w:r>
      <w:r>
        <w:rPr>
          <w:rFonts w:ascii="Times New Roman"/>
          <w:b w:val="false"/>
          <w:i w:val="false"/>
          <w:color w:val="000000"/>
          <w:sz w:val="28"/>
        </w:rPr>
        <w:t>1300</w:t>
      </w:r>
      <w:r>
        <w:rPr>
          <w:rFonts w:ascii="Times New Roman"/>
          <w:b w:val="false"/>
          <w:i w:val="false"/>
          <w:color w:val="000000"/>
          <w:sz w:val="28"/>
        </w:rPr>
        <w:t xml:space="preserve"> қаулысына өзгерістер мен толықтырулар енгізу" қаулысына сәйкес және облыс әкімдігінің 2015-2017 жылдарға арналған облыс бюджетін нақтылау туралы ұсынысын қарап, облыстық мәслихат ХХХ сессиясында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Облыстық мәслихаттың ХХIХ сессиясының 2014 жылғы 15 желтоқсандағы № 337-V "2015-2017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3075 рет санымен тіркелген, 2015 жылғы 15 қаңтарда "Атырау"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1-тармақта</w:t>
      </w:r>
      <w:r>
        <w:rPr>
          <w:rFonts w:ascii="Times New Roman"/>
          <w:b w:val="false"/>
          <w:i w:val="false"/>
          <w:color w:val="000000"/>
          <w:sz w:val="28"/>
        </w:rPr>
        <w:t>:</w:t>
      </w:r>
      <w:r>
        <w:br/>
      </w:r>
      <w:r>
        <w:rPr>
          <w:rFonts w:ascii="Times New Roman"/>
          <w:b w:val="false"/>
          <w:i w:val="false"/>
          <w:color w:val="000000"/>
          <w:sz w:val="28"/>
        </w:rPr>
        <w:t>
      "150 154 534" деген сандар "135 104 630" деген сандармен ауыстырылсын;</w:t>
      </w:r>
      <w:r>
        <w:br/>
      </w:r>
      <w:r>
        <w:rPr>
          <w:rFonts w:ascii="Times New Roman"/>
          <w:b w:val="false"/>
          <w:i w:val="false"/>
          <w:color w:val="000000"/>
          <w:sz w:val="28"/>
        </w:rPr>
        <w:t>
      "58 071 693" деген сандар "55 795 079" деген сандармен ауыстырылсын;</w:t>
      </w:r>
      <w:r>
        <w:br/>
      </w:r>
      <w:r>
        <w:rPr>
          <w:rFonts w:ascii="Times New Roman"/>
          <w:b w:val="false"/>
          <w:i w:val="false"/>
          <w:color w:val="000000"/>
          <w:sz w:val="28"/>
        </w:rPr>
        <w:t>
      "91 458 958" деген сандар "78 685 668" деген сандармен ауыстырылсын;</w:t>
      </w:r>
      <w:r>
        <w:br/>
      </w:r>
      <w:r>
        <w:rPr>
          <w:rFonts w:ascii="Times New Roman"/>
          <w:b w:val="false"/>
          <w:i w:val="false"/>
          <w:color w:val="000000"/>
          <w:sz w:val="28"/>
        </w:rPr>
        <w:t>
      "147 901 429" деген сандар "140 115 009" деген сандармен ауыстырылсын;</w:t>
      </w:r>
      <w:r>
        <w:br/>
      </w:r>
      <w:r>
        <w:rPr>
          <w:rFonts w:ascii="Times New Roman"/>
          <w:b w:val="false"/>
          <w:i w:val="false"/>
          <w:color w:val="000000"/>
          <w:sz w:val="28"/>
        </w:rPr>
        <w:t>
      "4 373 409" деген сандар "3 427 480" деген сандармен ауыстырылсын;</w:t>
      </w:r>
      <w:r>
        <w:br/>
      </w:r>
      <w:r>
        <w:rPr>
          <w:rFonts w:ascii="Times New Roman"/>
          <w:b w:val="false"/>
          <w:i w:val="false"/>
          <w:color w:val="000000"/>
          <w:sz w:val="28"/>
        </w:rPr>
        <w:t>
      "4 520 909" деген сандар "4 330 980" деген сандармен ауыстырылсын;</w:t>
      </w:r>
      <w:r>
        <w:br/>
      </w:r>
      <w:r>
        <w:rPr>
          <w:rFonts w:ascii="Times New Roman"/>
          <w:b w:val="false"/>
          <w:i w:val="false"/>
          <w:color w:val="000000"/>
          <w:sz w:val="28"/>
        </w:rPr>
        <w:t>
      "147 500" деген сандар "903 500" деген сандармен ауыстырылсын;</w:t>
      </w:r>
      <w:r>
        <w:br/>
      </w:r>
      <w:r>
        <w:rPr>
          <w:rFonts w:ascii="Times New Roman"/>
          <w:b w:val="false"/>
          <w:i w:val="false"/>
          <w:color w:val="000000"/>
          <w:sz w:val="28"/>
        </w:rPr>
        <w:t>
      "1 482 000" деген сандар "2 698 000" деген сандармен ауыстырылсын;</w:t>
      </w:r>
      <w:r>
        <w:br/>
      </w:r>
      <w:r>
        <w:rPr>
          <w:rFonts w:ascii="Times New Roman"/>
          <w:b w:val="false"/>
          <w:i w:val="false"/>
          <w:color w:val="000000"/>
          <w:sz w:val="28"/>
        </w:rPr>
        <w:t>
      "1 500 000" деген сандар "2 716 000" деген сандармен ауыстырылсын;</w:t>
      </w:r>
      <w:r>
        <w:br/>
      </w:r>
      <w:r>
        <w:rPr>
          <w:rFonts w:ascii="Times New Roman"/>
          <w:b w:val="false"/>
          <w:i w:val="false"/>
          <w:color w:val="000000"/>
          <w:sz w:val="28"/>
        </w:rPr>
        <w:t>
      "-3 602 304" деген сандар "-11 135 859" деген сандармен ауыстырылсын;</w:t>
      </w:r>
      <w:r>
        <w:br/>
      </w:r>
      <w:r>
        <w:rPr>
          <w:rFonts w:ascii="Times New Roman"/>
          <w:b w:val="false"/>
          <w:i w:val="false"/>
          <w:color w:val="000000"/>
          <w:sz w:val="28"/>
        </w:rPr>
        <w:t>
      "3 602 304" деген сандар "11 135 859" деген сандармен ауыстырылсын;</w:t>
      </w:r>
      <w:r>
        <w:br/>
      </w:r>
      <w:r>
        <w:rPr>
          <w:rFonts w:ascii="Times New Roman"/>
          <w:b w:val="false"/>
          <w:i w:val="false"/>
          <w:color w:val="000000"/>
          <w:sz w:val="28"/>
        </w:rPr>
        <w:t>
      "бюджет қаражатының пайдаланылатын қалдықтары" деген жолдағы "0" деген сан "7 923 484"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2-тармақта</w:t>
      </w:r>
      <w:r>
        <w:rPr>
          <w:rFonts w:ascii="Times New Roman"/>
          <w:b w:val="false"/>
          <w:i w:val="false"/>
          <w:color w:val="000000"/>
          <w:sz w:val="28"/>
        </w:rPr>
        <w:t>:</w:t>
      </w:r>
      <w:r>
        <w:br/>
      </w:r>
      <w:r>
        <w:rPr>
          <w:rFonts w:ascii="Times New Roman"/>
          <w:b w:val="false"/>
          <w:i w:val="false"/>
          <w:color w:val="000000"/>
          <w:sz w:val="28"/>
        </w:rPr>
        <w:t>
      "төлем көзінен салық салынатын табыстардан ұсталатын жеке табыс салығы:</w:t>
      </w:r>
      <w:r>
        <w:br/>
      </w:r>
      <w:r>
        <w:rPr>
          <w:rFonts w:ascii="Times New Roman"/>
          <w:b w:val="false"/>
          <w:i w:val="false"/>
          <w:color w:val="000000"/>
          <w:sz w:val="28"/>
        </w:rPr>
        <w:t>
      Құрманғазы, Индер, Исатай, Қызылқоға, Мақат, Махамбет, Жылыой аудандарына және меншікті облыстық бюджетке – 100%;</w:t>
      </w:r>
      <w:r>
        <w:br/>
      </w:r>
      <w:r>
        <w:rPr>
          <w:rFonts w:ascii="Times New Roman"/>
          <w:b w:val="false"/>
          <w:i w:val="false"/>
          <w:color w:val="000000"/>
          <w:sz w:val="28"/>
        </w:rPr>
        <w:t>
      Атырау қаласына – 50%;" деген абзац келесідей редакцияда мазмұндалсын:</w:t>
      </w:r>
      <w:r>
        <w:br/>
      </w:r>
      <w:r>
        <w:rPr>
          <w:rFonts w:ascii="Times New Roman"/>
          <w:b w:val="false"/>
          <w:i w:val="false"/>
          <w:color w:val="000000"/>
          <w:sz w:val="28"/>
        </w:rPr>
        <w:t>
      "төлем көзінен салық салынатын табыстардан ұсталатын жеке табыс салығы 2015 жылғы 1 шілдеден бастап:</w:t>
      </w:r>
      <w:r>
        <w:br/>
      </w:r>
      <w:r>
        <w:rPr>
          <w:rFonts w:ascii="Times New Roman"/>
          <w:b w:val="false"/>
          <w:i w:val="false"/>
          <w:color w:val="000000"/>
          <w:sz w:val="28"/>
        </w:rPr>
        <w:t>
      Құрманғазы, Индер, Исатай, Қызылқоға, Мақат, Махамбет, Жылыой аудандарына және меншікті облыстық бюджетке – 100%;</w:t>
      </w:r>
      <w:r>
        <w:br/>
      </w:r>
      <w:r>
        <w:rPr>
          <w:rFonts w:ascii="Times New Roman"/>
          <w:b w:val="false"/>
          <w:i w:val="false"/>
          <w:color w:val="000000"/>
          <w:sz w:val="28"/>
        </w:rPr>
        <w:t>
      Атырау қаласына – 32%;"</w:t>
      </w:r>
      <w:r>
        <w:br/>
      </w:r>
      <w:r>
        <w:rPr>
          <w:rFonts w:ascii="Times New Roman"/>
          <w:b w:val="false"/>
          <w:i w:val="false"/>
          <w:color w:val="000000"/>
          <w:sz w:val="28"/>
        </w:rPr>
        <w:t>
      "шетел азаматтарының жеке табыс салығы бойынша төлем көзінен ұсталатын:</w:t>
      </w:r>
      <w:r>
        <w:br/>
      </w:r>
      <w:r>
        <w:rPr>
          <w:rFonts w:ascii="Times New Roman"/>
          <w:b w:val="false"/>
          <w:i w:val="false"/>
          <w:color w:val="000000"/>
          <w:sz w:val="28"/>
        </w:rPr>
        <w:t>
      меншікті облыстық бюджетке – 100%;" деген абзац келесідей мазмұндағы жолдармен толықтырылсын "2015 жылдың 1 шілдесі мерзіміне дейін қолданумен;</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Құрманғазы, Индер, Исатай, Қызылқоға, Мақат, Махамбет, Жылыой аудандарына – 50%;</w:t>
      </w:r>
      <w:r>
        <w:br/>
      </w:r>
      <w:r>
        <w:rPr>
          <w:rFonts w:ascii="Times New Roman"/>
          <w:b w:val="false"/>
          <w:i w:val="false"/>
          <w:color w:val="000000"/>
          <w:sz w:val="28"/>
        </w:rPr>
        <w:t>
      Атырау қаласына – 57%;</w:t>
      </w:r>
      <w:r>
        <w:br/>
      </w:r>
      <w:r>
        <w:rPr>
          <w:rFonts w:ascii="Times New Roman"/>
          <w:b w:val="false"/>
          <w:i w:val="false"/>
          <w:color w:val="000000"/>
          <w:sz w:val="28"/>
        </w:rPr>
        <w:t>
      меншікті облыстық бюджетке - 100%" деген абзац келесідей редакцияда мазмұндалсын:</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Құрманғазы, Индер, Исатай, Мақат, Махамбет, Жылыой аудандарына – 50% және Қызылқоға ауданына – 60%;</w:t>
      </w:r>
      <w:r>
        <w:br/>
      </w:r>
      <w:r>
        <w:rPr>
          <w:rFonts w:ascii="Times New Roman"/>
          <w:b w:val="false"/>
          <w:i w:val="false"/>
          <w:color w:val="000000"/>
          <w:sz w:val="28"/>
        </w:rPr>
        <w:t>
      Атырау қаласына – 57%;</w:t>
      </w:r>
      <w:r>
        <w:br/>
      </w:r>
      <w:r>
        <w:rPr>
          <w:rFonts w:ascii="Times New Roman"/>
          <w:b w:val="false"/>
          <w:i w:val="false"/>
          <w:color w:val="000000"/>
          <w:sz w:val="28"/>
        </w:rPr>
        <w:t>
      меншікті облыстық бюджетке - 100%."</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7-тармақ</w:t>
      </w:r>
      <w:r>
        <w:rPr>
          <w:rFonts w:ascii="Times New Roman"/>
          <w:b w:val="false"/>
          <w:i w:val="false"/>
          <w:color w:val="000000"/>
          <w:sz w:val="28"/>
        </w:rPr>
        <w:t xml:space="preserve"> келесідей редакцияда мазмұндалсын:</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 белгіленсін;";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9-тармақта</w:t>
      </w:r>
      <w:r>
        <w:rPr>
          <w:rFonts w:ascii="Times New Roman"/>
          <w:b w:val="false"/>
          <w:i w:val="false"/>
          <w:color w:val="000000"/>
          <w:sz w:val="28"/>
        </w:rPr>
        <w:t>:</w:t>
      </w:r>
      <w:r>
        <w:br/>
      </w:r>
      <w:r>
        <w:rPr>
          <w:rFonts w:ascii="Times New Roman"/>
          <w:b w:val="false"/>
          <w:i w:val="false"/>
          <w:color w:val="000000"/>
          <w:sz w:val="28"/>
        </w:rPr>
        <w:t>
      "мемлекеттік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- 6 190 258 мың теңге;" деген жолдар мынадай редакцияда жазылсын:</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 2 141 485 мың теңге;</w:t>
      </w:r>
      <w:r>
        <w:br/>
      </w:r>
      <w:r>
        <w:rPr>
          <w:rFonts w:ascii="Times New Roman"/>
          <w:b w:val="false"/>
          <w:i w:val="false"/>
          <w:color w:val="000000"/>
          <w:sz w:val="28"/>
        </w:rPr>
        <w:t>
      "мемлекеттік әкімшілік қызметшілерге төленетін еңбекақы деңгейін арттыруға – 186 305 мың теңге;" деген жолдар алынып тасталсын;</w:t>
      </w:r>
      <w:r>
        <w:br/>
      </w:r>
      <w:r>
        <w:rPr>
          <w:rFonts w:ascii="Times New Roman"/>
          <w:b w:val="false"/>
          <w:i w:val="false"/>
          <w:color w:val="000000"/>
          <w:sz w:val="28"/>
        </w:rPr>
        <w:t>
      "2 731 663" деген сандар "2 588 126" деген сандармен ауыстырылсын;</w:t>
      </w:r>
      <w:r>
        <w:br/>
      </w:r>
      <w:r>
        <w:rPr>
          <w:rFonts w:ascii="Times New Roman"/>
          <w:b w:val="false"/>
          <w:i w:val="false"/>
          <w:color w:val="000000"/>
          <w:sz w:val="28"/>
        </w:rPr>
        <w:t>
      "техникалық және кәсіптік білім беретін оқу орындарының оқу-өндірістік шеберханаларын, зертханаларын жаңартуға және қайта жабдықтауға – 100 000 мың теңге;" деген жолдар алынып тасталсын;</w:t>
      </w:r>
      <w:r>
        <w:br/>
      </w:r>
      <w:r>
        <w:rPr>
          <w:rFonts w:ascii="Times New Roman"/>
          <w:b w:val="false"/>
          <w:i w:val="false"/>
          <w:color w:val="000000"/>
          <w:sz w:val="28"/>
        </w:rPr>
        <w:t>
      "635 630" деген сандар "573 589" деген сандармен ауыстырылсын;</w:t>
      </w:r>
      <w:r>
        <w:br/>
      </w:r>
      <w:r>
        <w:rPr>
          <w:rFonts w:ascii="Times New Roman"/>
          <w:b w:val="false"/>
          <w:i w:val="false"/>
          <w:color w:val="000000"/>
          <w:sz w:val="28"/>
        </w:rPr>
        <w:t>
      "8 827 204" деген сандар "8 391 017" деген сандармен ауыстырылсын;</w:t>
      </w:r>
      <w:r>
        <w:br/>
      </w:r>
      <w:r>
        <w:rPr>
          <w:rFonts w:ascii="Times New Roman"/>
          <w:b w:val="false"/>
          <w:i w:val="false"/>
          <w:color w:val="000000"/>
          <w:sz w:val="28"/>
        </w:rPr>
        <w:t>
      "жергiлiктi деңгейде медициналық денсаулық сақтау ұйымдарын материалдық-техникалық жарақтандыруға – 304 739 мың теңге;" деген жолдар алынып тасталсын;</w:t>
      </w:r>
      <w:r>
        <w:br/>
      </w:r>
      <w:r>
        <w:rPr>
          <w:rFonts w:ascii="Times New Roman"/>
          <w:b w:val="false"/>
          <w:i w:val="false"/>
          <w:color w:val="000000"/>
          <w:sz w:val="28"/>
        </w:rPr>
        <w:t>
      "110 180" деген сандар "109 141" деген сандармен ауыстырылсын;</w:t>
      </w:r>
      <w:r>
        <w:br/>
      </w:r>
      <w:r>
        <w:rPr>
          <w:rFonts w:ascii="Times New Roman"/>
          <w:b w:val="false"/>
          <w:i w:val="false"/>
          <w:color w:val="000000"/>
          <w:sz w:val="28"/>
        </w:rPr>
        <w:t>
      "116 122" деген сандар "107 987" деген сандармен ауыстырылсын;</w:t>
      </w:r>
      <w:r>
        <w:br/>
      </w:r>
      <w:r>
        <w:rPr>
          <w:rFonts w:ascii="Times New Roman"/>
          <w:b w:val="false"/>
          <w:i w:val="false"/>
          <w:color w:val="000000"/>
          <w:sz w:val="28"/>
        </w:rPr>
        <w:t>
      келесі мазмұндағы жолдармен толықтырылсын:</w:t>
      </w:r>
      <w:r>
        <w:br/>
      </w:r>
      <w:r>
        <w:rPr>
          <w:rFonts w:ascii="Times New Roman"/>
          <w:b w:val="false"/>
          <w:i w:val="false"/>
          <w:color w:val="000000"/>
          <w:sz w:val="28"/>
        </w:rPr>
        <w:t>
      "Қазақстан Республикасы Ұлттық қордан берілетін нысаналы трансферті есебінен мал шаруашылығы өнімдерінің өнімділігін және сапасын арттыруды, асыл тұқымды мал шаруашылығын дамытуды субсидиялауға – 13 800 мың теңге;</w:t>
      </w:r>
      <w:r>
        <w:br/>
      </w:r>
      <w:r>
        <w:rPr>
          <w:rFonts w:ascii="Times New Roman"/>
          <w:b w:val="false"/>
          <w:i w:val="false"/>
          <w:color w:val="000000"/>
          <w:sz w:val="28"/>
        </w:rPr>
        <w:t>
      агроөнеркәсіптік кешеннің жергілікті атқарушы органдарының бөлімшелерін ұстауға – 53 401 мың теңге;</w:t>
      </w:r>
      <w:r>
        <w:br/>
      </w:r>
      <w:r>
        <w:rPr>
          <w:rFonts w:ascii="Times New Roman"/>
          <w:b w:val="false"/>
          <w:i w:val="false"/>
          <w:color w:val="000000"/>
          <w:sz w:val="28"/>
        </w:rPr>
        <w:t>
      азаматтық хал актілерін тіркеу бөлімдерінің штат санын ұстауға – 10 740 мың теңге;</w:t>
      </w:r>
      <w:r>
        <w:br/>
      </w:r>
      <w:r>
        <w:rPr>
          <w:rFonts w:ascii="Times New Roman"/>
          <w:b w:val="false"/>
          <w:i w:val="false"/>
          <w:color w:val="000000"/>
          <w:sz w:val="28"/>
        </w:rPr>
        <w:t>
      тұрғын үй - 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 1 001 мың теңге;</w:t>
      </w:r>
      <w:r>
        <w:br/>
      </w:r>
      <w:r>
        <w:rPr>
          <w:rFonts w:ascii="Times New Roman"/>
          <w:b w:val="false"/>
          <w:i w:val="false"/>
          <w:color w:val="000000"/>
          <w:sz w:val="28"/>
        </w:rPr>
        <w:t>
      елді мекендерді шаруашылық-ауыз сумен жабдықтау үшін жерасты суларына іздестіру-барлау жұмыстарын ұйымдастыруға және жүргізуге – 85 169 мың теңге;</w:t>
      </w:r>
      <w:r>
        <w:br/>
      </w:r>
      <w:r>
        <w:rPr>
          <w:rFonts w:ascii="Times New Roman"/>
          <w:b w:val="false"/>
          <w:i w:val="false"/>
          <w:color w:val="000000"/>
          <w:sz w:val="28"/>
        </w:rPr>
        <w:t>
      жердің пайдаланылуы мен қорғалуын бақылау жөніндегі уәкілетті органның штат санын ұстауға – 22 695 мың теңге;</w:t>
      </w:r>
      <w:r>
        <w:br/>
      </w:r>
      <w:r>
        <w:rPr>
          <w:rFonts w:ascii="Times New Roman"/>
          <w:b w:val="false"/>
          <w:i w:val="false"/>
          <w:color w:val="000000"/>
          <w:sz w:val="28"/>
        </w:rPr>
        <w:t>
      сәулет, қала құрылысы, құрылыс және мемлекеттік сәулет-құрылыс бақылауы істері жөніндегі жергілікті атқарушы органдардың штат санын ұстауға – 28 970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10-тармақта</w:t>
      </w:r>
      <w:r>
        <w:rPr>
          <w:rFonts w:ascii="Times New Roman"/>
          <w:b w:val="false"/>
          <w:i w:val="false"/>
          <w:color w:val="000000"/>
          <w:sz w:val="28"/>
        </w:rPr>
        <w:t>:</w:t>
      </w:r>
      <w:r>
        <w:br/>
      </w:r>
      <w:r>
        <w:rPr>
          <w:rFonts w:ascii="Times New Roman"/>
          <w:b w:val="false"/>
          <w:i w:val="false"/>
          <w:color w:val="000000"/>
          <w:sz w:val="28"/>
        </w:rPr>
        <w:t>
      "500 000" деген сандар "250 702"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11-тармақта</w:t>
      </w:r>
      <w:r>
        <w:rPr>
          <w:rFonts w:ascii="Times New Roman"/>
          <w:b w:val="false"/>
          <w:i w:val="false"/>
          <w:color w:val="000000"/>
          <w:sz w:val="28"/>
        </w:rPr>
        <w:t>:</w:t>
      </w:r>
      <w:r>
        <w:br/>
      </w:r>
      <w:r>
        <w:rPr>
          <w:rFonts w:ascii="Times New Roman"/>
          <w:b w:val="false"/>
          <w:i w:val="false"/>
          <w:color w:val="000000"/>
          <w:sz w:val="28"/>
        </w:rPr>
        <w:t>
      "қоғамдық тәртіп пен қауіпсіздік объектілерін салуға - 30 586 мың теңге;" деген жолдар алынып тасталсын;</w:t>
      </w:r>
      <w:r>
        <w:br/>
      </w:r>
      <w:r>
        <w:rPr>
          <w:rFonts w:ascii="Times New Roman"/>
          <w:b w:val="false"/>
          <w:i w:val="false"/>
          <w:color w:val="000000"/>
          <w:sz w:val="28"/>
        </w:rPr>
        <w:t>
      "3 085 088" деген сандар "100 017" деген сандармен ауыстырылсын;</w:t>
      </w:r>
      <w:r>
        <w:br/>
      </w:r>
      <w:r>
        <w:rPr>
          <w:rFonts w:ascii="Times New Roman"/>
          <w:b w:val="false"/>
          <w:i w:val="false"/>
          <w:color w:val="000000"/>
          <w:sz w:val="28"/>
        </w:rPr>
        <w:t>
      "1 077 837" деген сандар "462 507" деген сандармен ауыстырылсын;</w:t>
      </w:r>
      <w:r>
        <w:br/>
      </w:r>
      <w:r>
        <w:rPr>
          <w:rFonts w:ascii="Times New Roman"/>
          <w:b w:val="false"/>
          <w:i w:val="false"/>
          <w:color w:val="000000"/>
          <w:sz w:val="28"/>
        </w:rPr>
        <w:t>
      "479 243" деген сандар "200 000" деген сандармен ауыстырылсын;</w:t>
      </w:r>
      <w:r>
        <w:br/>
      </w:r>
      <w:r>
        <w:rPr>
          <w:rFonts w:ascii="Times New Roman"/>
          <w:b w:val="false"/>
          <w:i w:val="false"/>
          <w:color w:val="000000"/>
          <w:sz w:val="28"/>
        </w:rPr>
        <w:t>
      "спорт объектілерін дамытуға – 166 388 мың теңге;" деген жолдар алынып тасталсын;</w:t>
      </w:r>
      <w:r>
        <w:br/>
      </w:r>
      <w:r>
        <w:rPr>
          <w:rFonts w:ascii="Times New Roman"/>
          <w:b w:val="false"/>
          <w:i w:val="false"/>
          <w:color w:val="000000"/>
          <w:sz w:val="28"/>
        </w:rPr>
        <w:t>
      "2 000 000" деген сандар "1 500 000" деген сандармен ауыстырылсын;</w:t>
      </w:r>
      <w:r>
        <w:br/>
      </w:r>
      <w:r>
        <w:rPr>
          <w:rFonts w:ascii="Times New Roman"/>
          <w:b w:val="false"/>
          <w:i w:val="false"/>
          <w:color w:val="000000"/>
          <w:sz w:val="28"/>
        </w:rPr>
        <w:t>
      "1 006 380" деген сандар "464 435" деген сандармен ауыстырылсын;</w:t>
      </w:r>
      <w:r>
        <w:br/>
      </w:r>
      <w:r>
        <w:rPr>
          <w:rFonts w:ascii="Times New Roman"/>
          <w:b w:val="false"/>
          <w:i w:val="false"/>
          <w:color w:val="000000"/>
          <w:sz w:val="28"/>
        </w:rPr>
        <w:t xml:space="preserve">
      "Өңірлерді дамытудың 2020 жылға дейінгі бағдарламасы шеңберінде инженерлік инфрақұрылымды дамыту – 431 460 мың теңге" деген жолдар алынып тасталсын; </w:t>
      </w:r>
      <w:r>
        <w:br/>
      </w:r>
      <w:r>
        <w:rPr>
          <w:rFonts w:ascii="Times New Roman"/>
          <w:b w:val="false"/>
          <w:i w:val="false"/>
          <w:color w:val="000000"/>
          <w:sz w:val="28"/>
        </w:rPr>
        <w:t>
      келесі мазмұндағы жолдармен толықтырылсын:</w:t>
      </w:r>
      <w:r>
        <w:br/>
      </w:r>
      <w:r>
        <w:rPr>
          <w:rFonts w:ascii="Times New Roman"/>
          <w:b w:val="false"/>
          <w:i w:val="false"/>
          <w:color w:val="000000"/>
          <w:sz w:val="28"/>
        </w:rPr>
        <w:t>
      "білім беру объектілерін салуға – 400 000 мың теңге;</w:t>
      </w:r>
      <w:r>
        <w:br/>
      </w:r>
      <w:r>
        <w:rPr>
          <w:rFonts w:ascii="Times New Roman"/>
          <w:b w:val="false"/>
          <w:i w:val="false"/>
          <w:color w:val="000000"/>
          <w:sz w:val="28"/>
        </w:rPr>
        <w:t>
      коммуналдық шаруашылықты дамытуға – 24 369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12-тармақ</w:t>
      </w:r>
      <w:r>
        <w:rPr>
          <w:rFonts w:ascii="Times New Roman"/>
          <w:b w:val="false"/>
          <w:i w:val="false"/>
          <w:color w:val="000000"/>
          <w:sz w:val="28"/>
        </w:rPr>
        <w:t xml:space="preserve"> келесідей редакцияда мазмұндалсын:</w:t>
      </w:r>
      <w:r>
        <w:br/>
      </w:r>
      <w:r>
        <w:rPr>
          <w:rFonts w:ascii="Times New Roman"/>
          <w:b w:val="false"/>
          <w:i w:val="false"/>
          <w:color w:val="000000"/>
          <w:sz w:val="28"/>
        </w:rPr>
        <w:t>
      "2015 жылға арналған облыстық бюджетте коммуналдық тұрғын үй қорының тұрғын үйін жобалауға және (немесе) салуға, реконструкциялауға Өңірлерді дамытудың 2020 жылға дейінгі бағдарламасы шеңберінде 1 347 561 мың теңге сомасында, оның ішінде:</w:t>
      </w:r>
      <w:r>
        <w:br/>
      </w:r>
      <w:r>
        <w:rPr>
          <w:rFonts w:ascii="Times New Roman"/>
          <w:b w:val="false"/>
          <w:i w:val="false"/>
          <w:color w:val="000000"/>
          <w:sz w:val="28"/>
        </w:rPr>
        <w:t>
      республикалық бюджеттен нысаналы даму трансферттері:</w:t>
      </w:r>
      <w:r>
        <w:br/>
      </w:r>
      <w:r>
        <w:rPr>
          <w:rFonts w:ascii="Times New Roman"/>
          <w:b w:val="false"/>
          <w:i w:val="false"/>
          <w:color w:val="000000"/>
          <w:sz w:val="28"/>
        </w:rPr>
        <w:t>
      кезекте тұрғандарға тұрғын үй салуға – 35 500 мың теңге;</w:t>
      </w:r>
      <w:r>
        <w:br/>
      </w:r>
      <w:r>
        <w:rPr>
          <w:rFonts w:ascii="Times New Roman"/>
          <w:b w:val="false"/>
          <w:i w:val="false"/>
          <w:color w:val="000000"/>
          <w:sz w:val="28"/>
        </w:rPr>
        <w:t>
      жас отбасылар үшін тұрғын үй салуға – 169 938 мың теңге;</w:t>
      </w:r>
      <w:r>
        <w:br/>
      </w:r>
      <w:r>
        <w:rPr>
          <w:rFonts w:ascii="Times New Roman"/>
          <w:b w:val="false"/>
          <w:i w:val="false"/>
          <w:color w:val="000000"/>
          <w:sz w:val="28"/>
        </w:rPr>
        <w:t>
      кредиттер:</w:t>
      </w:r>
      <w:r>
        <w:br/>
      </w:r>
      <w:r>
        <w:rPr>
          <w:rFonts w:ascii="Times New Roman"/>
          <w:b w:val="false"/>
          <w:i w:val="false"/>
          <w:color w:val="000000"/>
          <w:sz w:val="28"/>
        </w:rPr>
        <w:t>
      тұрғын үй жобалауға және (немесе) салуға – 1 142 123 мың теңге;</w:t>
      </w:r>
      <w:r>
        <w:br/>
      </w:r>
      <w:r>
        <w:rPr>
          <w:rFonts w:ascii="Times New Roman"/>
          <w:b w:val="false"/>
          <w:i w:val="false"/>
          <w:color w:val="000000"/>
          <w:sz w:val="28"/>
        </w:rPr>
        <w:t>
      Қазақстан Республикасының Ұлттық қорынан берілетін нысаналы трансферті есебінен жылу, сумен жабдықтау және су бұру жүйелерін реконструкция және құрылыс үшін кредит беруге – 2 340 995 мың теңге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13-тармақта</w:t>
      </w:r>
      <w:r>
        <w:rPr>
          <w:rFonts w:ascii="Times New Roman"/>
          <w:b w:val="false"/>
          <w:i w:val="false"/>
          <w:color w:val="000000"/>
          <w:sz w:val="28"/>
        </w:rPr>
        <w:t>:</w:t>
      </w:r>
      <w:r>
        <w:br/>
      </w:r>
      <w:r>
        <w:rPr>
          <w:rFonts w:ascii="Times New Roman"/>
          <w:b w:val="false"/>
          <w:i w:val="false"/>
          <w:color w:val="000000"/>
          <w:sz w:val="28"/>
        </w:rPr>
        <w:t>
      "1 296 554" деген сандар "487 656" деген сандармен ауыстырылсын;</w:t>
      </w:r>
      <w:r>
        <w:br/>
      </w:r>
      <w:r>
        <w:rPr>
          <w:rFonts w:ascii="Times New Roman"/>
          <w:b w:val="false"/>
          <w:i w:val="false"/>
          <w:color w:val="000000"/>
          <w:sz w:val="28"/>
        </w:rPr>
        <w:t>
      "101 629" деген сандар "59 777"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14-тармақта</w:t>
      </w:r>
      <w:r>
        <w:rPr>
          <w:rFonts w:ascii="Times New Roman"/>
          <w:b w:val="false"/>
          <w:i w:val="false"/>
          <w:color w:val="000000"/>
          <w:sz w:val="28"/>
        </w:rPr>
        <w:t>:</w:t>
      </w:r>
      <w:r>
        <w:br/>
      </w:r>
      <w:r>
        <w:rPr>
          <w:rFonts w:ascii="Times New Roman"/>
          <w:b w:val="false"/>
          <w:i w:val="false"/>
          <w:color w:val="000000"/>
          <w:sz w:val="28"/>
        </w:rPr>
        <w:t>
      "157 569" деген сандар "160 206"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15-тармақта</w:t>
      </w:r>
      <w:r>
        <w:rPr>
          <w:rFonts w:ascii="Times New Roman"/>
          <w:b w:val="false"/>
          <w:i w:val="false"/>
          <w:color w:val="000000"/>
          <w:sz w:val="28"/>
        </w:rPr>
        <w:t>:</w:t>
      </w:r>
      <w:r>
        <w:br/>
      </w:r>
      <w:r>
        <w:rPr>
          <w:rFonts w:ascii="Times New Roman"/>
          <w:b w:val="false"/>
          <w:i w:val="false"/>
          <w:color w:val="000000"/>
          <w:sz w:val="28"/>
        </w:rPr>
        <w:t>
      "21 876" деген сандар "16 606" деген сандармен ауыстырылсын;</w:t>
      </w:r>
      <w:r>
        <w:br/>
      </w:r>
      <w:r>
        <w:rPr>
          <w:rFonts w:ascii="Times New Roman"/>
          <w:b w:val="false"/>
          <w:i w:val="false"/>
          <w:color w:val="000000"/>
          <w:sz w:val="28"/>
        </w:rPr>
        <w:t>
      "18 019" деген сандар "23 289" деген сандармен ауыстырылсын;</w:t>
      </w:r>
      <w:r>
        <w:br/>
      </w:r>
      <w:r>
        <w:rPr>
          <w:rFonts w:ascii="Times New Roman"/>
          <w:b w:val="false"/>
          <w:i w:val="false"/>
          <w:color w:val="000000"/>
          <w:sz w:val="28"/>
        </w:rPr>
        <w:t>
      "29 700" деген сандар "2 700" деген сандармен ауыстырылсын;</w:t>
      </w:r>
      <w:r>
        <w:br/>
      </w:r>
      <w:r>
        <w:rPr>
          <w:rFonts w:ascii="Times New Roman"/>
          <w:b w:val="false"/>
          <w:i w:val="false"/>
          <w:color w:val="000000"/>
          <w:sz w:val="28"/>
        </w:rPr>
        <w:t>
      "210 098" деген сандар "252 098" деген сандармен ауыстырылсын;</w:t>
      </w:r>
      <w:r>
        <w:br/>
      </w:r>
      <w:r>
        <w:rPr>
          <w:rFonts w:ascii="Times New Roman"/>
          <w:b w:val="false"/>
          <w:i w:val="false"/>
          <w:color w:val="000000"/>
          <w:sz w:val="28"/>
        </w:rPr>
        <w:t>
      "145 096" деген сандар "128 013" деген сандармен ауыстырылсын;</w:t>
      </w:r>
      <w:r>
        <w:br/>
      </w:r>
      <w:r>
        <w:rPr>
          <w:rFonts w:ascii="Times New Roman"/>
          <w:b w:val="false"/>
          <w:i w:val="false"/>
          <w:color w:val="000000"/>
          <w:sz w:val="28"/>
        </w:rPr>
        <w:t>
      "35 070" деген сандар "71 070" деген сандармен ауыстырылсын;</w:t>
      </w:r>
      <w:r>
        <w:br/>
      </w:r>
      <w:r>
        <w:rPr>
          <w:rFonts w:ascii="Times New Roman"/>
          <w:b w:val="false"/>
          <w:i w:val="false"/>
          <w:color w:val="000000"/>
          <w:sz w:val="28"/>
        </w:rPr>
        <w:t>
      "3 967 767" деген сандар "4 441 468" деген сандармен ауыстырылсын;</w:t>
      </w:r>
      <w:r>
        <w:br/>
      </w:r>
      <w:r>
        <w:rPr>
          <w:rFonts w:ascii="Times New Roman"/>
          <w:b w:val="false"/>
          <w:i w:val="false"/>
          <w:color w:val="000000"/>
          <w:sz w:val="28"/>
        </w:rPr>
        <w:t>
      келесі мазмұндағы жолдармен толықтырылсын:</w:t>
      </w:r>
      <w:r>
        <w:br/>
      </w:r>
      <w:r>
        <w:rPr>
          <w:rFonts w:ascii="Times New Roman"/>
          <w:b w:val="false"/>
          <w:i w:val="false"/>
          <w:color w:val="000000"/>
          <w:sz w:val="28"/>
        </w:rPr>
        <w:t>
      "білім беру нысандарын күрделі жөндеуге – 48 000 мың теңге;</w:t>
      </w:r>
      <w:r>
        <w:br/>
      </w:r>
      <w:r>
        <w:rPr>
          <w:rFonts w:ascii="Times New Roman"/>
          <w:b w:val="false"/>
          <w:i w:val="false"/>
          <w:color w:val="000000"/>
          <w:sz w:val="28"/>
        </w:rPr>
        <w:t>
      мемлекеттік білім беру мекемелер үшін оқулықтар, оқу-әдiстемелiк кешендерді сатып алу және жеткізуге – 134 287 мың теңге;</w:t>
      </w:r>
      <w:r>
        <w:br/>
      </w:r>
      <w:r>
        <w:rPr>
          <w:rFonts w:ascii="Times New Roman"/>
          <w:b w:val="false"/>
          <w:i w:val="false"/>
          <w:color w:val="000000"/>
          <w:sz w:val="28"/>
        </w:rPr>
        <w:t>
      "e-learning" электрондық оқыту жүйесіне – 139 392 мың теңге;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психологиялық-медициналық-педагогикалық консультациялық көмек көрсетуге – 62 758 мың теңге;</w:t>
      </w:r>
      <w:r>
        <w:br/>
      </w:r>
      <w:r>
        <w:rPr>
          <w:rFonts w:ascii="Times New Roman"/>
          <w:b w:val="false"/>
          <w:i w:val="false"/>
          <w:color w:val="000000"/>
          <w:sz w:val="28"/>
        </w:rPr>
        <w:t>
      Исатай ауданы Аққыстау ауылындағы Абай атындағы орта мектеп негізінде ұлттық бірыңғай тестілеуді өткізу пункітін ұстауға - 9 600 мың теңге;</w:t>
      </w:r>
      <w:r>
        <w:br/>
      </w:r>
      <w:r>
        <w:rPr>
          <w:rFonts w:ascii="Times New Roman"/>
          <w:b w:val="false"/>
          <w:i w:val="false"/>
          <w:color w:val="000000"/>
          <w:sz w:val="28"/>
        </w:rPr>
        <w:t>
      Өрлеу жобасы бойынша келісілген қаржылай көмекті енгізуге - 6 000 мың теңге;</w:t>
      </w:r>
      <w:r>
        <w:br/>
      </w:r>
      <w:r>
        <w:rPr>
          <w:rFonts w:ascii="Times New Roman"/>
          <w:b w:val="false"/>
          <w:i w:val="false"/>
          <w:color w:val="000000"/>
          <w:sz w:val="28"/>
        </w:rPr>
        <w:t>
      Мақат ауданы Доссор поселкесіне ойын алаңын сатып алуға – 16 000 мың теңге;</w:t>
      </w:r>
      <w:r>
        <w:br/>
      </w:r>
      <w:r>
        <w:rPr>
          <w:rFonts w:ascii="Times New Roman"/>
          <w:b w:val="false"/>
          <w:i w:val="false"/>
          <w:color w:val="000000"/>
          <w:sz w:val="28"/>
        </w:rPr>
        <w:t>
      Жеңістің 70 жылдық мерекесіне орай Ұлы Отан соғысына қатысушыларға арналған ескерткіштерді ағымдағы және күрделі жөндеуге – 12 643 мың теңге;</w:t>
      </w:r>
      <w:r>
        <w:br/>
      </w:r>
      <w:r>
        <w:rPr>
          <w:rFonts w:ascii="Times New Roman"/>
          <w:b w:val="false"/>
          <w:i w:val="false"/>
          <w:color w:val="000000"/>
          <w:sz w:val="28"/>
        </w:rPr>
        <w:t>
      Құрманғазы аудандық ауылдық округ аппараттары мен мектептеріне интернет желісін қондыруға және ұстауға – 17 016 мың теңге;</w:t>
      </w:r>
      <w:r>
        <w:br/>
      </w:r>
      <w:r>
        <w:rPr>
          <w:rFonts w:ascii="Times New Roman"/>
          <w:b w:val="false"/>
          <w:i w:val="false"/>
          <w:color w:val="000000"/>
          <w:sz w:val="28"/>
        </w:rPr>
        <w:t>
      әскерге шақыру комиссиясынан өту кезеңінде азаматтарға консультациялық-диагностикалық қызметтер көрсетуге арналған шығындар мен медициналық қызметкерлердің еңбек ақы қорына – 24 787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16-тармақта</w:t>
      </w:r>
      <w:r>
        <w:rPr>
          <w:rFonts w:ascii="Times New Roman"/>
          <w:b w:val="false"/>
          <w:i w:val="false"/>
          <w:color w:val="000000"/>
          <w:sz w:val="28"/>
        </w:rPr>
        <w:t>:</w:t>
      </w:r>
      <w:r>
        <w:br/>
      </w:r>
      <w:r>
        <w:rPr>
          <w:rFonts w:ascii="Times New Roman"/>
          <w:b w:val="false"/>
          <w:i w:val="false"/>
          <w:color w:val="000000"/>
          <w:sz w:val="28"/>
        </w:rPr>
        <w:t>
      "624 356" деген сандар "534 188" деген сандармен ауыстырылсын;</w:t>
      </w:r>
      <w:r>
        <w:br/>
      </w:r>
      <w:r>
        <w:rPr>
          <w:rFonts w:ascii="Times New Roman"/>
          <w:b w:val="false"/>
          <w:i w:val="false"/>
          <w:color w:val="000000"/>
          <w:sz w:val="28"/>
        </w:rPr>
        <w:t>
      "42 182" деген сандар "78 364" деген сандармен ауыстырылсын;</w:t>
      </w:r>
      <w:r>
        <w:br/>
      </w:r>
      <w:r>
        <w:rPr>
          <w:rFonts w:ascii="Times New Roman"/>
          <w:b w:val="false"/>
          <w:i w:val="false"/>
          <w:color w:val="000000"/>
          <w:sz w:val="28"/>
        </w:rPr>
        <w:t>
      "1 566 781" деген сандар "967 951" деген сандармен ауыстырылсын;</w:t>
      </w:r>
      <w:r>
        <w:br/>
      </w:r>
      <w:r>
        <w:rPr>
          <w:rFonts w:ascii="Times New Roman"/>
          <w:b w:val="false"/>
          <w:i w:val="false"/>
          <w:color w:val="000000"/>
          <w:sz w:val="28"/>
        </w:rPr>
        <w:t>
      "100 000" деген сандар "279 037" деген сандармен ауыстырылсын;</w:t>
      </w:r>
      <w:r>
        <w:br/>
      </w:r>
      <w:r>
        <w:rPr>
          <w:rFonts w:ascii="Times New Roman"/>
          <w:b w:val="false"/>
          <w:i w:val="false"/>
          <w:color w:val="000000"/>
          <w:sz w:val="28"/>
        </w:rPr>
        <w:t>
      "Құрманғазы ауданы Еңбекші ауылдық округіндегі Мәдениет үйін қайта жаңғыртуға" деген сөздер "Құрманғазы ауданы Еңбекші ауылдық округіндегі ауылдық клубты қайта жаңғыртуға" деген сөздермен ауыстырылсын;</w:t>
      </w:r>
      <w:r>
        <w:br/>
      </w:r>
      <w:r>
        <w:rPr>
          <w:rFonts w:ascii="Times New Roman"/>
          <w:b w:val="false"/>
          <w:i w:val="false"/>
          <w:color w:val="000000"/>
          <w:sz w:val="28"/>
        </w:rPr>
        <w:t>
      келесі мазмұндағы жолдармен толықтырылсын:</w:t>
      </w:r>
      <w:r>
        <w:br/>
      </w:r>
      <w:r>
        <w:rPr>
          <w:rFonts w:ascii="Times New Roman"/>
          <w:b w:val="false"/>
          <w:i w:val="false"/>
          <w:color w:val="000000"/>
          <w:sz w:val="28"/>
        </w:rPr>
        <w:t>
      "Индер ауданы Елтай ауылындағы "Жас-Өркен" балалар лагерінің кіріс газ желісі мен жылу қазандығының қондырғысының құрылысы мен жылу жүйесін қондыруға – 6 341 мың теңге;</w:t>
      </w:r>
      <w:r>
        <w:br/>
      </w:r>
      <w:r>
        <w:rPr>
          <w:rFonts w:ascii="Times New Roman"/>
          <w:b w:val="false"/>
          <w:i w:val="false"/>
          <w:color w:val="000000"/>
          <w:sz w:val="28"/>
        </w:rPr>
        <w:t>
      Құрманғазы ауданындағы 3 (үш) жаяу жүргіншілер өткелінің құрылысына жобалық-сметалық құжаттамасын жасақтауды жалғастыруға –3 000 мың теңге;</w:t>
      </w:r>
      <w:r>
        <w:br/>
      </w:r>
      <w:r>
        <w:rPr>
          <w:rFonts w:ascii="Times New Roman"/>
          <w:b w:val="false"/>
          <w:i w:val="false"/>
          <w:color w:val="000000"/>
          <w:sz w:val="28"/>
        </w:rPr>
        <w:t>
      абаттандыру нысандарын дамытуға – 23 126 мың теңге;</w:t>
      </w:r>
      <w:r>
        <w:br/>
      </w:r>
      <w:r>
        <w:rPr>
          <w:rFonts w:ascii="Times New Roman"/>
          <w:b w:val="false"/>
          <w:i w:val="false"/>
          <w:color w:val="000000"/>
          <w:sz w:val="28"/>
        </w:rPr>
        <w:t>
      Махамбет ауданы Алмалы ауылдық округі әкімі аппаратының әкімшілік ғимаратының құрылысын аяқтауға – 2 928 мың теңге;</w:t>
      </w:r>
      <w:r>
        <w:br/>
      </w:r>
      <w:r>
        <w:rPr>
          <w:rFonts w:ascii="Times New Roman"/>
          <w:b w:val="false"/>
          <w:i w:val="false"/>
          <w:color w:val="000000"/>
          <w:sz w:val="28"/>
        </w:rPr>
        <w:t>
      Махамбет ауданының су бұрғыш каналы үшін 2 шлюз құрылысының жобалау-сметалық құжаттамасын жасақтауға – 400 мың теңге;"</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"23. 10 1 255 013 "Мал шаруашылығы өнімдерінің өнімділігін және сапасын арттыруды субсидиялау" бағдарламасының 311 "Жеке және заңды тұлғаларға, оның ішінде шаруа (фермерлік) қожалықтарына берілетін субсидиялар" ерекшелігі бойынша жұмсалған 8 000 000 теңге кассалық шығындары 10 1 255 053 "Мал шаруашылығы өнімдерінің өнімділігін және сапасын арттыруды, асыл тұқымды мал шаруашылығын дамытуды субсидиялау" бағдарламасының 311 "Жеке және заңды тұлғаларға, оның ішінде шаруа (фермерлік) қожалықтарына берілетін субсидиялар" ерекшелігіне жылжытылсын.</w:t>
      </w:r>
      <w:r>
        <w:br/>
      </w:r>
      <w:r>
        <w:rPr>
          <w:rFonts w:ascii="Times New Roman"/>
          <w:b w:val="false"/>
          <w:i w:val="false"/>
          <w:color w:val="000000"/>
          <w:sz w:val="28"/>
        </w:rPr>
        <w:t>
      </w:t>
      </w:r>
      <w:r>
        <w:rPr>
          <w:rFonts w:ascii="Times New Roman"/>
          <w:b w:val="false"/>
          <w:i w:val="false"/>
          <w:color w:val="000000"/>
          <w:sz w:val="28"/>
        </w:rPr>
        <w:t>24. 13 9 255 065 "Заңды тұлғалардың жарғылық капиталын қалыптастыру және (немесе) ұлғайту" бағдарламасының 612 "Квазимемлекеттік сектордың жарғылық капиталын қалыптастыру және ұлғайту" ерекшелігі бойынша жұмсалған 1 000 000 000 теңге кассалық шығындары 13 9 255 065 "Заңды тұлғалардың жарғылық капиталын қалыптастыру және (немесе) ұлғайту" бағдарламасының 611 "Заңды тұлғалардың қатысу үлесiн, бағалы қағаздарын сатып алу" ерекшелігіне жылжытылсын."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облыстық мәслихаттың бюджет, қаржы, экономика, өнеркәсіп және кәсіпкерлікті дамыту мәселелері жөніндегі тұрақты комиссиясына (Ә. Жұбанов) жүктелсін.</w:t>
      </w:r>
      <w:r>
        <w:br/>
      </w:r>
      <w:r>
        <w:rPr>
          <w:rFonts w:ascii="Times New Roman"/>
          <w:b w:val="false"/>
          <w:i w:val="false"/>
          <w:color w:val="000000"/>
          <w:sz w:val="28"/>
        </w:rPr>
        <w:t>
      </w:t>
      </w:r>
      <w:r>
        <w:rPr>
          <w:rFonts w:ascii="Times New Roman"/>
          <w:b w:val="false"/>
          <w:i w:val="false"/>
          <w:color w:val="000000"/>
          <w:sz w:val="28"/>
        </w:rPr>
        <w:t>4. Осы шешім 2015 жылдың 1 қаңтарынан бастап қолданысқа енгiзiледi.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3"/>
        <w:gridCol w:w="9257"/>
      </w:tblGrid>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 Мұқатанов</w:t>
            </w:r>
            <w:r>
              <w:br/>
            </w:r>
            <w:r>
              <w:rPr>
                <w:rFonts w:ascii="Times New Roman"/>
                <w:b w:val="false"/>
                <w:i w:val="false"/>
                <w:color w:val="000000"/>
                <w:sz w:val="20"/>
              </w:rPr>
              <w:t>
</w:t>
            </w:r>
          </w:p>
        </w:tc>
      </w:tr>
      <w:tr>
        <w:trPr>
          <w:trHeight w:val="30" w:hRule="atLeast"/>
        </w:trPr>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 хатшысы</w:t>
            </w:r>
            <w:r>
              <w:br/>
            </w:r>
            <w:r>
              <w:rPr>
                <w:rFonts w:ascii="Times New Roman"/>
                <w:b w:val="false"/>
                <w:i w:val="false"/>
                <w:color w:val="000000"/>
                <w:sz w:val="20"/>
              </w:rPr>
              <w:t>
</w:t>
            </w:r>
          </w:p>
        </w:tc>
        <w:tc>
          <w:tcPr>
            <w:tcW w:w="9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 Лұқпанов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ХХХ сессиясының</w:t>
            </w:r>
            <w:r>
              <w:br/>
            </w:r>
            <w:r>
              <w:rPr>
                <w:rFonts w:ascii="Times New Roman"/>
                <w:b w:val="false"/>
                <w:i w:val="false"/>
                <w:color w:val="000000"/>
                <w:sz w:val="20"/>
              </w:rPr>
              <w:t>2015 жылғы 13 наурыздағы</w:t>
            </w:r>
            <w:r>
              <w:br/>
            </w:r>
            <w:r>
              <w:rPr>
                <w:rFonts w:ascii="Times New Roman"/>
                <w:b w:val="false"/>
                <w:i w:val="false"/>
                <w:color w:val="000000"/>
                <w:sz w:val="20"/>
              </w:rPr>
              <w:t>№ 358-V шешіміне 1 қосымша</w:t>
            </w:r>
            <w:r>
              <w:br/>
            </w:r>
            <w:r>
              <w:rPr>
                <w:rFonts w:ascii="Times New Roman"/>
                <w:b w:val="false"/>
                <w:i w:val="false"/>
                <w:color w:val="000000"/>
                <w:sz w:val="20"/>
              </w:rPr>
              <w:t>Облыстық мәслихаттың</w:t>
            </w:r>
            <w:r>
              <w:br/>
            </w:r>
            <w:r>
              <w:rPr>
                <w:rFonts w:ascii="Times New Roman"/>
                <w:b w:val="false"/>
                <w:i w:val="false"/>
                <w:color w:val="000000"/>
                <w:sz w:val="20"/>
              </w:rPr>
              <w:t>ХХІХ сессиясының</w:t>
            </w:r>
            <w:r>
              <w:br/>
            </w:r>
            <w:r>
              <w:rPr>
                <w:rFonts w:ascii="Times New Roman"/>
                <w:b w:val="false"/>
                <w:i w:val="false"/>
                <w:color w:val="000000"/>
                <w:sz w:val="20"/>
              </w:rPr>
              <w:t>2014 жылғы 15 желтоқсандағы</w:t>
            </w:r>
            <w:r>
              <w:br/>
            </w:r>
            <w:r>
              <w:rPr>
                <w:rFonts w:ascii="Times New Roman"/>
                <w:b w:val="false"/>
                <w:i w:val="false"/>
                <w:color w:val="000000"/>
                <w:sz w:val="20"/>
              </w:rPr>
              <w:t>№ 337-V шешіміне 1 қосымша</w:t>
            </w:r>
          </w:p>
        </w:tc>
      </w:tr>
    </w:tbl>
    <w:p>
      <w:pPr>
        <w:spacing w:after="0"/>
        <w:ind w:left="0"/>
        <w:jc w:val="left"/>
      </w:pPr>
      <w:r>
        <w:rPr>
          <w:rFonts w:ascii="Times New Roman"/>
          <w:b/>
          <w:i w:val="false"/>
          <w:color w:val="000000"/>
        </w:rPr>
        <w:t xml:space="preserve"> 2015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6"/>
        <w:gridCol w:w="974"/>
        <w:gridCol w:w="974"/>
        <w:gridCol w:w="2"/>
        <w:gridCol w:w="6284"/>
        <w:gridCol w:w="269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135104630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55795079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34951418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34951418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17266174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17266174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3577487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3577380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623883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28678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574342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574342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20863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78685668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55816484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55816484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22869184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22869184</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140115009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1920972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1554494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48841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48841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1382601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688083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87807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106711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123052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113052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115862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78998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69628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активтер және сатып алу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34137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88954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88954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88954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161662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161662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68261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93401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308724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95422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95422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42263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53159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213302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207112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174984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27655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4840019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4829279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4643689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3517003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599830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49091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27448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14305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185590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158590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10677018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2588126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2588126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2588126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2279249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1672877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466392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669445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537040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606372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606372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2653480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159331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159331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2494149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2494149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Кадрларының біліктілігін арттыру және оларды қайта даярлау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3141354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1783998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69354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35190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216368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76466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87829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382395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841533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1357356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1357356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18320636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385991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385991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245208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63932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76851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5936435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5936435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2905873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317999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 ауруларын диабетке қарсы препараттарымен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171317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180492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352733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295937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782132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10726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919226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8907985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8907985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727326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145945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7914180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120534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562521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562521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538128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2527704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1246534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71139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158716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46735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30272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884777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1281170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1281170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1741692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983176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737322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121557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304705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93896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217164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245854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207496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38358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384670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384670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252188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103076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373846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276701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82695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51784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еңбек инспекциясы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46549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46549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4767212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1812220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59777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59777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1552443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1173389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379054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2891606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443087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443087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2448519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63068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104671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996695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193246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334498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көркейту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63386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63386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63386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7510676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1447507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336164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336164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1111343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347481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222136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541726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4581471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1208232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және туризм объектілерін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1208232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3373239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31631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3285400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771133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54797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216954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120096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96858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702279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78232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78232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312648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165438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109047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73790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696973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85169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85169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85169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611804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611804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көлігі жүйесін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458440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2518637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1317568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1186961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53995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92254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35119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133163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705379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130607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38960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45921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278427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278427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278427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87651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693178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184348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47841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жөнінде іс-шаралар өткізу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88613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47894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508830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508830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133270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105745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25190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27525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22695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пунктына ветеринариялық препараттарды тасымалдау бойынша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1007593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1007593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245701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62635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183066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732922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32922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11410899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6682091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6682091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4101861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2477230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4728808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4674083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36255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4441468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196360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54725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54725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5842056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1071972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1071972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жеке кәсіпкерлікті қолдау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998972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4770084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2795992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 органының резервi</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1173912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берiлетiн ағымдағы нысаналы 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1622080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456386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456386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100696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65726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 іске асыру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938800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856131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инженерлік инфрақұрылымын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82669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178210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177508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68498582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68498582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68498582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60683258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7808463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3427480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4330980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487656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487656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487656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487656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3483118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3483118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1142123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1142123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2340995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2340995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160206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160206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160206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160206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903500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2698000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2716000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2716000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2716000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2216000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-11135859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11135859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ХХХ сессиясының</w:t>
            </w:r>
            <w:r>
              <w:br/>
            </w:r>
            <w:r>
              <w:rPr>
                <w:rFonts w:ascii="Times New Roman"/>
                <w:b w:val="false"/>
                <w:i w:val="false"/>
                <w:color w:val="000000"/>
                <w:sz w:val="20"/>
              </w:rPr>
              <w:t>2015 жылғы 13 наурыздағы</w:t>
            </w:r>
            <w:r>
              <w:br/>
            </w:r>
            <w:r>
              <w:rPr>
                <w:rFonts w:ascii="Times New Roman"/>
                <w:b w:val="false"/>
                <w:i w:val="false"/>
                <w:color w:val="000000"/>
                <w:sz w:val="20"/>
              </w:rPr>
              <w:t>№ 358-V шешіміне 2 қосымша</w:t>
            </w:r>
            <w:r>
              <w:br/>
            </w:r>
            <w:r>
              <w:rPr>
                <w:rFonts w:ascii="Times New Roman"/>
                <w:b w:val="false"/>
                <w:i w:val="false"/>
                <w:color w:val="000000"/>
                <w:sz w:val="20"/>
              </w:rPr>
              <w:t>Облыстық мәслихаттың</w:t>
            </w:r>
            <w:r>
              <w:br/>
            </w:r>
            <w:r>
              <w:rPr>
                <w:rFonts w:ascii="Times New Roman"/>
                <w:b w:val="false"/>
                <w:i w:val="false"/>
                <w:color w:val="000000"/>
                <w:sz w:val="20"/>
              </w:rPr>
              <w:t>ХХІХ сессиясының</w:t>
            </w:r>
            <w:r>
              <w:br/>
            </w:r>
            <w:r>
              <w:rPr>
                <w:rFonts w:ascii="Times New Roman"/>
                <w:b w:val="false"/>
                <w:i w:val="false"/>
                <w:color w:val="000000"/>
                <w:sz w:val="20"/>
              </w:rPr>
              <w:t>2014 жылғы 15 желтоқсандағы</w:t>
            </w:r>
            <w:r>
              <w:br/>
            </w:r>
            <w:r>
              <w:rPr>
                <w:rFonts w:ascii="Times New Roman"/>
                <w:b w:val="false"/>
                <w:i w:val="false"/>
                <w:color w:val="000000"/>
                <w:sz w:val="20"/>
              </w:rPr>
              <w:t>№ 337-V шешіміне 2 қосымша</w:t>
            </w:r>
          </w:p>
        </w:tc>
      </w:tr>
    </w:tbl>
    <w:p>
      <w:pPr>
        <w:spacing w:after="0"/>
        <w:ind w:left="0"/>
        <w:jc w:val="left"/>
      </w:pPr>
      <w:r>
        <w:rPr>
          <w:rFonts w:ascii="Times New Roman"/>
          <w:b/>
          <w:i w:val="false"/>
          <w:color w:val="000000"/>
        </w:rPr>
        <w:t xml:space="preserve"> 2016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86"/>
        <w:gridCol w:w="974"/>
        <w:gridCol w:w="2"/>
        <w:gridCol w:w="974"/>
        <w:gridCol w:w="6285"/>
        <w:gridCol w:w="269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153183653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63070145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30593342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30593342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27942362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27942362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4534441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4534327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667519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30681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 (мүдделер)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89445989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66955533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66955533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22490456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22490456</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152466953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1320717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938863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759815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723815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101914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84267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активтер және сатып алу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99991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99991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99991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179949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179949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75532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63888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55879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55879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42443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4683140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4683140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3625272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3509820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33568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50169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1057868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1057868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6921956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2054186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1317247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567254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749993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736939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736939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2891583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177619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177619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2713964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2713964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99867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Кадрларының біліктілігін арттыру және оларды қайта даярлау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1876320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1555993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247407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93965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61771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674198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320327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320327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6607078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409747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409747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238965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79112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90848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3258856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3258856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3122917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73313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62626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1094373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1094373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708642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321245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64486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697587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697587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28031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1146515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862882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140938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73098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37594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490343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283633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283633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1530300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1068591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781273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119189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327520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84774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249790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287318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240579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46739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308564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153145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еңбек инспекциясы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7706257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3898165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3898165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1881317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2016848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3808092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3217092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72163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3089804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55125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8921473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3260104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2218734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2218734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1041370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280156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247777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513437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4700742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1286028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және туризм объектілерін дамыту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1286028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3414714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351942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жүйелерді құру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3025425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735196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467999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467999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42337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29743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224860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113228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111632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220708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72817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43472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43472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104419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81834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22585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36182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2400913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1335458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1276242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62646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90047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39660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24833</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36019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898444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59216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21102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38114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90896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744710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152574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55618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жөнінде іс-шаралар өткізу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96956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592136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592136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106735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106735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78400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689107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689107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74467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74467</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614640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38440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491100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19523401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15294605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15294605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9661454</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5526151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4228796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3321991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42810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3279181</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906805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080</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халыққа қызмет көрсету орталықтарын құру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906805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11341646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11341646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9147330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 органының резервi</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1383342</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берiлетiн ағымдағы нысаналы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7385700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нысаналы ағымдағы 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378288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77080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117236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44539</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73202568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7473788</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4905755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5053255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2902500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2150755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2150755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2150755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2150755</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-4671055</w:t>
            </w:r>
            <w:r>
              <w:br/>
            </w:r>
            <w:r>
              <w:rPr>
                <w:rFonts w:ascii="Times New Roman"/>
                <w:b w:val="false"/>
                <w:i w:val="false"/>
                <w:color w:val="000000"/>
                <w:sz w:val="20"/>
              </w:rPr>
              <w:t>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4671055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ХХХ сессиясының</w:t>
            </w:r>
            <w:r>
              <w:br/>
            </w:r>
            <w:r>
              <w:rPr>
                <w:rFonts w:ascii="Times New Roman"/>
                <w:b w:val="false"/>
                <w:i w:val="false"/>
                <w:color w:val="000000"/>
                <w:sz w:val="20"/>
              </w:rPr>
              <w:t>2015 жылғы 13 наурыздағы</w:t>
            </w:r>
            <w:r>
              <w:br/>
            </w:r>
            <w:r>
              <w:rPr>
                <w:rFonts w:ascii="Times New Roman"/>
                <w:b w:val="false"/>
                <w:i w:val="false"/>
                <w:color w:val="000000"/>
                <w:sz w:val="20"/>
              </w:rPr>
              <w:t>№ 358-V шешіміне 3 қосымша</w:t>
            </w:r>
            <w:r>
              <w:br/>
            </w:r>
            <w:r>
              <w:rPr>
                <w:rFonts w:ascii="Times New Roman"/>
                <w:b w:val="false"/>
                <w:i w:val="false"/>
                <w:color w:val="000000"/>
                <w:sz w:val="20"/>
              </w:rPr>
              <w:t>Облыстық мәслихаттың</w:t>
            </w:r>
            <w:r>
              <w:br/>
            </w:r>
            <w:r>
              <w:rPr>
                <w:rFonts w:ascii="Times New Roman"/>
                <w:b w:val="false"/>
                <w:i w:val="false"/>
                <w:color w:val="000000"/>
                <w:sz w:val="20"/>
              </w:rPr>
              <w:t>ХХІХ сессиясының</w:t>
            </w:r>
            <w:r>
              <w:br/>
            </w:r>
            <w:r>
              <w:rPr>
                <w:rFonts w:ascii="Times New Roman"/>
                <w:b w:val="false"/>
                <w:i w:val="false"/>
                <w:color w:val="000000"/>
                <w:sz w:val="20"/>
              </w:rPr>
              <w:t>2014 жылғы 15 желтоқсандағы</w:t>
            </w:r>
            <w:r>
              <w:br/>
            </w:r>
            <w:r>
              <w:rPr>
                <w:rFonts w:ascii="Times New Roman"/>
                <w:b w:val="false"/>
                <w:i w:val="false"/>
                <w:color w:val="000000"/>
                <w:sz w:val="20"/>
              </w:rPr>
              <w:t>№ 337-V шешіміне 3 қосымша</w:t>
            </w:r>
          </w:p>
        </w:tc>
      </w:tr>
    </w:tbl>
    <w:p>
      <w:pPr>
        <w:spacing w:after="0"/>
        <w:ind w:left="0"/>
        <w:jc w:val="left"/>
      </w:pPr>
      <w:r>
        <w:rPr>
          <w:rFonts w:ascii="Times New Roman"/>
          <w:b/>
          <w:i w:val="false"/>
          <w:color w:val="000000"/>
        </w:rPr>
        <w:t xml:space="preserve"> 2017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09"/>
        <w:gridCol w:w="1006"/>
        <w:gridCol w:w="999"/>
        <w:gridCol w:w="6"/>
        <w:gridCol w:w="6089"/>
        <w:gridCol w:w="278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142586994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56859712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28318645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28318645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2400626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240066626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 көрсетуге салынатын iшкi салықтар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4534441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4534327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667519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түсімдер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30681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30626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 (мүдделер)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614514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614514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85059763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66955533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66955533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18104230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18104230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142370294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1316766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923731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736232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736232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128460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105994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82997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активтер және сатып алу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активтер мен сатып алуды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104562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104562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104562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182479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78062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104417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63888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42443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4689393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 қорғау қызметi</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4689393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3631523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3516071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тәртіпті қорғауға қатысатын азаматтарды көтермелеу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33568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50169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жануарларын ұстауды ұйымдастыру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1057870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1057870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7577776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2054186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1317247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567254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749993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736939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736939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2891583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2713964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2713964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99867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Кадрларының біліктілігін арттыру және оларды қайта даярлау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2532140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1412140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87711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247407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151509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61771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626198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7027478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409747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409747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238965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79112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90848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3258856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3258856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3122917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73313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62626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1094373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1094373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708642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321245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64486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697587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697587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669556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28031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1566915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866915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87241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140938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73098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490343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1537343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1068591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781273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119189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327520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84774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249790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287318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240579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308564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308564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308564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160188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103621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103621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еңбек инспекциясы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4288799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388799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188799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75674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газдандыру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13125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6615149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1041370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280156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247777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513437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4603829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1186388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және туризм объектілерін дамыту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1186388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3417441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40074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351942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жүйелерді құру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3025425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737393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467999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467999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224860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113228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111632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Туризм</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227834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75129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75129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46353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46353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бойынша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106352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 мәселелері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22585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2840358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1340365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1279249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65653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898444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ветеринария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61116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38114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115915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90896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1255554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табиғатты пайдалануды реттеу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155554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жөнінде іс-шаралар өткізу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98275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30429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118638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118638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77804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77804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14222578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9877136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9877136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3870136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4345442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4345442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2095442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11351233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11351233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9270016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жергілікті атқарушы органының резервi</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1383342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берiлетiн ағымдағы нысаналы 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7385700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нысаналы ағымдағы 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500974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 инновациялық даму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81217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81217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80676356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73202568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7473788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3110202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3257702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2825000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2825000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2825000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2825000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432702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432702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432702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432702</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жасалатын операциялар бойынша сальдо</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-2875502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2875502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