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ee745" w14:textId="72ee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2015 жылғы 10 шілдедегі № 211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25 желтоқсандағы № 378 қаулысы. Атырау облысының Әділет департаментінде 2016 жылғы 05 қаңтарда № 3419 болып тіркелді. Күші жойылды - Атырау облысы әкімдігінің 2018 жылғы 17 сәуірдегі № 81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17.04.2018 № </w:t>
      </w:r>
      <w:r>
        <w:rPr>
          <w:rFonts w:ascii="Times New Roman"/>
          <w:b w:val="false"/>
          <w:i w:val="false"/>
          <w:color w:val="ff0000"/>
          <w:sz w:val="28"/>
        </w:rPr>
        <w:t>81</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Атырау облысы әкімдігінің 2015 жылғы 10 шілдедегі № 211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3256 болып тіркелген, 2015 жылы 21 шілдеде "Атырау"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1) 3-тармақ келесі редакцияда мазмұндалсын: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 бірақ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бұйрығының (нормативтік құқықтық актілерді мемлекеттік тіркеу тізілімінде № 11184 болып тіркелген) қолданысқа енгізілуінен бұрын емес.";</w:t>
      </w:r>
    </w:p>
    <w:bookmarkEnd w:id="3"/>
    <w:bookmarkStart w:name="z8" w:id="4"/>
    <w:p>
      <w:pPr>
        <w:spacing w:after="0"/>
        <w:ind w:left="0"/>
        <w:jc w:val="both"/>
      </w:pPr>
      <w:r>
        <w:rPr>
          <w:rFonts w:ascii="Times New Roman"/>
          <w:b w:val="false"/>
          <w:i w:val="false"/>
          <w:color w:val="000000"/>
          <w:sz w:val="28"/>
        </w:rPr>
        <w:t>
      2) қосымшада:</w:t>
      </w:r>
    </w:p>
    <w:bookmarkEnd w:id="4"/>
    <w:bookmarkStart w:name="z9" w:id="5"/>
    <w:p>
      <w:pPr>
        <w:spacing w:after="0"/>
        <w:ind w:left="0"/>
        <w:jc w:val="both"/>
      </w:pPr>
      <w:r>
        <w:rPr>
          <w:rFonts w:ascii="Times New Roman"/>
          <w:b w:val="false"/>
          <w:i w:val="false"/>
          <w:color w:val="000000"/>
          <w:sz w:val="28"/>
        </w:rPr>
        <w:t>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регламентін бекіту туралы" мемлекеттік көрсетілетін қызмет регламентінде:</w:t>
      </w:r>
    </w:p>
    <w:bookmarkEnd w:id="5"/>
    <w:bookmarkStart w:name="z10" w:id="6"/>
    <w:p>
      <w:pPr>
        <w:spacing w:after="0"/>
        <w:ind w:left="0"/>
        <w:jc w:val="both"/>
      </w:pPr>
      <w:r>
        <w:rPr>
          <w:rFonts w:ascii="Times New Roman"/>
          <w:b w:val="false"/>
          <w:i w:val="false"/>
          <w:color w:val="000000"/>
          <w:sz w:val="28"/>
        </w:rPr>
        <w:t>
      5-тармақтың 1)-тармақшасы келесі редакцияда мазмұндалсын:</w:t>
      </w:r>
    </w:p>
    <w:bookmarkEnd w:id="6"/>
    <w:bookmarkStart w:name="z11" w:id="7"/>
    <w:p>
      <w:pPr>
        <w:spacing w:after="0"/>
        <w:ind w:left="0"/>
        <w:jc w:val="both"/>
      </w:pPr>
      <w:r>
        <w:rPr>
          <w:rFonts w:ascii="Times New Roman"/>
          <w:b w:val="false"/>
          <w:i w:val="false"/>
          <w:color w:val="000000"/>
          <w:sz w:val="28"/>
        </w:rPr>
        <w:t>
      "1) көрсетілетін қызметті берушінің кеңсе қызметкері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бекітілген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стандартының (нормативтік құқықтық актілерді мемлекеттік тіркеу тізілімінде № 11184 болып тіркелген) (бұдан әрі – Стандарт) 9-тармағымен белгіленген келіп түскен құжаттарды тіркеп, 30 (отыз) минут ішінде көрсетілетін қызметті берушінің басшысына жолдайды, құжаттар Стандарттың 9-тармағымен сәйкес болмаған жағдайда көрсетілетін қызметті алушыға кері қайтарады;".</w:t>
      </w:r>
    </w:p>
    <w:bookmarkEnd w:id="7"/>
    <w:bookmarkStart w:name="z12" w:id="8"/>
    <w:p>
      <w:pPr>
        <w:spacing w:after="0"/>
        <w:ind w:left="0"/>
        <w:jc w:val="both"/>
      </w:pPr>
      <w:r>
        <w:rPr>
          <w:rFonts w:ascii="Times New Roman"/>
          <w:b w:val="false"/>
          <w:i w:val="false"/>
          <w:color w:val="000000"/>
          <w:sz w:val="28"/>
        </w:rPr>
        <w:t xml:space="preserve">
      2. Атырау облысы әкімдігінің 2014 жылғы 11 шілдедегі № 192 "Мектепке дейінгі және орта білім беру саласындағы мемлекеттік көрсетілетін қызметтер регламенттерін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2964 болып тіркелген, 2014 жылы 19 тамызда "Атырау" газетінде жарияланған) күші жойылды деп танылсын.</w:t>
      </w:r>
    </w:p>
    <w:bookmarkEnd w:id="8"/>
    <w:bookmarkStart w:name="z13" w:id="9"/>
    <w:p>
      <w:pPr>
        <w:spacing w:after="0"/>
        <w:ind w:left="0"/>
        <w:jc w:val="both"/>
      </w:pPr>
      <w:r>
        <w:rPr>
          <w:rFonts w:ascii="Times New Roman"/>
          <w:b w:val="false"/>
          <w:i w:val="false"/>
          <w:color w:val="000000"/>
          <w:sz w:val="28"/>
        </w:rPr>
        <w:t>
      3. Осы қаулының орындалуын бақылау Атырау облысы әкімінің орынбасары Ш.Ж.Мұқанға жүктелсін.</w:t>
      </w:r>
    </w:p>
    <w:bookmarkEnd w:id="9"/>
    <w:bookmarkStart w:name="z14" w:id="10"/>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