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76be" w14:textId="53b7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5 желтоқсандағы № 230 "Атырау қаласында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05 ақпандағы № 252 шешімі. Атырау облысының Әділет департаментінде 2015 жылғы 20 ақпанда № 3105 болып тіркелді. Күші жойылды - Атырау облысы Атырау қалалық мәслихатының 2015 жылғы 09 қыркүйектегі № 296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Атырау қалалық мәслихатының 09.09.2015 № </w:t>
      </w:r>
      <w:r>
        <w:rPr>
          <w:rFonts w:ascii="Times New Roman"/>
          <w:b w:val="false"/>
          <w:i w:val="false"/>
          <w:color w:val="ff0000"/>
          <w:sz w:val="28"/>
        </w:rPr>
        <w:t>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– 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кейбір заңнамалық актілеріне тұрғын үй қатынастары мәселелері бойынша өзгерістер мен толықтырулар енгізу туралы" 2014 жылғы 29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2014 жылғы 5 желтоқсандағы № 230 "Атырау қаласында тұратын аз қамтылған отбасыларға (азаматтарға) тұрғын үй көмегін көрсетудің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3069 рет санымен тіркелген 2015 жылғы 9 қаңтарда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Атырау қаласында тұратын аз қамтылған отбасыларға (азаматтарға) тұрғын үй көмегін көрсетудің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тармақтың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кондоминиум объектісінің ортақ мүлкін күтіп – ұстауға жұмсалатын шығыстар – 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 – 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 – 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мәтінде 3 тармақтағы "увелечения" деген сөз "увеличения"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6 тармақтың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 – ұстауға жұмсалатын шығыстарды;";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орыс тіліндегі мәтінде 9 тармақтағы "Агенства" деген сөз "Агентства"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тұрғындарды әлеуметтік қорғау, денсаулық сақтау, білім беру, мәдениет, жастар және спорт ісі, әйелдер істері және отбасылық–демографиялық саясат мәселелері жөніндегі тұрақты комиссиясына жүктелсін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