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c0b8" w14:textId="ea9c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әкімінің 2015 жылғы 12 мамырдағы № 21 шешімі. Атырау облысының Әділет департаментінде 2015 жылғы 13 мамырда № 3205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әкімдігі жанындағы төтенше жағдайлардың алдын алу және жою жөніндегі комиссия отырысының 2015 жылғы 12 мамырдағы № 2 хаттамасы негізінде, Атырау қаласы аумағында қалыптасқан жағдайға байланысты елді мекендердің тыныс-тіршілігін қамтамасыз ету мақсатында, Атырау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қаласының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Азаматтық қорғаудың мемлекеттік жүйесінің қалалық аумақтық кіші жүйесі жұмыс істеуінің төтенше жағдай режимі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 әкімінің орынбасары Ә. Зайдуллинге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