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d529" w14:textId="939d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11 желтоқсандағы № ХХ-10 "Алушылардың жекелеген санаттары үшін әлеуметтік көмек көрсету еселігін және әлеуметтік көмек мөлшерін, атаулы күндер мен мереке күндерінің тізбесін белгілеу туралы" шешіміне өзгерістер енгізу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2015 жылғы 17 сәуірдегі № ХХХІ-2 шешімі. Атырау облысының Әділет департаментінде 2015 жылғы 21 сәуірде № 3186 болып тіркелді. Күші жойылды - Атырау облысы Қызылқоға аудандық мәслихатының 2021 жылғы 8 қыркүйектегі № 7-1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Қызылқоға аудандық мәслихатының 08.09.2021 № </w:t>
      </w:r>
      <w:r>
        <w:rPr>
          <w:rFonts w:ascii="Times New Roman"/>
          <w:b w:val="false"/>
          <w:i w:val="false"/>
          <w:color w:val="ff0000"/>
          <w:sz w:val="28"/>
        </w:rPr>
        <w:t>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аудандық әкімдіктің 2015 жылғы 16 ақпандағы № 59 қаулысын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мәслихаттың 2013 жылғы 11 желтоқсандағы № ХХ-10 "Алушылардың жекелеген санаттары үшін әлеуметтік көмек көрсету еселігін және әлеуметтік көмек мөлшерін, атаулы күндер мен мереке күндерінің тізбесін белгілеу туралы" (нормативтік құқықтық актілерді мемлекеттік тіркеу тізілімінде № 2821 санымен тіркелген, аудандық "Қызылқоға" газетіне 2014 жылғы 9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2-қосымшасының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1-жолдағы "100 000" деген сандар "200 000" деген сандармен ауыстырылсын;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5-жолдағы "5 000" деген сандар "25 000" деген сандарман ауыстырылсын.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орындалуына бақылау жасау аудандық мәслихаттың халықты әлеуметтік қорғау, денсаулық сақтау, білім, мәдениет және жастар істері жөніндегі тұрақты комиссиясына (төрағасы А. Аққайнанов)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жылдың 1 қаңтарынан бастап 2015 жылдың 31 желтоқсанына дейін күшін сақтайды.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Аққайнанов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