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9668" w14:textId="c679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2015 жылғы 21 желтоқсандағы № 331-V шешімі. Атырау облысының Әділет департаментінде 2016 жылғы 12 қаңтарда № 3430 болып тіркелді. Күші жойылды - Атырау облысы Индер аудандық мәслихатының 2017 жылғы 24 мамырдағы № 111-VI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24.05.2017 № </w:t>
      </w:r>
      <w:r>
        <w:rPr>
          <w:rFonts w:ascii="Times New Roman"/>
          <w:b w:val="false"/>
          <w:i w:val="false"/>
          <w:color w:val="ff0000"/>
          <w:sz w:val="28"/>
        </w:rPr>
        <w:t>111-VI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Аудандық мәслихаттың 2013 жылғы 21 тамыздағы № 134-V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актілердің мемлекеттік тіркеу тізілімінде № 2777 тіркелген, 2013 жылғы 19 қыркүйекте "Дендер"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ХХХІV 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Байбосынов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w:t>
            </w:r>
            <w:r>
              <w:rPr>
                <w:rFonts w:ascii="Times New Roman"/>
                <w:b w:val="false"/>
                <w:i w:val="false"/>
                <w:color w:val="000000"/>
                <w:sz w:val="20"/>
                <w:u w:val="single"/>
              </w:rPr>
              <w:t xml:space="preserve"> </w:t>
            </w:r>
            <w:r>
              <w:rPr>
                <w:rFonts w:ascii="Times New Roman"/>
                <w:b w:val="false"/>
                <w:i w:val="false"/>
                <w:color w:val="000000"/>
                <w:sz w:val="20"/>
              </w:rPr>
              <w:t>№ 331-V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w:t>
            </w:r>
            <w:r>
              <w:rPr>
                <w:rFonts w:ascii="Times New Roman"/>
                <w:b w:val="false"/>
                <w:i w:val="false"/>
                <w:color w:val="000000"/>
                <w:sz w:val="20"/>
                <w:u w:val="single"/>
              </w:rPr>
              <w:t xml:space="preserve"> </w:t>
            </w:r>
            <w:r>
              <w:rPr>
                <w:rFonts w:ascii="Times New Roman"/>
                <w:b w:val="false"/>
                <w:i w:val="false"/>
                <w:color w:val="000000"/>
                <w:sz w:val="20"/>
              </w:rPr>
              <w:t>№ 331-V шешімімен бекітілген</w:t>
            </w:r>
          </w:p>
        </w:tc>
      </w:tr>
    </w:tbl>
    <w:bookmarkStart w:name="z10"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1"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4"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5"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6" w:id="11"/>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әлеуметтік бағдарламалар және азаматтық хал актілерін тіркеу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bookmarkEnd w:id="11"/>
    <w:bookmarkStart w:name="z17"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8" w:id="13"/>
    <w:p>
      <w:pPr>
        <w:spacing w:after="0"/>
        <w:ind w:left="0"/>
        <w:jc w:val="both"/>
      </w:pPr>
      <w:r>
        <w:rPr>
          <w:rFonts w:ascii="Times New Roman"/>
          <w:b w:val="false"/>
          <w:i w:val="false"/>
          <w:color w:val="000000"/>
          <w:sz w:val="28"/>
        </w:rPr>
        <w:t xml:space="preserve">
      5) жүгінген күні – барлық қажетті құжаттармен уәкілетті органға немесе кент, ауылдық округ әкіміне шартты ақшалай көмек тағайындауға өтініш берілген ай; </w:t>
      </w:r>
    </w:p>
    <w:bookmarkEnd w:id="13"/>
    <w:bookmarkStart w:name="z19" w:id="14"/>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15"/>
    <w:bookmarkStart w:name="z21" w:id="16"/>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6"/>
    <w:bookmarkStart w:name="z22" w:id="17"/>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End w:id="17"/>
    <w:bookmarkStart w:name="z23" w:id="18"/>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18"/>
    <w:bookmarkStart w:name="z24" w:id="19"/>
    <w:p>
      <w:pPr>
        <w:spacing w:after="0"/>
        <w:ind w:left="0"/>
        <w:jc w:val="both"/>
      </w:pPr>
      <w:r>
        <w:rPr>
          <w:rFonts w:ascii="Times New Roman"/>
          <w:b w:val="false"/>
          <w:i w:val="false"/>
          <w:color w:val="000000"/>
          <w:sz w:val="28"/>
        </w:rPr>
        <w:t>
      11) отбасының (азаматтың) жан басына шаққандағы орташа табысы- отбасының жиынтық табысының айына отбасының әрбір мүшесіне келетін үлесі;</w:t>
      </w:r>
    </w:p>
    <w:bookmarkEnd w:id="19"/>
    <w:bookmarkStart w:name="z25" w:id="20"/>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0"/>
    <w:bookmarkStart w:name="z26" w:id="21"/>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bookmarkEnd w:id="21"/>
    <w:bookmarkStart w:name="z27"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28" w:id="23"/>
    <w:p>
      <w:pPr>
        <w:spacing w:after="0"/>
        <w:ind w:left="0"/>
        <w:jc w:val="both"/>
      </w:pPr>
      <w:r>
        <w:rPr>
          <w:rFonts w:ascii="Times New Roman"/>
          <w:b w:val="false"/>
          <w:i w:val="false"/>
          <w:color w:val="000000"/>
          <w:sz w:val="28"/>
        </w:rPr>
        <w:t>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3"/>
    <w:bookmarkStart w:name="z29" w:id="24"/>
    <w:p>
      <w:pPr>
        <w:spacing w:after="0"/>
        <w:ind w:left="0"/>
        <w:jc w:val="both"/>
      </w:pPr>
      <w:r>
        <w:rPr>
          <w:rFonts w:ascii="Times New Roman"/>
          <w:b w:val="false"/>
          <w:i w:val="false"/>
          <w:color w:val="000000"/>
          <w:sz w:val="28"/>
        </w:rPr>
        <w:t>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24"/>
    <w:bookmarkStart w:name="z30" w:id="25"/>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bookmarkEnd w:id="25"/>
    <w:bookmarkStart w:name="z31" w:id="26"/>
    <w:p>
      <w:pPr>
        <w:spacing w:after="0"/>
        <w:ind w:left="0"/>
        <w:jc w:val="both"/>
      </w:pPr>
      <w:r>
        <w:rPr>
          <w:rFonts w:ascii="Times New Roman"/>
          <w:b w:val="false"/>
          <w:i w:val="false"/>
          <w:color w:val="000000"/>
          <w:sz w:val="28"/>
        </w:rPr>
        <w:t>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6"/>
    <w:bookmarkStart w:name="z32"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27"/>
    <w:bookmarkStart w:name="z33"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34"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35"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0"/>
    <w:bookmarkStart w:name="z36" w:id="3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31"/>
    <w:bookmarkStart w:name="z37" w:id="3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32"/>
    <w:bookmarkStart w:name="z38"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39" w:id="34"/>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34"/>
    <w:bookmarkStart w:name="z40" w:id="3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5"/>
    <w:bookmarkStart w:name="z41"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6"/>
    <w:bookmarkStart w:name="z42" w:id="37"/>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3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01" w:id="38"/>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тармағымен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p>
    <w:bookmarkEnd w:id="39"/>
    <w:bookmarkStart w:name="z45" w:id="40"/>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40"/>
    <w:bookmarkStart w:name="z46" w:id="41"/>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p>
    <w:bookmarkEnd w:id="41"/>
    <w:bookmarkStart w:name="z47" w:id="42"/>
    <w:p>
      <w:pPr>
        <w:spacing w:after="0"/>
        <w:ind w:left="0"/>
        <w:jc w:val="both"/>
      </w:pPr>
      <w:r>
        <w:rPr>
          <w:rFonts w:ascii="Times New Roman"/>
          <w:b w:val="false"/>
          <w:i w:val="false"/>
          <w:color w:val="000000"/>
          <w:sz w:val="28"/>
        </w:rPr>
        <w:t>
      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42"/>
    <w:bookmarkStart w:name="z48" w:id="43"/>
    <w:p>
      <w:pPr>
        <w:spacing w:after="0"/>
        <w:ind w:left="0"/>
        <w:jc w:val="both"/>
      </w:pPr>
      <w:r>
        <w:rPr>
          <w:rFonts w:ascii="Times New Roman"/>
          <w:b w:val="false"/>
          <w:i w:val="false"/>
          <w:color w:val="000000"/>
          <w:sz w:val="28"/>
        </w:rPr>
        <w:t>
      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p>
    <w:bookmarkEnd w:id="43"/>
    <w:bookmarkStart w:name="z49" w:id="44"/>
    <w:p>
      <w:pPr>
        <w:spacing w:after="0"/>
        <w:ind w:left="0"/>
        <w:jc w:val="both"/>
      </w:pPr>
      <w:r>
        <w:rPr>
          <w:rFonts w:ascii="Times New Roman"/>
          <w:b w:val="false"/>
          <w:i w:val="false"/>
          <w:color w:val="000000"/>
          <w:sz w:val="28"/>
        </w:rPr>
        <w:t>
      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44"/>
    <w:bookmarkStart w:name="z50" w:id="45"/>
    <w:p>
      <w:pPr>
        <w:spacing w:after="0"/>
        <w:ind w:left="0"/>
        <w:jc w:val="both"/>
      </w:pPr>
      <w:r>
        <w:rPr>
          <w:rFonts w:ascii="Times New Roman"/>
          <w:b w:val="false"/>
          <w:i w:val="false"/>
          <w:color w:val="000000"/>
          <w:sz w:val="28"/>
        </w:rPr>
        <w:t>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p>
    <w:bookmarkEnd w:id="45"/>
    <w:bookmarkStart w:name="z51" w:id="46"/>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46"/>
    <w:bookmarkStart w:name="z52" w:id="47"/>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47"/>
    <w:bookmarkStart w:name="z53" w:id="48"/>
    <w:p>
      <w:pPr>
        <w:spacing w:after="0"/>
        <w:ind w:left="0"/>
        <w:jc w:val="left"/>
      </w:pPr>
      <w:r>
        <w:rPr>
          <w:rFonts w:ascii="Times New Roman"/>
          <w:b/>
          <w:i w:val="false"/>
          <w:color w:val="000000"/>
        </w:rPr>
        <w:t xml:space="preserve"> 3. Әлеуметтік көмекті көрсету тәртібі</w:t>
      </w:r>
    </w:p>
    <w:bookmarkEnd w:id="48"/>
    <w:bookmarkStart w:name="z54" w:id="4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w:t>
      </w:r>
    </w:p>
    <w:bookmarkEnd w:id="49"/>
    <w:bookmarkStart w:name="z55" w:id="50"/>
    <w:p>
      <w:pPr>
        <w:spacing w:after="0"/>
        <w:ind w:left="0"/>
        <w:jc w:val="both"/>
      </w:pPr>
      <w:r>
        <w:rPr>
          <w:rFonts w:ascii="Times New Roman"/>
          <w:b w:val="false"/>
          <w:i w:val="false"/>
          <w:color w:val="000000"/>
          <w:sz w:val="28"/>
        </w:rPr>
        <w:t>
      бойынша жергілікті атқарушы орган бекітетін тізім бойынша көрсетіледі.</w:t>
      </w:r>
    </w:p>
    <w:bookmarkEnd w:id="50"/>
    <w:bookmarkStart w:name="z56" w:id="5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кент, ауылдық округтің әкіміне өтінішке қоса мынадай құжаттарды:</w:t>
      </w:r>
    </w:p>
    <w:bookmarkEnd w:id="51"/>
    <w:bookmarkStart w:name="z57" w:id="52"/>
    <w:p>
      <w:pPr>
        <w:spacing w:after="0"/>
        <w:ind w:left="0"/>
        <w:jc w:val="both"/>
      </w:pPr>
      <w:r>
        <w:rPr>
          <w:rFonts w:ascii="Times New Roman"/>
          <w:b w:val="false"/>
          <w:i w:val="false"/>
          <w:color w:val="000000"/>
          <w:sz w:val="28"/>
        </w:rPr>
        <w:t>
      1) жеке басын куәландыратын құжатты;</w:t>
      </w:r>
    </w:p>
    <w:bookmarkEnd w:id="52"/>
    <w:bookmarkStart w:name="z58" w:id="5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3"/>
    <w:bookmarkStart w:name="z59" w:id="54"/>
    <w:p>
      <w:pPr>
        <w:spacing w:after="0"/>
        <w:ind w:left="0"/>
        <w:jc w:val="both"/>
      </w:pPr>
      <w:r>
        <w:rPr>
          <w:rFonts w:ascii="Times New Roman"/>
          <w:b w:val="false"/>
          <w:i w:val="false"/>
          <w:color w:val="000000"/>
          <w:sz w:val="28"/>
        </w:rPr>
        <w:t>
      3) осы Қағидалардың 4-қосымшасына сәйкес нысан бойынша отбасы құрамы туралы мәліметтер;</w:t>
      </w:r>
    </w:p>
    <w:bookmarkEnd w:id="54"/>
    <w:bookmarkStart w:name="z60" w:id="5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5"/>
    <w:bookmarkStart w:name="z61" w:id="5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End w:id="56"/>
    <w:bookmarkStart w:name="z62" w:id="57"/>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7"/>
    <w:bookmarkStart w:name="z63" w:id="58"/>
    <w:p>
      <w:pPr>
        <w:spacing w:after="0"/>
        <w:ind w:left="0"/>
        <w:jc w:val="both"/>
      </w:pPr>
      <w:r>
        <w:rPr>
          <w:rFonts w:ascii="Times New Roman"/>
          <w:b w:val="false"/>
          <w:i w:val="false"/>
          <w:color w:val="000000"/>
          <w:sz w:val="28"/>
        </w:rPr>
        <w:t>
      17. Үміткер ШАК алу үшін жеке өзінің немесе отбасының атынан тұрғылықты жері бойынша уәкілетті органға немесе ол болмаған жағдайда кент, ауылдық округ әкіміне жүгінеді.</w:t>
      </w:r>
    </w:p>
    <w:bookmarkEnd w:id="58"/>
    <w:bookmarkStart w:name="z64" w:id="59"/>
    <w:p>
      <w:pPr>
        <w:spacing w:after="0"/>
        <w:ind w:left="0"/>
        <w:jc w:val="both"/>
      </w:pPr>
      <w:r>
        <w:rPr>
          <w:rFonts w:ascii="Times New Roman"/>
          <w:b w:val="false"/>
          <w:i w:val="false"/>
          <w:color w:val="000000"/>
          <w:sz w:val="28"/>
        </w:rPr>
        <w:t>
      18. Уәкілетті орган, кент,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59"/>
    <w:bookmarkStart w:name="z65" w:id="60"/>
    <w:p>
      <w:pPr>
        <w:spacing w:after="0"/>
        <w:ind w:left="0"/>
        <w:jc w:val="both"/>
      </w:pPr>
      <w:r>
        <w:rPr>
          <w:rFonts w:ascii="Times New Roman"/>
          <w:b w:val="false"/>
          <w:i w:val="false"/>
          <w:color w:val="000000"/>
          <w:sz w:val="28"/>
        </w:rPr>
        <w:t>
      Әңгімелесу жүргізу кезінде:</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Әңгімелесу нәтижелері бойынша осы Қағидалардың 1-қосымшасына сәйкес әңгімелесу парағы рәсімделеді.</w:t>
      </w:r>
    </w:p>
    <w:bookmarkEnd w:id="61"/>
    <w:bookmarkStart w:name="z70" w:id="62"/>
    <w:p>
      <w:pPr>
        <w:spacing w:after="0"/>
        <w:ind w:left="0"/>
        <w:jc w:val="both"/>
      </w:pPr>
      <w:r>
        <w:rPr>
          <w:rFonts w:ascii="Times New Roman"/>
          <w:b w:val="false"/>
          <w:i w:val="false"/>
          <w:color w:val="000000"/>
          <w:sz w:val="28"/>
        </w:rPr>
        <w:t>
      19. Әңгімелесу парағына қол қойған үміткер осы Қағиданың 2 және 3-қосымшаларына сәйкес ШАК алуға өтініш пен отбасылық және материалдық жағдайы туралы сауалнама толтырады, оған мынадай құжаттар қоса беріледі:</w:t>
      </w:r>
    </w:p>
    <w:bookmarkEnd w:id="62"/>
    <w:bookmarkStart w:name="z71" w:id="63"/>
    <w:p>
      <w:pPr>
        <w:spacing w:after="0"/>
        <w:ind w:left="0"/>
        <w:jc w:val="both"/>
      </w:pPr>
      <w:r>
        <w:rPr>
          <w:rFonts w:ascii="Times New Roman"/>
          <w:b w:val="false"/>
          <w:i w:val="false"/>
          <w:color w:val="000000"/>
          <w:sz w:val="28"/>
        </w:rPr>
        <w:t>
      1) жеке басын куәландыратын құжат;</w:t>
      </w:r>
    </w:p>
    <w:bookmarkEnd w:id="63"/>
    <w:bookmarkStart w:name="z72" w:id="64"/>
    <w:p>
      <w:pPr>
        <w:spacing w:after="0"/>
        <w:ind w:left="0"/>
        <w:jc w:val="both"/>
      </w:pPr>
      <w:r>
        <w:rPr>
          <w:rFonts w:ascii="Times New Roman"/>
          <w:b w:val="false"/>
          <w:i w:val="false"/>
          <w:color w:val="000000"/>
          <w:sz w:val="28"/>
        </w:rPr>
        <w:t>
      2) осы Қағидаларға 4-қосымшаға сәйкес нысан бойынша отбасы құрамы туралы мәліметтер;</w:t>
      </w:r>
    </w:p>
    <w:bookmarkEnd w:id="64"/>
    <w:bookmarkStart w:name="z73" w:id="65"/>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bookmarkEnd w:id="65"/>
    <w:bookmarkStart w:name="z74" w:id="66"/>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кент, ауылдық округ әкімінің анықтамасы;</w:t>
      </w:r>
    </w:p>
    <w:bookmarkEnd w:id="66"/>
    <w:bookmarkStart w:name="z75" w:id="67"/>
    <w:p>
      <w:pPr>
        <w:spacing w:after="0"/>
        <w:ind w:left="0"/>
        <w:jc w:val="both"/>
      </w:pPr>
      <w:r>
        <w:rPr>
          <w:rFonts w:ascii="Times New Roman"/>
          <w:b w:val="false"/>
          <w:i w:val="false"/>
          <w:color w:val="000000"/>
          <w:sz w:val="28"/>
        </w:rPr>
        <w:t>
      5) осы Қағидаларға 5-қосымшаға сәйкес нысан бойынша жеке қосалқы шаруашылығының бар-жоғы туралы мәліметтер.</w:t>
      </w:r>
    </w:p>
    <w:bookmarkEnd w:id="67"/>
    <w:bookmarkStart w:name="z76" w:id="68"/>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End w:id="68"/>
    <w:bookmarkStart w:name="z77" w:id="69"/>
    <w:p>
      <w:pPr>
        <w:spacing w:after="0"/>
        <w:ind w:left="0"/>
        <w:jc w:val="both"/>
      </w:pPr>
      <w:r>
        <w:rPr>
          <w:rFonts w:ascii="Times New Roman"/>
          <w:b w:val="false"/>
          <w:i w:val="false"/>
          <w:color w:val="000000"/>
          <w:sz w:val="28"/>
        </w:rPr>
        <w:t>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6-қосымшасына сәйкес мемлекеттік ақпараттық жүйелерге сұрау салуды қалыптастырады.</w:t>
      </w:r>
    </w:p>
    <w:bookmarkEnd w:id="69"/>
    <w:bookmarkStart w:name="z78" w:id="70"/>
    <w:p>
      <w:pPr>
        <w:spacing w:after="0"/>
        <w:ind w:left="0"/>
        <w:jc w:val="both"/>
      </w:pP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7-қосымшасына сәйкес нысан бойынша журналға тіркейді, содан кейін өтініш берушіге құжаттардың қабылданғаны туралы белгісі бар үзбелі талон беріледі.</w:t>
      </w:r>
    </w:p>
    <w:bookmarkEnd w:id="70"/>
    <w:bookmarkStart w:name="z79" w:id="71"/>
    <w:p>
      <w:pPr>
        <w:spacing w:after="0"/>
        <w:ind w:left="0"/>
        <w:jc w:val="both"/>
      </w:pPr>
      <w:r>
        <w:rPr>
          <w:rFonts w:ascii="Times New Roman"/>
          <w:b w:val="false"/>
          <w:i w:val="false"/>
          <w:color w:val="000000"/>
          <w:sz w:val="28"/>
        </w:rPr>
        <w:t>
      21. Уәкілетті орган немесе кент,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71"/>
    <w:bookmarkStart w:name="z80" w:id="72"/>
    <w:p>
      <w:pPr>
        <w:spacing w:after="0"/>
        <w:ind w:left="0"/>
        <w:jc w:val="both"/>
      </w:pPr>
      <w:r>
        <w:rPr>
          <w:rFonts w:ascii="Times New Roman"/>
          <w:b w:val="false"/>
          <w:i w:val="false"/>
          <w:color w:val="000000"/>
          <w:sz w:val="28"/>
        </w:rPr>
        <w:t>
      22. 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Атырау облысы Индер аудандық мәслихатының 13.12.2016 № </w:t>
      </w:r>
      <w:r>
        <w:rPr>
          <w:rFonts w:ascii="Times New Roman"/>
          <w:b w:val="false"/>
          <w:i w:val="false"/>
          <w:color w:val="ff0000"/>
          <w:sz w:val="28"/>
        </w:rPr>
        <w:t>75-VI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23.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Start w:name="z82" w:id="73"/>
    <w:p>
      <w:pPr>
        <w:spacing w:after="0"/>
        <w:ind w:left="0"/>
        <w:jc w:val="both"/>
      </w:pPr>
      <w:r>
        <w:rPr>
          <w:rFonts w:ascii="Times New Roman"/>
          <w:b w:val="false"/>
          <w:i w:val="false"/>
          <w:color w:val="000000"/>
          <w:sz w:val="28"/>
        </w:rPr>
        <w:t>
      24. Уәкілетті орган:</w:t>
      </w:r>
    </w:p>
    <w:bookmarkEnd w:id="73"/>
    <w:bookmarkStart w:name="z83" w:id="74"/>
    <w:p>
      <w:pPr>
        <w:spacing w:after="0"/>
        <w:ind w:left="0"/>
        <w:jc w:val="both"/>
      </w:pPr>
      <w:r>
        <w:rPr>
          <w:rFonts w:ascii="Times New Roman"/>
          <w:b w:val="false"/>
          <w:i w:val="false"/>
          <w:color w:val="000000"/>
          <w:sz w:val="28"/>
        </w:rPr>
        <w:t>
      1) құжаттарды кент,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End w:id="74"/>
    <w:bookmarkStart w:name="z84" w:id="75"/>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75"/>
    <w:bookmarkStart w:name="z85" w:id="76"/>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bookmarkEnd w:id="76"/>
    <w:bookmarkStart w:name="z86" w:id="77"/>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bookmarkEnd w:id="77"/>
    <w:bookmarkStart w:name="z87" w:id="78"/>
    <w:p>
      <w:pPr>
        <w:spacing w:after="0"/>
        <w:ind w:left="0"/>
        <w:jc w:val="both"/>
      </w:pPr>
      <w:r>
        <w:rPr>
          <w:rFonts w:ascii="Times New Roman"/>
          <w:b w:val="false"/>
          <w:i w:val="false"/>
          <w:color w:val="000000"/>
          <w:sz w:val="28"/>
        </w:rPr>
        <w:t>
      4) отбасының белсенділігін арттырудың әлеуметтік келісімшарты жасалған күні осы Қағидаларға 12-қосымшаға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13-қосымшаға сәйкес нысан бойынша бас тарту туралы (себептерін көрсете отырып) хабарлама жібереді.</w:t>
      </w:r>
    </w:p>
    <w:bookmarkEnd w:id="78"/>
    <w:bookmarkStart w:name="z88" w:id="79"/>
    <w:p>
      <w:pPr>
        <w:spacing w:after="0"/>
        <w:ind w:left="0"/>
        <w:jc w:val="both"/>
      </w:pPr>
      <w:r>
        <w:rPr>
          <w:rFonts w:ascii="Times New Roman"/>
          <w:b w:val="false"/>
          <w:i w:val="false"/>
          <w:color w:val="000000"/>
          <w:sz w:val="28"/>
        </w:rPr>
        <w:t>
      25. Өмірлік қиын жағдай туындаған кезде, ШАК-ты қоспағанда,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p>
    <w:bookmarkEnd w:id="79"/>
    <w:bookmarkStart w:name="z89" w:id="80"/>
    <w:p>
      <w:pPr>
        <w:spacing w:after="0"/>
        <w:ind w:left="0"/>
        <w:jc w:val="both"/>
      </w:pPr>
      <w:r>
        <w:rPr>
          <w:rFonts w:ascii="Times New Roman"/>
          <w:b w:val="false"/>
          <w:i w:val="false"/>
          <w:color w:val="000000"/>
          <w:sz w:val="28"/>
        </w:rPr>
        <w:t>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0"/>
    <w:bookmarkStart w:name="z90" w:id="81"/>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81"/>
    <w:bookmarkStart w:name="z91" w:id="82"/>
    <w:p>
      <w:pPr>
        <w:spacing w:after="0"/>
        <w:ind w:left="0"/>
        <w:jc w:val="both"/>
      </w:pPr>
      <w:r>
        <w:rPr>
          <w:rFonts w:ascii="Times New Roman"/>
          <w:b w:val="false"/>
          <w:i w:val="false"/>
          <w:color w:val="000000"/>
          <w:sz w:val="28"/>
        </w:rPr>
        <w:t>
      28. Уәкілетті орган, ШАК-ты қоспағанда,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2"/>
    <w:bookmarkStart w:name="z92" w:id="83"/>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3"/>
    <w:bookmarkStart w:name="z93" w:id="84"/>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4"/>
    <w:bookmarkStart w:name="z94" w:id="85"/>
    <w:p>
      <w:pPr>
        <w:spacing w:after="0"/>
        <w:ind w:left="0"/>
        <w:jc w:val="both"/>
      </w:pPr>
      <w:r>
        <w:rPr>
          <w:rFonts w:ascii="Times New Roman"/>
          <w:b w:val="false"/>
          <w:i w:val="false"/>
          <w:color w:val="000000"/>
          <w:sz w:val="28"/>
        </w:rPr>
        <w:t>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13-қосымшасына сәйкес жазбаша хабардар етеді.</w:t>
      </w:r>
    </w:p>
    <w:bookmarkEnd w:id="85"/>
    <w:bookmarkStart w:name="z95" w:id="86"/>
    <w:p>
      <w:pPr>
        <w:spacing w:after="0"/>
        <w:ind w:left="0"/>
        <w:jc w:val="both"/>
      </w:pPr>
      <w:r>
        <w:rPr>
          <w:rFonts w:ascii="Times New Roman"/>
          <w:b w:val="false"/>
          <w:i w:val="false"/>
          <w:color w:val="000000"/>
          <w:sz w:val="28"/>
        </w:rPr>
        <w:t>
      32. Белгіленген негіздемелердің біреуі бойынша әлеуметтік көмек күнтізбелік бір жыл ішінде қайта көрсетілмейді.</w:t>
      </w:r>
    </w:p>
    <w:bookmarkEnd w:id="86"/>
    <w:bookmarkStart w:name="z96" w:id="87"/>
    <w:p>
      <w:pPr>
        <w:spacing w:after="0"/>
        <w:ind w:left="0"/>
        <w:jc w:val="both"/>
      </w:pPr>
      <w:r>
        <w:rPr>
          <w:rFonts w:ascii="Times New Roman"/>
          <w:b w:val="false"/>
          <w:i w:val="false"/>
          <w:color w:val="000000"/>
          <w:sz w:val="28"/>
        </w:rPr>
        <w:t>
      33. Әлеуметтік көмек көрсетуден бас тарту:</w:t>
      </w:r>
    </w:p>
    <w:bookmarkEnd w:id="87"/>
    <w:bookmarkStart w:name="z97" w:id="88"/>
    <w:p>
      <w:pPr>
        <w:spacing w:after="0"/>
        <w:ind w:left="0"/>
        <w:jc w:val="both"/>
      </w:pPr>
      <w:r>
        <w:rPr>
          <w:rFonts w:ascii="Times New Roman"/>
          <w:b w:val="false"/>
          <w:i w:val="false"/>
          <w:color w:val="000000"/>
          <w:sz w:val="28"/>
        </w:rPr>
        <w:t>
      1) өтініш беруші осы Қағиданың 15 және 19 тармақтарында көрсетілген құжаттарда толық емес және (немесе) дәйексіз мәліметтер ұсынған;</w:t>
      </w:r>
    </w:p>
    <w:bookmarkEnd w:id="88"/>
    <w:bookmarkStart w:name="z98" w:id="8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9"/>
    <w:bookmarkStart w:name="z99" w:id="9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0"/>
    <w:bookmarkStart w:name="z100" w:id="91"/>
    <w:p>
      <w:pPr>
        <w:spacing w:after="0"/>
        <w:ind w:left="0"/>
        <w:jc w:val="both"/>
      </w:pPr>
      <w:r>
        <w:rPr>
          <w:rFonts w:ascii="Times New Roman"/>
          <w:b w:val="false"/>
          <w:i w:val="false"/>
          <w:color w:val="000000"/>
          <w:sz w:val="28"/>
        </w:rPr>
        <w:t>
      34. Әлеуметтік көмек ұсынуға шығындарды қаржыландыру ауданның бюджетінде көзделген ағымдағы қаржы жылына арналған қаражат шегінде жүзеге асырылады.</w:t>
      </w:r>
    </w:p>
    <w:bookmarkEnd w:id="91"/>
    <w:bookmarkStart w:name="z102" w:id="92"/>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2"/>
    <w:bookmarkStart w:name="z103" w:id="93"/>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10, 11-қосымшаларға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Start w:name="z105" w:id="94"/>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End w:id="94"/>
    <w:bookmarkStart w:name="z106" w:id="95"/>
    <w:p>
      <w:pPr>
        <w:spacing w:after="0"/>
        <w:ind w:left="0"/>
        <w:jc w:val="both"/>
      </w:pPr>
      <w:r>
        <w:rPr>
          <w:rFonts w:ascii="Times New Roman"/>
          <w:b w:val="false"/>
          <w:i w:val="false"/>
          <w:color w:val="000000"/>
          <w:sz w:val="28"/>
        </w:rPr>
        <w:t>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Заңында көзделген өзге де шаралар арқылы отбасының еңбекке қабілетті мүшелерін жұмыспен қамтуды қамтамасыз етуді көздейді.</w:t>
      </w:r>
    </w:p>
    <w:bookmarkEnd w:id="95"/>
    <w:bookmarkStart w:name="z107" w:id="96"/>
    <w:p>
      <w:pPr>
        <w:spacing w:after="0"/>
        <w:ind w:left="0"/>
        <w:jc w:val="both"/>
      </w:pPr>
      <w:r>
        <w:rPr>
          <w:rFonts w:ascii="Times New Roman"/>
          <w:b w:val="false"/>
          <w:i w:val="false"/>
          <w:color w:val="000000"/>
          <w:sz w:val="28"/>
        </w:rPr>
        <w:t>
      38. Жұмыспен қамтуға жәрдемдесудің мемлекеттік шараларына қатысу:</w:t>
      </w:r>
    </w:p>
    <w:bookmarkEnd w:id="96"/>
    <w:bookmarkStart w:name="z108" w:id="97"/>
    <w:p>
      <w:pPr>
        <w:spacing w:after="0"/>
        <w:ind w:left="0"/>
        <w:jc w:val="both"/>
      </w:pPr>
      <w:r>
        <w:rPr>
          <w:rFonts w:ascii="Times New Roman"/>
          <w:b w:val="false"/>
          <w:i w:val="false"/>
          <w:color w:val="000000"/>
          <w:sz w:val="28"/>
        </w:rPr>
        <w:t>
      стационарлық, амбулаторлық (санаторлық) емделу (тиісті медициналық ұйымдардан растайтын құжаттар ұсынған кезде) кезеңінде;</w:t>
      </w:r>
    </w:p>
    <w:bookmarkEnd w:id="97"/>
    <w:bookmarkStart w:name="z109" w:id="98"/>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End w:id="98"/>
    <w:bookmarkStart w:name="z110" w:id="99"/>
    <w:p>
      <w:pPr>
        <w:spacing w:after="0"/>
        <w:ind w:left="0"/>
        <w:jc w:val="both"/>
      </w:pPr>
      <w:r>
        <w:rPr>
          <w:rFonts w:ascii="Times New Roman"/>
          <w:b w:val="false"/>
          <w:i w:val="false"/>
          <w:color w:val="000000"/>
          <w:sz w:val="28"/>
        </w:rPr>
        <w:t>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99"/>
    <w:bookmarkStart w:name="z111" w:id="10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100"/>
    <w:bookmarkStart w:name="z112" w:id="101"/>
    <w:p>
      <w:pPr>
        <w:spacing w:after="0"/>
        <w:ind w:left="0"/>
        <w:jc w:val="both"/>
      </w:pPr>
      <w:r>
        <w:rPr>
          <w:rFonts w:ascii="Times New Roman"/>
          <w:b w:val="false"/>
          <w:i w:val="false"/>
          <w:color w:val="000000"/>
          <w:sz w:val="28"/>
        </w:rPr>
        <w:t>
      40. Отбасының белсенділігін арттырудың әлеуметтік келісімшарты екі данадан жасалады, оның біреуі өтініш берушіге беріліп, осы Қағиданың 14 қосымшасына сәйкес тіркеу журналына қол қойғызылады, екіншісі – уәкілетті органда сақталады.</w:t>
      </w:r>
    </w:p>
    <w:bookmarkEnd w:id="101"/>
    <w:bookmarkStart w:name="z113" w:id="102"/>
    <w:p>
      <w:pPr>
        <w:spacing w:after="0"/>
        <w:ind w:left="0"/>
        <w:jc w:val="both"/>
      </w:pPr>
      <w:r>
        <w:rPr>
          <w:rFonts w:ascii="Times New Roman"/>
          <w:b w:val="false"/>
          <w:i w:val="false"/>
          <w:color w:val="000000"/>
          <w:sz w:val="28"/>
        </w:rPr>
        <w:t>
      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p>
    <w:bookmarkEnd w:id="102"/>
    <w:bookmarkStart w:name="z114" w:id="103"/>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p>
    <w:bookmarkEnd w:id="103"/>
    <w:bookmarkStart w:name="z115" w:id="104"/>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4"/>
    <w:bookmarkStart w:name="z116" w:id="105"/>
    <w:p>
      <w:pPr>
        <w:spacing w:after="0"/>
        <w:ind w:left="0"/>
        <w:jc w:val="both"/>
      </w:pPr>
      <w:r>
        <w:rPr>
          <w:rFonts w:ascii="Times New Roman"/>
          <w:b w:val="false"/>
          <w:i w:val="false"/>
          <w:color w:val="000000"/>
          <w:sz w:val="28"/>
        </w:rPr>
        <w:t>
      43. Әлеуметтік көмек:</w:t>
      </w:r>
    </w:p>
    <w:bookmarkEnd w:id="105"/>
    <w:bookmarkStart w:name="z117" w:id="106"/>
    <w:p>
      <w:pPr>
        <w:spacing w:after="0"/>
        <w:ind w:left="0"/>
        <w:jc w:val="both"/>
      </w:pPr>
      <w:r>
        <w:rPr>
          <w:rFonts w:ascii="Times New Roman"/>
          <w:b w:val="false"/>
          <w:i w:val="false"/>
          <w:color w:val="000000"/>
          <w:sz w:val="28"/>
        </w:rPr>
        <w:t>
      1) алушы қайтыс болған;</w:t>
      </w:r>
    </w:p>
    <w:bookmarkEnd w:id="106"/>
    <w:bookmarkStart w:name="z118" w:id="10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7"/>
    <w:bookmarkStart w:name="z119" w:id="10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8"/>
    <w:bookmarkStart w:name="z120" w:id="10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9"/>
    <w:bookmarkStart w:name="z121" w:id="110"/>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w:t>
      </w:r>
      <w:r>
        <w:rPr>
          <w:rFonts w:ascii="Times New Roman"/>
          <w:b w:val="false"/>
          <w:i w:val="false"/>
          <w:color w:val="000000"/>
          <w:sz w:val="28"/>
        </w:rPr>
        <w:t>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bookmarkEnd w:id="110"/>
    <w:bookmarkStart w:name="z122" w:id="111"/>
    <w:p>
      <w:pPr>
        <w:spacing w:after="0"/>
        <w:ind w:left="0"/>
        <w:jc w:val="both"/>
      </w:pPr>
      <w:r>
        <w:rPr>
          <w:rFonts w:ascii="Times New Roman"/>
          <w:b w:val="false"/>
          <w:i w:val="false"/>
          <w:color w:val="000000"/>
          <w:sz w:val="28"/>
        </w:rPr>
        <w:t>
      6) жалған мәліметтер беруіне байланысты отбасының белсенділігін арттыру әлеуметтік келісімшартының бұзылуы;</w:t>
      </w:r>
    </w:p>
    <w:bookmarkEnd w:id="111"/>
    <w:bookmarkStart w:name="z123" w:id="112"/>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bookmarkEnd w:id="112"/>
    <w:bookmarkStart w:name="z124" w:id="113"/>
    <w:p>
      <w:pPr>
        <w:spacing w:after="0"/>
        <w:ind w:left="0"/>
        <w:jc w:val="both"/>
      </w:pPr>
      <w:r>
        <w:rPr>
          <w:rFonts w:ascii="Times New Roman"/>
          <w:b w:val="false"/>
          <w:i w:val="false"/>
          <w:color w:val="000000"/>
          <w:sz w:val="28"/>
        </w:rPr>
        <w:t>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bookmarkEnd w:id="113"/>
    <w:bookmarkStart w:name="z125" w:id="114"/>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14"/>
    <w:bookmarkStart w:name="z126" w:id="115"/>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bookmarkEnd w:id="115"/>
    <w:bookmarkStart w:name="z127" w:id="116"/>
    <w:p>
      <w:pPr>
        <w:spacing w:after="0"/>
        <w:ind w:left="0"/>
        <w:jc w:val="both"/>
      </w:pPr>
      <w:r>
        <w:rPr>
          <w:rFonts w:ascii="Times New Roman"/>
          <w:b w:val="false"/>
          <w:i w:val="false"/>
          <w:color w:val="000000"/>
          <w:sz w:val="28"/>
        </w:rPr>
        <w:t>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16"/>
    <w:bookmarkStart w:name="z128" w:id="117"/>
    <w:p>
      <w:pPr>
        <w:spacing w:after="0"/>
        <w:ind w:left="0"/>
        <w:jc w:val="both"/>
      </w:pPr>
      <w:r>
        <w:rPr>
          <w:rFonts w:ascii="Times New Roman"/>
          <w:b w:val="false"/>
          <w:i w:val="false"/>
          <w:color w:val="000000"/>
          <w:sz w:val="28"/>
        </w:rPr>
        <w:t>
      12) қамқоршылықтан (қорғаншылықтан) босатылған және шеттетілген адамдар туралы мәліметтердің түсуі.</w:t>
      </w:r>
    </w:p>
    <w:bookmarkEnd w:id="117"/>
    <w:bookmarkStart w:name="z129" w:id="118"/>
    <w:p>
      <w:pPr>
        <w:spacing w:after="0"/>
        <w:ind w:left="0"/>
        <w:jc w:val="both"/>
      </w:pPr>
      <w:r>
        <w:rPr>
          <w:rFonts w:ascii="Times New Roman"/>
          <w:b w:val="false"/>
          <w:i w:val="false"/>
          <w:color w:val="000000"/>
          <w:sz w:val="28"/>
        </w:rPr>
        <w:t>
      Уәкiлеттi орган ШАК төлемдерін осы Қағидаларға 15-қосымшаға сәйкес нысан бойынша шешімнің негізінде тоқтатады.</w:t>
      </w:r>
    </w:p>
    <w:bookmarkEnd w:id="118"/>
    <w:bookmarkStart w:name="z130" w:id="119"/>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p>
    <w:bookmarkEnd w:id="119"/>
    <w:bookmarkStart w:name="z131" w:id="12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0"/>
    <w:p>
      <w:pPr>
        <w:spacing w:after="0"/>
        <w:ind w:left="0"/>
        <w:jc w:val="both"/>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ff0000"/>
          <w:sz w:val="28"/>
        </w:rPr>
        <w:t xml:space="preserve">
      Ескерту. Шешім 5-1 тараумен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19-қосымшаларға сәйкес нысандар бойынша толтырылады.</w:t>
      </w:r>
    </w:p>
    <w:p>
      <w:pPr>
        <w:spacing w:after="0"/>
        <w:ind w:left="0"/>
        <w:jc w:val="left"/>
      </w:pPr>
      <w:r>
        <w:rPr>
          <w:rFonts w:ascii="Times New Roman"/>
          <w:b/>
          <w:i w:val="false"/>
          <w:color w:val="000000"/>
        </w:rPr>
        <w:t xml:space="preserve"> 6. Қорытынды ереже</w:t>
      </w:r>
    </w:p>
    <w:bookmarkStart w:name="z134" w:id="121"/>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 ______________________ Жұмыспен қамту және әлеуметтік бағдарламалар бөлімі маманының тегі, аты, әкесінің аты (бар болса) _______________________________________ Отбасының белсенділігін арттырудың әлеуметтік келісімшарты негізінде шартты ақшалай көмек алуға жүгінген күн _____________________________ Отбасының (жалғыз тұратын азаматтың (азаматшаның) сипаттамасы: _____________________________________________________________________ 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 _____________________________________________________________________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Басқа__________________________________________________________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 ___________________ (қолы) _________________ (қолы)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w:t>
      </w:r>
    </w:p>
    <w:tbl>
      <w:tblPr>
        <w:tblW w:w="0" w:type="auto"/>
        <w:tblCellSpacing w:w="0" w:type="auto"/>
        <w:tblBorders>
          <w:top w:val="none"/>
          <w:left w:val="none"/>
          <w:bottom w:val="none"/>
          <w:right w:val="none"/>
          <w:insideH w:val="none"/>
          <w:insideV w:val="none"/>
        </w:tblBorders>
      </w:tblPr>
      <w:tblGrid>
        <w:gridCol w:w="3828"/>
        <w:gridCol w:w="9252"/>
      </w:tblGrid>
      <w:tr>
        <w:trPr>
          <w:trHeight w:val="30" w:hRule="atLeast"/>
        </w:trPr>
        <w:tc>
          <w:tcPr>
            <w:tcW w:w="3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2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 (облыс, аудан, елді мекен) жұмыспен қамту және әлеуметтік бағдарламалар бөліміне _______________________(елді мекен, аудан) ________________________________________ (көше, үй және пәтер №, телефон) мекенжайы бойынша тұратын ________________________________________ (өтініш берушінің тегі, аты, әкесінің аты (бар болса) жеке куәлік және (немесе) паспорт № _____________________________________________________________________берілген күні _______________________жеке сәйкестендіру нөмірі ____________________ Банк деректемелері: банктің атауы _______________________банк шотының № _______________________ жеке шотының № 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w:t>
            </w:r>
            <w:r>
              <w:br/>
            </w:r>
            <w:r>
              <w:rPr>
                <w:rFonts w:ascii="Times New Roman"/>
                <w:b w:val="false"/>
                <w:i w:val="false"/>
                <w:color w:val="000000"/>
                <w:sz w:val="20"/>
              </w:rPr>
              <w:t xml:space="preserve">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және отбасы мүшелерінің шартты ақшалай көмек алуға өтініш берген айдың алдындағы </w:t>
            </w:r>
            <w:r>
              <w:br/>
            </w:r>
            <w:r>
              <w:rPr>
                <w:rFonts w:ascii="Times New Roman"/>
                <w:b w:val="false"/>
                <w:i w:val="false"/>
                <w:color w:val="000000"/>
                <w:sz w:val="20"/>
              </w:rPr>
              <w:t>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 тұрғын үйдің жабдықталуы (су құбыры, дәретхана, кәріз, жылу, газ, жуынатын бөлме, лифт, телефон және т.б.)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p>
    <w:p>
      <w:pPr>
        <w:spacing w:after="0"/>
        <w:ind w:left="0"/>
        <w:jc w:val="both"/>
      </w:pPr>
      <w:r>
        <w:rPr>
          <w:rFonts w:ascii="Times New Roman"/>
          <w:b w:val="false"/>
          <w:i w:val="false"/>
          <w:color w:val="000000"/>
          <w:sz w:val="28"/>
        </w:rPr>
        <w:t>
      өтініш беруші______________________________________________ зайыбы (жұбайы) ________________________________________________________________ балалар____________________________________________________ басқа да туысқандар______________________________________________________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Отбасының материалдық жағдайына Сіздің беретін бағаңыз: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w:t>
      </w:r>
      <w:r>
        <w:br/>
      </w:r>
      <w:r>
        <w:rPr>
          <w:rFonts w:ascii="Times New Roman"/>
          <w:b w:val="false"/>
          <w:i w:val="false"/>
          <w:color w:val="000000"/>
          <w:sz w:val="28"/>
        </w:rPr>
        <w:t>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_____________________________________ _______________</w:t>
      </w:r>
    </w:p>
    <w:p>
      <w:pPr>
        <w:spacing w:after="0"/>
        <w:ind w:left="0"/>
        <w:jc w:val="both"/>
      </w:pPr>
      <w:r>
        <w:rPr>
          <w:rFonts w:ascii="Times New Roman"/>
          <w:b w:val="false"/>
          <w:i w:val="false"/>
          <w:color w:val="000000"/>
          <w:sz w:val="28"/>
        </w:rPr>
        <w:t>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bl>
    <w:p>
      <w:pPr>
        <w:spacing w:after="0"/>
        <w:ind w:left="0"/>
        <w:jc w:val="both"/>
      </w:pPr>
      <w:r>
        <w:rPr>
          <w:rFonts w:ascii="Times New Roman"/>
          <w:b w:val="false"/>
          <w:i w:val="false"/>
          <w:color w:val="ff0000"/>
          <w:sz w:val="28"/>
        </w:rPr>
        <w:t xml:space="preserve">
      Ескерту. 4-қосымша жаңа редакцияда - Атырау облысы Индер аудандық мәслихатының 13.12.2016 № </w:t>
      </w:r>
      <w:r>
        <w:rPr>
          <w:rFonts w:ascii="Times New Roman"/>
          <w:b w:val="false"/>
          <w:i w:val="false"/>
          <w:color w:val="ff0000"/>
          <w:sz w:val="28"/>
        </w:rPr>
        <w:t>75-VI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 xml:space="preserve">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Отбасының құрамы туралы мәліметтерді куәландыруға уәкілетті органның лауазымды адамының Т.А.Ә. 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тауық, үйрек, қаз</w:t>
            </w:r>
          </w:p>
          <w:bookmarkEnd w:id="12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bl>
    <w:p>
      <w:pPr>
        <w:spacing w:after="0"/>
        <w:ind w:left="0"/>
        <w:jc w:val="both"/>
      </w:pPr>
      <w:r>
        <w:rPr>
          <w:rFonts w:ascii="Times New Roman"/>
          <w:b w:val="false"/>
          <w:i w:val="false"/>
          <w:color w:val="ff0000"/>
          <w:sz w:val="28"/>
        </w:rPr>
        <w:t xml:space="preserve">
      Ескерту. 6-қосымша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w:t>
      </w:r>
    </w:p>
    <w:p>
      <w:pPr>
        <w:spacing w:after="0"/>
        <w:ind w:left="0"/>
        <w:jc w:val="both"/>
      </w:pPr>
      <w:r>
        <w:rPr>
          <w:rFonts w:ascii="Times New Roman"/>
          <w:b w:val="false"/>
          <w:i w:val="false"/>
          <w:color w:val="000000"/>
          <w:sz w:val="28"/>
        </w:rPr>
        <w:t>
      2. Тұрғылықты жерінің мекенжайы 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4. Жұмыс орны, лауазымы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6. Отбасының жан басына шаққандағы орташа табысы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bookmarkStart w:name="z168" w:id="123"/>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 Заңының 2-бабы 2-тармағының 2) тармақшасында көзделген себептер бойынша жұмыспен қамтылмағандар _________ адам.</w:t>
      </w:r>
    </w:p>
    <w:bookmarkEnd w:id="123"/>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xml:space="preserve">
      Кәмелетке толмаған балалардың саны _________ адам, оның ішінде: мемлекеттің толық қамтамасыз етуінде оқитындар _________ адам; </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 (қажеттісін көрсету) _____________________________________________________________________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3"/>
        <w:gridCol w:w="4242"/>
        <w:gridCol w:w="502"/>
        <w:gridCol w:w="2052"/>
        <w:gridCol w:w="4632"/>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4"/>
          <w:p>
            <w:pPr>
              <w:spacing w:after="20"/>
              <w:ind w:left="20"/>
              <w:jc w:val="both"/>
            </w:pPr>
            <w:r>
              <w:rPr>
                <w:rFonts w:ascii="Times New Roman"/>
                <w:b w:val="false"/>
                <w:i w:val="false"/>
                <w:color w:val="000000"/>
                <w:sz w:val="20"/>
              </w:rPr>
              <w:t>
Р/с №</w:t>
            </w:r>
          </w:p>
          <w:bookmarkEnd w:id="124"/>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 қазіргі уақытта тұратын баспанадан басқа, өзге тұрғын үйдің (оны пайдаланудан түскенғтабыс) _____________________________________________________________________ 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 _____________________________________________________________________</w:t>
      </w:r>
    </w:p>
    <w:p>
      <w:pPr>
        <w:spacing w:after="0"/>
        <w:ind w:left="0"/>
        <w:jc w:val="both"/>
      </w:pPr>
      <w:r>
        <w:rPr>
          <w:rFonts w:ascii="Times New Roman"/>
          <w:b w:val="false"/>
          <w:i w:val="false"/>
          <w:color w:val="000000"/>
          <w:sz w:val="28"/>
        </w:rPr>
        <w:t>
      18. Комиссия төрағасы: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 ____________________________ ___________________________ ___________________________ ___________________________ ____________________________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 Өтініш берушінің тегі, аты, әкесінің аты (бар болса) және қолы ______ Тексеру жүргізуден бас тартамын _____________________________________ 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Start w:name="z206" w:id="125"/>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25"/>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_____________________________________________________________________ ______________________________________________________________ туралы (қажеттілігі, қажет еместігі) қорытынды шығарды.</w:t>
      </w:r>
    </w:p>
    <w:p>
      <w:pPr>
        <w:spacing w:after="0"/>
        <w:ind w:left="0"/>
        <w:jc w:val="both"/>
      </w:pPr>
      <w:r>
        <w:rPr>
          <w:rFonts w:ascii="Times New Roman"/>
          <w:b w:val="false"/>
          <w:i w:val="false"/>
          <w:color w:val="000000"/>
          <w:sz w:val="28"/>
        </w:rPr>
        <w:t>
      Комиссия төрағасы: _______________________ __________________________</w:t>
      </w:r>
    </w:p>
    <w:p>
      <w:pPr>
        <w:spacing w:after="0"/>
        <w:ind w:left="0"/>
        <w:jc w:val="both"/>
      </w:pPr>
      <w:r>
        <w:rPr>
          <w:rFonts w:ascii="Times New Roman"/>
          <w:b w:val="false"/>
          <w:i w:val="false"/>
          <w:color w:val="000000"/>
          <w:sz w:val="28"/>
        </w:rPr>
        <w:t>
      Комиссия мүшелері: _______________________ __________________________ _______________________ __________________________ _______________________ __________________________ _______________________ __________________________ (қолдары) (Тегі, аты, әкесінің аты (бар болса) ____ данада қоса берілген құжаттармен қорытынды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 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 (жасалған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______________________________________________________________ атынан (уәкілетті органның атауы) 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___________________________________________________________________________________________________________________________________ (тегі,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Start w:name="z217" w:id="126"/>
    <w:p>
      <w:pPr>
        <w:spacing w:after="0"/>
        <w:ind w:left="0"/>
        <w:jc w:val="left"/>
      </w:pPr>
      <w:r>
        <w:rPr>
          <w:rFonts w:ascii="Times New Roman"/>
          <w:b/>
          <w:i w:val="false"/>
          <w:color w:val="000000"/>
        </w:rPr>
        <w:t xml:space="preserve"> 1. Келісімшарт мәні</w:t>
      </w:r>
    </w:p>
    <w:bookmarkEnd w:id="126"/>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аптасына дейін</w:t>
      </w:r>
    </w:p>
    <w:p>
      <w:pPr>
        <w:spacing w:after="0"/>
        <w:ind w:left="0"/>
        <w:jc w:val="both"/>
      </w:pPr>
      <w:r>
        <w:rPr>
          <w:rFonts w:ascii="Times New Roman"/>
          <w:b w:val="false"/>
          <w:i w:val="false"/>
          <w:color w:val="000000"/>
          <w:sz w:val="28"/>
        </w:rPr>
        <w:t>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53"/>
        <w:gridCol w:w="6015"/>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w:t>
            </w:r>
            <w:r>
              <w:br/>
            </w:r>
            <w:r>
              <w:rPr>
                <w:rFonts w:ascii="Times New Roman"/>
                <w:b w:val="false"/>
                <w:i w:val="false"/>
                <w:color w:val="000000"/>
                <w:sz w:val="20"/>
              </w:rPr>
              <w:t>әлеуметтік бағдарламалар бөлімі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(мекенжайы)___________________________________(телефон, факс) __________________________</w:t>
            </w:r>
            <w:r>
              <w:br/>
            </w:r>
            <w:r>
              <w:rPr>
                <w:rFonts w:ascii="Times New Roman"/>
                <w:b w:val="false"/>
                <w:i w:val="false"/>
                <w:color w:val="000000"/>
                <w:sz w:val="20"/>
              </w:rPr>
              <w:t>(уәкілетті өкілдің тегі, аты, әкесінің аты (бар болса) 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____________________________(Тегі, аты, әкесінің аты (бар болса) _____________________________</w:t>
            </w:r>
            <w:r>
              <w:br/>
            </w:r>
            <w:r>
              <w:rPr>
                <w:rFonts w:ascii="Times New Roman"/>
                <w:b w:val="false"/>
                <w:i w:val="false"/>
                <w:color w:val="000000"/>
                <w:sz w:val="20"/>
              </w:rPr>
              <w:t>(мекенжайы)_____________________________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w:t>
      </w:r>
    </w:p>
    <w:p>
      <w:pPr>
        <w:spacing w:after="0"/>
        <w:ind w:left="0"/>
        <w:jc w:val="both"/>
      </w:pPr>
      <w:r>
        <w:rPr>
          <w:rFonts w:ascii="Times New Roman"/>
          <w:b w:val="false"/>
          <w:i w:val="false"/>
          <w:color w:val="000000"/>
          <w:sz w:val="28"/>
        </w:rPr>
        <w:t>
      Қажетті іс-әрекеттер: _________________________________________ 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213"/>
        <w:gridCol w:w="835"/>
        <w:gridCol w:w="741"/>
        <w:gridCol w:w="741"/>
        <w:gridCol w:w="2643"/>
        <w:gridCol w:w="2170"/>
        <w:gridCol w:w="150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w:t>
      </w:r>
    </w:p>
    <w:p>
      <w:pPr>
        <w:spacing w:after="0"/>
        <w:ind w:left="0"/>
        <w:jc w:val="both"/>
      </w:pPr>
      <w:r>
        <w:rPr>
          <w:rFonts w:ascii="Times New Roman"/>
          <w:b w:val="false"/>
          <w:i w:val="false"/>
          <w:color w:val="000000"/>
          <w:sz w:val="28"/>
        </w:rPr>
        <w:t>
      - басқа да байланыстар 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xml:space="preserve">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Уәкілетті өкілдің (тегі, аты, әкесінің аты (бар болса) _________________________________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12-қосымша </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Коды ___________ </w:t>
            </w:r>
            <w:r>
              <w:br/>
            </w:r>
            <w:r>
              <w:rPr>
                <w:rFonts w:ascii="Times New Roman"/>
                <w:b w:val="false"/>
                <w:i w:val="false"/>
                <w:color w:val="000000"/>
                <w:sz w:val="20"/>
              </w:rPr>
              <w:t>______________ облысы (қаласы)</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______________№ __________</w:t>
            </w:r>
          </w:p>
        </w:tc>
      </w:tr>
    </w:tbl>
    <w:p>
      <w:pPr>
        <w:spacing w:after="0"/>
        <w:ind w:left="0"/>
        <w:jc w:val="both"/>
      </w:pPr>
      <w:r>
        <w:rPr>
          <w:rFonts w:ascii="Times New Roman"/>
          <w:b w:val="false"/>
          <w:i w:val="false"/>
          <w:color w:val="ff0000"/>
          <w:sz w:val="28"/>
        </w:rPr>
        <w:t xml:space="preserve">
      Ескерту. 12-қосымша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w:t>
      </w:r>
      <w:r>
        <w:br/>
      </w:r>
      <w:r>
        <w:rPr>
          <w:rFonts w:ascii="Times New Roman"/>
          <w:b w:val="false"/>
          <w:i w:val="false"/>
          <w:color w:val="000000"/>
          <w:sz w:val="28"/>
        </w:rPr>
        <w:t>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 ____________________________________ ________________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 ____________________________________ 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w:t>
      </w:r>
      <w:r>
        <w:br/>
      </w:r>
      <w:r>
        <w:rPr>
          <w:rFonts w:ascii="Times New Roman"/>
          <w:b w:val="false"/>
          <w:i w:val="false"/>
          <w:color w:val="000000"/>
          <w:sz w:val="28"/>
        </w:rPr>
        <w:t>Туған күнi 19__ жылғы "___" 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 (себебiн көрсету) 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бөлімінің басшысы 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тағайындаужөніндегі маман</w:t>
      </w:r>
    </w:p>
    <w:p>
      <w:pPr>
        <w:spacing w:after="0"/>
        <w:ind w:left="0"/>
        <w:jc w:val="both"/>
      </w:pPr>
      <w:r>
        <w:rPr>
          <w:rFonts w:ascii="Times New Roman"/>
          <w:b w:val="false"/>
          <w:i w:val="false"/>
          <w:color w:val="000000"/>
          <w:sz w:val="28"/>
        </w:rPr>
        <w:t>
      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16-қосымшамен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41" w:id="127"/>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8"/>
          <w:p>
            <w:pPr>
              <w:spacing w:after="20"/>
              <w:ind w:left="20"/>
              <w:jc w:val="both"/>
            </w:pPr>
            <w:r>
              <w:rPr>
                <w:rFonts w:ascii="Times New Roman"/>
                <w:b w:val="false"/>
                <w:i w:val="false"/>
                <w:color w:val="000000"/>
                <w:sz w:val="20"/>
              </w:rPr>
              <w:t xml:space="preserve">
Өңірлердің атауы </w:t>
            </w:r>
          </w:p>
          <w:bookmarkEnd w:id="1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9"/>
          <w:p>
            <w:pPr>
              <w:spacing w:after="20"/>
              <w:ind w:left="20"/>
              <w:jc w:val="both"/>
            </w:pPr>
            <w:r>
              <w:rPr>
                <w:rFonts w:ascii="Times New Roman"/>
                <w:b w:val="false"/>
                <w:i w:val="false"/>
                <w:color w:val="000000"/>
                <w:sz w:val="20"/>
              </w:rPr>
              <w:t>
АӘК алушылар қатарынан, адам</w:t>
            </w:r>
          </w:p>
          <w:bookmarkEnd w:id="129"/>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0"/>
          <w:p>
            <w:pPr>
              <w:spacing w:after="20"/>
              <w:ind w:left="20"/>
              <w:jc w:val="both"/>
            </w:pPr>
            <w:r>
              <w:rPr>
                <w:rFonts w:ascii="Times New Roman"/>
                <w:b w:val="false"/>
                <w:i w:val="false"/>
                <w:color w:val="000000"/>
                <w:sz w:val="20"/>
              </w:rPr>
              <w:t>
Отбасысаны</w:t>
            </w:r>
          </w:p>
          <w:bookmarkEnd w:id="13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1"/>
          <w:p>
            <w:pPr>
              <w:spacing w:after="20"/>
              <w:ind w:left="20"/>
              <w:jc w:val="both"/>
            </w:pPr>
            <w:r>
              <w:rPr>
                <w:rFonts w:ascii="Times New Roman"/>
                <w:b w:val="false"/>
                <w:i w:val="false"/>
                <w:color w:val="000000"/>
                <w:sz w:val="20"/>
              </w:rPr>
              <w:t>
Келісімшарт тар саны, дана</w:t>
            </w:r>
          </w:p>
          <w:bookmarkEnd w:id="131"/>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2"/>
          <w:p>
            <w:pPr>
              <w:spacing w:after="20"/>
              <w:ind w:left="20"/>
              <w:jc w:val="both"/>
            </w:pPr>
            <w:r>
              <w:rPr>
                <w:rFonts w:ascii="Times New Roman"/>
                <w:b w:val="false"/>
                <w:i w:val="false"/>
                <w:color w:val="000000"/>
                <w:sz w:val="20"/>
              </w:rPr>
              <w:t>
А</w:t>
            </w:r>
          </w:p>
          <w:bookmarkEnd w:id="1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47" w:id="133"/>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17-қосымшамен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51" w:id="134"/>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5"/>
          <w:p>
            <w:pPr>
              <w:spacing w:after="20"/>
              <w:ind w:left="20"/>
              <w:jc w:val="both"/>
            </w:pPr>
            <w:r>
              <w:rPr>
                <w:rFonts w:ascii="Times New Roman"/>
                <w:b w:val="false"/>
                <w:i w:val="false"/>
                <w:color w:val="000000"/>
                <w:sz w:val="20"/>
              </w:rPr>
              <w:t>
Өңірлердің атауы</w:t>
            </w:r>
          </w:p>
          <w:bookmarkEnd w:id="1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6"/>
          <w:p>
            <w:pPr>
              <w:spacing w:after="20"/>
              <w:ind w:left="20"/>
              <w:jc w:val="both"/>
            </w:pPr>
            <w:r>
              <w:rPr>
                <w:rFonts w:ascii="Times New Roman"/>
                <w:b w:val="false"/>
                <w:i w:val="false"/>
                <w:color w:val="000000"/>
                <w:sz w:val="20"/>
              </w:rPr>
              <w:t>
Алушылардың саны, адам</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7"/>
          <w:p>
            <w:pPr>
              <w:spacing w:after="20"/>
              <w:ind w:left="20"/>
              <w:jc w:val="both"/>
            </w:pPr>
            <w:r>
              <w:rPr>
                <w:rFonts w:ascii="Times New Roman"/>
                <w:b w:val="false"/>
                <w:i w:val="false"/>
                <w:color w:val="000000"/>
                <w:sz w:val="20"/>
              </w:rPr>
              <w:t>
отбасы</w:t>
            </w:r>
          </w:p>
          <w:bookmarkEnd w:id="13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8"/>
          <w:p>
            <w:pPr>
              <w:spacing w:after="20"/>
              <w:ind w:left="20"/>
              <w:jc w:val="both"/>
            </w:pPr>
            <w:r>
              <w:rPr>
                <w:rFonts w:ascii="Times New Roman"/>
                <w:b w:val="false"/>
                <w:i w:val="false"/>
                <w:color w:val="000000"/>
                <w:sz w:val="20"/>
              </w:rPr>
              <w:t>
А</w:t>
            </w:r>
          </w:p>
          <w:bookmarkEnd w:id="13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18-қосымшамен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59" w:id="139"/>
    <w:p>
      <w:pPr>
        <w:spacing w:after="0"/>
        <w:ind w:left="0"/>
        <w:jc w:val="left"/>
      </w:pPr>
      <w:r>
        <w:rPr>
          <w:rFonts w:ascii="Times New Roman"/>
          <w:b/>
          <w:i w:val="false"/>
          <w:color w:val="000000"/>
        </w:rPr>
        <w:t xml:space="preserve"> Шартты ақшалай көмекті алушылар туралы мәліметтер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0"/>
          <w:p>
            <w:pPr>
              <w:spacing w:after="20"/>
              <w:ind w:left="20"/>
              <w:jc w:val="both"/>
            </w:pPr>
            <w:r>
              <w:rPr>
                <w:rFonts w:ascii="Times New Roman"/>
                <w:b w:val="false"/>
                <w:i w:val="false"/>
                <w:color w:val="000000"/>
                <w:sz w:val="20"/>
              </w:rPr>
              <w:t>
№</w:t>
            </w:r>
          </w:p>
          <w:bookmarkEnd w:id="140"/>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1"/>
          <w:p>
            <w:pPr>
              <w:spacing w:after="20"/>
              <w:ind w:left="20"/>
              <w:jc w:val="both"/>
            </w:pPr>
            <w:r>
              <w:rPr>
                <w:rFonts w:ascii="Times New Roman"/>
                <w:b w:val="false"/>
                <w:i w:val="false"/>
                <w:color w:val="000000"/>
                <w:sz w:val="20"/>
              </w:rPr>
              <w:t>
18 жасқа толмаған балалар</w:t>
            </w:r>
          </w:p>
          <w:bookmarkEnd w:id="141"/>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2"/>
          <w:p>
            <w:pPr>
              <w:spacing w:after="20"/>
              <w:ind w:left="20"/>
              <w:jc w:val="both"/>
            </w:pPr>
            <w:r>
              <w:rPr>
                <w:rFonts w:ascii="Times New Roman"/>
                <w:b w:val="false"/>
                <w:i w:val="false"/>
                <w:color w:val="000000"/>
                <w:sz w:val="20"/>
              </w:rPr>
              <w:t>
жүгінген сәтте жұмысы барлар</w:t>
            </w:r>
          </w:p>
          <w:bookmarkEnd w:id="14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3"/>
          <w:p>
            <w:pPr>
              <w:spacing w:after="20"/>
              <w:ind w:left="20"/>
              <w:jc w:val="both"/>
            </w:pPr>
            <w:r>
              <w:rPr>
                <w:rFonts w:ascii="Times New Roman"/>
                <w:b w:val="false"/>
                <w:i w:val="false"/>
                <w:color w:val="000000"/>
                <w:sz w:val="20"/>
              </w:rPr>
              <w:t>
А</w:t>
            </w:r>
          </w:p>
          <w:bookmarkEnd w:id="14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4"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5"/>
          <w:p>
            <w:pPr>
              <w:spacing w:after="20"/>
              <w:ind w:left="20"/>
              <w:jc w:val="both"/>
            </w:pPr>
            <w:r>
              <w:rPr>
                <w:rFonts w:ascii="Times New Roman"/>
                <w:b w:val="false"/>
                <w:i w:val="false"/>
                <w:color w:val="000000"/>
                <w:sz w:val="20"/>
              </w:rPr>
              <w:t xml:space="preserve">
кәсіптік бағдарлау шаралары </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6"/>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1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7"/>
          <w:p>
            <w:pPr>
              <w:spacing w:after="20"/>
              <w:ind w:left="20"/>
              <w:jc w:val="both"/>
            </w:pPr>
            <w:r>
              <w:rPr>
                <w:rFonts w:ascii="Times New Roman"/>
                <w:b w:val="false"/>
                <w:i w:val="false"/>
                <w:color w:val="000000"/>
                <w:sz w:val="20"/>
              </w:rPr>
              <w:t>
Жұмыспен қамту орталығы арқылы ЖЖК қатысушылары</w:t>
            </w:r>
          </w:p>
          <w:bookmarkEnd w:id="1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8"/>
          <w:p>
            <w:pPr>
              <w:spacing w:after="20"/>
              <w:ind w:left="20"/>
              <w:jc w:val="both"/>
            </w:pPr>
            <w:r>
              <w:rPr>
                <w:rFonts w:ascii="Times New Roman"/>
                <w:b w:val="false"/>
                <w:i w:val="false"/>
                <w:color w:val="000000"/>
                <w:sz w:val="20"/>
              </w:rPr>
              <w:t>
Тұрақты жұмыс орындарына орналастырылғандар</w:t>
            </w:r>
          </w:p>
          <w:bookmarkEnd w:id="148"/>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9"/>
          <w:p>
            <w:pPr>
              <w:spacing w:after="20"/>
              <w:ind w:left="20"/>
              <w:jc w:val="both"/>
            </w:pPr>
            <w:r>
              <w:rPr>
                <w:rFonts w:ascii="Times New Roman"/>
                <w:b w:val="false"/>
                <w:i w:val="false"/>
                <w:color w:val="000000"/>
                <w:sz w:val="20"/>
              </w:rPr>
              <w:t>
13</w:t>
            </w:r>
          </w:p>
          <w:bookmarkEnd w:id="14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19-қосымшамен толықтырылды - Атырау облысы Индер аудандық мәслихатының 24.08.2016 № </w:t>
      </w:r>
      <w:r>
        <w:rPr>
          <w:rFonts w:ascii="Times New Roman"/>
          <w:b w:val="false"/>
          <w:i w:val="false"/>
          <w:color w:val="ff0000"/>
          <w:sz w:val="28"/>
        </w:rPr>
        <w:t>34-VI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73" w:id="150"/>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150"/>
    <w:bookmarkStart w:name="z374" w:id="151"/>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151"/>
    <w:bookmarkStart w:name="z375" w:id="152"/>
    <w:p>
      <w:pPr>
        <w:spacing w:after="0"/>
        <w:ind w:left="0"/>
        <w:jc w:val="both"/>
      </w:pPr>
      <w:r>
        <w:rPr>
          <w:rFonts w:ascii="Times New Roman"/>
          <w:b w:val="false"/>
          <w:i w:val="false"/>
          <w:color w:val="000000"/>
          <w:sz w:val="28"/>
        </w:rPr>
        <w:t>
      Жүргізілген әңгімелер: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3"/>
          <w:p>
            <w:pPr>
              <w:spacing w:after="20"/>
              <w:ind w:left="20"/>
              <w:jc w:val="both"/>
            </w:pPr>
            <w:r>
              <w:rPr>
                <w:rFonts w:ascii="Times New Roman"/>
                <w:b w:val="false"/>
                <w:i w:val="false"/>
                <w:color w:val="000000"/>
                <w:sz w:val="20"/>
              </w:rPr>
              <w:t>
Отбасы, отағасының тегі, аты, әкесінің аты (бар болса)</w:t>
            </w:r>
          </w:p>
          <w:bookmarkEnd w:id="153"/>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4"/>
          <w:p>
            <w:pPr>
              <w:spacing w:after="20"/>
              <w:ind w:left="20"/>
              <w:jc w:val="both"/>
            </w:pPr>
            <w:r>
              <w:rPr>
                <w:rFonts w:ascii="Times New Roman"/>
                <w:b w:val="false"/>
                <w:i w:val="false"/>
                <w:color w:val="000000"/>
                <w:sz w:val="20"/>
              </w:rPr>
              <w:t>
№</w:t>
            </w:r>
          </w:p>
          <w:bookmarkEnd w:id="154"/>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5"/>
          <w:p>
            <w:pPr>
              <w:spacing w:after="20"/>
              <w:ind w:left="20"/>
              <w:jc w:val="both"/>
            </w:pPr>
            <w:r>
              <w:rPr>
                <w:rFonts w:ascii="Times New Roman"/>
                <w:b w:val="false"/>
                <w:i w:val="false"/>
                <w:color w:val="000000"/>
                <w:sz w:val="20"/>
              </w:rPr>
              <w:t>
1</w:t>
            </w:r>
          </w:p>
          <w:bookmarkEnd w:id="155"/>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6"/>
          <w:p>
            <w:pPr>
              <w:spacing w:after="20"/>
              <w:ind w:left="20"/>
              <w:jc w:val="both"/>
            </w:pPr>
            <w:r>
              <w:rPr>
                <w:rFonts w:ascii="Times New Roman"/>
                <w:b w:val="false"/>
                <w:i w:val="false"/>
                <w:color w:val="000000"/>
                <w:sz w:val="20"/>
              </w:rPr>
              <w:t>
2</w:t>
            </w:r>
          </w:p>
          <w:bookmarkEnd w:id="156"/>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157"/>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157"/>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Т.А.Ә._______________________________________ </w:t>
      </w:r>
    </w:p>
    <w:p>
      <w:pPr>
        <w:spacing w:after="0"/>
        <w:ind w:left="0"/>
        <w:jc w:val="both"/>
      </w:pPr>
      <w:r>
        <w:rPr>
          <w:rFonts w:ascii="Times New Roman"/>
          <w:b w:val="false"/>
          <w:i w:val="false"/>
          <w:color w:val="000000"/>
          <w:sz w:val="28"/>
        </w:rPr>
        <w:t>
       2. Тұратын мекен-жайы 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497"/>
        <w:gridCol w:w="881"/>
        <w:gridCol w:w="2921"/>
        <w:gridCol w:w="689"/>
        <w:gridCol w:w="5413"/>
        <w:gridCol w:w="69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p>
      <w:pPr>
        <w:spacing w:after="0"/>
        <w:ind w:left="0"/>
        <w:jc w:val="both"/>
      </w:pPr>
      <w:r>
        <w:rPr>
          <w:rFonts w:ascii="Times New Roman"/>
          <w:b w:val="false"/>
          <w:i w:val="false"/>
          <w:color w:val="000000"/>
          <w:sz w:val="28"/>
        </w:rPr>
        <w:t>
      қосу керек) 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804"/>
        <w:gridCol w:w="1121"/>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 өтініш</w:t>
      </w:r>
    </w:p>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 </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