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b4794" w14:textId="97b47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ауданы әкімдігінің 2013 жылғы 07 қарашадағы № 302 "Мақат ауданында қоғамдық жұмыстарды ұйымдастыру туралы"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ауданы әкімдігінің 2015 жылғы 23 қарашадағы № 240 қаулысы. Атырау облысының Әділет департаментінде 2015 жылғы 29 желтоқсанда № 3406 болып тіркелді. Күші жойылды - Атырау облысы Мақат ауданы әкімдігінің 2016 жылғы 15 сәуірдегі № 62 қаулысымен</w:t>
      </w:r>
    </w:p>
    <w:p>
      <w:pPr>
        <w:spacing w:after="0"/>
        <w:ind w:left="0"/>
        <w:jc w:val="left"/>
      </w:pPr>
      <w:r>
        <w:rPr>
          <w:rFonts w:ascii="Times New Roman"/>
          <w:b w:val="false"/>
          <w:i w:val="false"/>
          <w:color w:val="ff0000"/>
          <w:sz w:val="28"/>
        </w:rPr>
        <w:t xml:space="preserve">      Ескерту. Күші жойылды - Атырау облысы Мақат ауданы әкімдігінің 15.04.2016 № </w:t>
      </w:r>
      <w:r>
        <w:rPr>
          <w:rFonts w:ascii="Times New Roman"/>
          <w:b w:val="false"/>
          <w:i w:val="false"/>
          <w:color w:val="ff0000"/>
          <w:sz w:val="28"/>
        </w:rPr>
        <w:t>62</w:t>
      </w:r>
      <w:r>
        <w:rPr>
          <w:rFonts w:ascii="Times New Roman"/>
          <w:b w:val="false"/>
          <w:i w:val="false"/>
          <w:color w:val="ff0000"/>
          <w:sz w:val="28"/>
        </w:rPr>
        <w:t xml:space="preserve"> қаулысымен.</w:t>
      </w:r>
      <w:r>
        <w:br/>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 бабын</w:t>
      </w:r>
      <w:r>
        <w:rPr>
          <w:rFonts w:ascii="Times New Roman"/>
          <w:b w:val="false"/>
          <w:i w:val="false"/>
          <w:color w:val="000000"/>
          <w:sz w:val="28"/>
        </w:rPr>
        <w:t xml:space="preserve"> басшылыққа алып,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Аудан әкімдігінің 2013 жылғы 07 қарашадағы № 302 "Мақат ауданында қоғамдық жұмыстарды ұйымдастыру туралы" қаулысының (әрі қарай - Қаулы) </w:t>
      </w:r>
      <w:r>
        <w:rPr>
          <w:rFonts w:ascii="Times New Roman"/>
          <w:b w:val="false"/>
          <w:i w:val="false"/>
          <w:color w:val="000000"/>
          <w:sz w:val="28"/>
        </w:rPr>
        <w:t>1-қосымшасына</w:t>
      </w:r>
      <w:r>
        <w:rPr>
          <w:rFonts w:ascii="Times New Roman"/>
          <w:b w:val="false"/>
          <w:i w:val="false"/>
          <w:color w:val="000000"/>
          <w:sz w:val="28"/>
        </w:rPr>
        <w:t xml:space="preserve"> (нормативтік құқықтық кесімдерді мемлекеттік тіркеу тізілімінде № 2792 санымен тіркелген, аудандық "Мақат тынысы" газетінің 2013 жылғы 28 қарашада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1) "42" жолы алып тасталсын:</w:t>
      </w:r>
      <w:r>
        <w:br/>
      </w:r>
      <w:r>
        <w:rPr>
          <w:rFonts w:ascii="Times New Roman"/>
          <w:b w:val="false"/>
          <w:i w:val="false"/>
          <w:color w:val="000000"/>
          <w:sz w:val="28"/>
        </w:rPr>
        <w:t>
      </w:t>
      </w:r>
      <w:r>
        <w:rPr>
          <w:rFonts w:ascii="Times New Roman"/>
          <w:b w:val="false"/>
          <w:i w:val="false"/>
          <w:color w:val="000000"/>
          <w:sz w:val="28"/>
        </w:rPr>
        <w:t xml:space="preserve">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"57" жолымен толықтырылсын; 3) 11-жолдағы "Атырау облысы Мақат балалар-жасөспірімдер спорт мектебі" мемлекеттік мекемесі" деген сөздер "Атырау облысы Дене шынықтыру және спорт басқармасының Мақат балалар-жасөспірімдер спорт мектебі" коммуналдық мемлекеттік мекемесі"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4) 20-жолдағы "Бәйге-төбе орта мектебі" Мемлекеттік мекемесі" деген сөздер "Мақат аудандық білім беру бөліміне қарасты "Бәйге төбе мектеп-балабақша кешені" коммуналдық мемлекеттік мекемесі"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5) 26-жолдағы "Мақат ауданы Жұмыспен қамту және әлеуметтік бағдарламалар бөлімі" мемлекеттік мекемесі" деген сөздер "Мақат аудандық жұмыспен қамту, әлеуметтік бағдарламалар және азаматтық хал актілерін тіркеу бөлімі" мемлекеттік мекемесі"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6) 36-жолдағы "Қазақстан Республикасы Әділет Министрлігі Тіркеу қызметі және құқықтық көмек көрсету комитетінің "Атырау облысы бойынша жылжымайтын мүлік жөніндегі орталығы" Республикалық мемлекеттік қазыналық кәсіпорнының Мақат аудандық филиалы" деген сөздер "Қазақстан Республикасы Әділет министрлігінің "Жылжымайтын мүлік орталығы" шаруашылық жүргізу құқығындағы республикалық мемлекеттік кәсіпорынның Атырау облыстық филиалы"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7) 46-жолдағы "Қазақстан Республикасы Өңірлік даму министрлігінің Жер ресурстарын бақылау Комитетінің "Жер кадастры ғылыми-өндірістік орталығы" шаруашылық жүргізу құқығындағы Республикалық мемлекеттік кәсіпорнының Атырау филиалының Мақат аудандық бөлімшесі" деген сөздер "Қазақстан Республикасы Ұлттық экономика министрлігі Құрылыс, тұрғын үй-коммуналдық шаруашылық істері және жер ресурстарын басқару комитетінің "Жер кадастры ғылыми-өндірістік орталығы" шаруашылық жүргізу құқығындағы республикалық мемлекеттік кәсіпорнының Атырау филиалы"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Х. Төлеуішовке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Сәрсенғалиев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"КЕЛІСІЛДІ"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Әділет </w:t>
      </w:r>
      <w:r>
        <w:br/>
      </w:r>
      <w:r>
        <w:rPr>
          <w:rFonts w:ascii="Times New Roman"/>
          <w:b w:val="false"/>
          <w:i w:val="false"/>
          <w:color w:val="000000"/>
          <w:sz w:val="28"/>
        </w:rPr>
        <w:t xml:space="preserve">
      министрлігінің "Жылжымайтын </w:t>
      </w:r>
      <w:r>
        <w:br/>
      </w:r>
      <w:r>
        <w:rPr>
          <w:rFonts w:ascii="Times New Roman"/>
          <w:b w:val="false"/>
          <w:i w:val="false"/>
          <w:color w:val="000000"/>
          <w:sz w:val="28"/>
        </w:rPr>
        <w:t xml:space="preserve">
      мүлік орталығы" шаруашылық </w:t>
      </w:r>
      <w:r>
        <w:br/>
      </w:r>
      <w:r>
        <w:rPr>
          <w:rFonts w:ascii="Times New Roman"/>
          <w:b w:val="false"/>
          <w:i w:val="false"/>
          <w:color w:val="000000"/>
          <w:sz w:val="28"/>
        </w:rPr>
        <w:t xml:space="preserve">
      жүргізу құқығындағы республикалық </w:t>
      </w:r>
      <w:r>
        <w:br/>
      </w:r>
      <w:r>
        <w:rPr>
          <w:rFonts w:ascii="Times New Roman"/>
          <w:b w:val="false"/>
          <w:i w:val="false"/>
          <w:color w:val="000000"/>
          <w:sz w:val="28"/>
        </w:rPr>
        <w:t xml:space="preserve">
      мемлекеттік кәсіпорынның Атырау </w:t>
      </w:r>
      <w:r>
        <w:br/>
      </w:r>
      <w:r>
        <w:rPr>
          <w:rFonts w:ascii="Times New Roman"/>
          <w:b w:val="false"/>
          <w:i w:val="false"/>
          <w:color w:val="000000"/>
          <w:sz w:val="28"/>
        </w:rPr>
        <w:t xml:space="preserve">
      облыстық филиалының директоры ___________________Р.Т. Нұғманов </w:t>
      </w:r>
      <w:r>
        <w:br/>
      </w:r>
      <w:r>
        <w:rPr>
          <w:rFonts w:ascii="Times New Roman"/>
          <w:b w:val="false"/>
          <w:i w:val="false"/>
          <w:color w:val="000000"/>
          <w:sz w:val="28"/>
        </w:rPr>
        <w:t>
      "23" қараша 2015 жыл</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Ұлттық </w:t>
      </w:r>
      <w:r>
        <w:br/>
      </w:r>
      <w:r>
        <w:rPr>
          <w:rFonts w:ascii="Times New Roman"/>
          <w:b w:val="false"/>
          <w:i w:val="false"/>
          <w:color w:val="000000"/>
          <w:sz w:val="28"/>
        </w:rPr>
        <w:t xml:space="preserve">
      экономика министрлігі Құрылыс, </w:t>
      </w:r>
      <w:r>
        <w:br/>
      </w:r>
      <w:r>
        <w:rPr>
          <w:rFonts w:ascii="Times New Roman"/>
          <w:b w:val="false"/>
          <w:i w:val="false"/>
          <w:color w:val="000000"/>
          <w:sz w:val="28"/>
        </w:rPr>
        <w:t xml:space="preserve">
      тұрғын үй-коммуналдық шаруашылық </w:t>
      </w:r>
      <w:r>
        <w:br/>
      </w:r>
      <w:r>
        <w:rPr>
          <w:rFonts w:ascii="Times New Roman"/>
          <w:b w:val="false"/>
          <w:i w:val="false"/>
          <w:color w:val="000000"/>
          <w:sz w:val="28"/>
        </w:rPr>
        <w:t xml:space="preserve">
      істері және жер ресурстарын </w:t>
      </w:r>
      <w:r>
        <w:br/>
      </w:r>
      <w:r>
        <w:rPr>
          <w:rFonts w:ascii="Times New Roman"/>
          <w:b w:val="false"/>
          <w:i w:val="false"/>
          <w:color w:val="000000"/>
          <w:sz w:val="28"/>
        </w:rPr>
        <w:t xml:space="preserve">
      басқару комитетінің "Жер кадастры </w:t>
      </w:r>
      <w:r>
        <w:br/>
      </w:r>
      <w:r>
        <w:rPr>
          <w:rFonts w:ascii="Times New Roman"/>
          <w:b w:val="false"/>
          <w:i w:val="false"/>
          <w:color w:val="000000"/>
          <w:sz w:val="28"/>
        </w:rPr>
        <w:t xml:space="preserve">
      ғылыми-өндірістік орталығы" </w:t>
      </w:r>
      <w:r>
        <w:br/>
      </w:r>
      <w:r>
        <w:rPr>
          <w:rFonts w:ascii="Times New Roman"/>
          <w:b w:val="false"/>
          <w:i w:val="false"/>
          <w:color w:val="000000"/>
          <w:sz w:val="28"/>
        </w:rPr>
        <w:t xml:space="preserve">
      шаруашылық жүргізу құқығындағы </w:t>
      </w:r>
      <w:r>
        <w:br/>
      </w:r>
      <w:r>
        <w:rPr>
          <w:rFonts w:ascii="Times New Roman"/>
          <w:b w:val="false"/>
          <w:i w:val="false"/>
          <w:color w:val="000000"/>
          <w:sz w:val="28"/>
        </w:rPr>
        <w:t xml:space="preserve">
      республикалық мемлекеттік </w:t>
      </w:r>
      <w:r>
        <w:br/>
      </w:r>
      <w:r>
        <w:rPr>
          <w:rFonts w:ascii="Times New Roman"/>
          <w:b w:val="false"/>
          <w:i w:val="false"/>
          <w:color w:val="000000"/>
          <w:sz w:val="28"/>
        </w:rPr>
        <w:t xml:space="preserve">
      кәсіпорнының Атырау </w:t>
      </w:r>
      <w:r>
        <w:br/>
      </w:r>
      <w:r>
        <w:rPr>
          <w:rFonts w:ascii="Times New Roman"/>
          <w:b w:val="false"/>
          <w:i w:val="false"/>
          <w:color w:val="000000"/>
          <w:sz w:val="28"/>
        </w:rPr>
        <w:t xml:space="preserve">
      филиалының директоры ____________________________Қ.Ә. Теміров </w:t>
      </w:r>
      <w:r>
        <w:br/>
      </w:r>
      <w:r>
        <w:rPr>
          <w:rFonts w:ascii="Times New Roman"/>
          <w:b w:val="false"/>
          <w:i w:val="false"/>
          <w:color w:val="000000"/>
          <w:sz w:val="28"/>
        </w:rPr>
        <w:t>
      "23" қараша 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 әкімдігінің</w:t>
            </w:r>
            <w:r>
              <w:br/>
            </w:r>
            <w:r>
              <w:rPr>
                <w:rFonts w:ascii="Times New Roman"/>
                <w:b w:val="false"/>
                <w:i w:val="false"/>
                <w:color w:val="000000"/>
                <w:sz w:val="20"/>
              </w:rPr>
              <w:t>2015 жылғы "23" қараша № 240</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Ұйымдардың тізбесі және қоғамдық жұмыстардың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7"/>
        <w:gridCol w:w="4920"/>
        <w:gridCol w:w="5253"/>
      </w:tblGrid>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Ұйымдардың тізбесі</w:t>
            </w: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"Мақат ауданының тұрғын үй инспекциясы бөлімі" мемлекеттік мекемесі</w:t>
            </w: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еден жуушы, Электронды есептегіш машинасының операторы, іс жүргізуші</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