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99ad" w14:textId="dcf9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2015 жылғы 21 желтоқсандағы № 340-V шешімі. Атырау облысының Әділет департаментінде 2016 жылғы 14 қаңтарда № 3441 болып тіркелді. Күші жойылды - Атырау облысы Мақат аудандық мәслихатының 2017 жылғы 29 наурыздағы № 96-VI шешімімен</w:t>
      </w:r>
    </w:p>
    <w:p>
      <w:pPr>
        <w:spacing w:after="0"/>
        <w:ind w:left="0"/>
        <w:jc w:val="left"/>
      </w:pPr>
      <w:r>
        <w:rPr>
          <w:rFonts w:ascii="Times New Roman"/>
          <w:b w:val="false"/>
          <w:i w:val="false"/>
          <w:color w:val="ff0000"/>
          <w:sz w:val="28"/>
        </w:rPr>
        <w:t xml:space="preserve">      Ескерту. Күші жойылды - Атырау облысы Мақат аудандық мәслихатының 29.03.2017 № </w:t>
      </w:r>
      <w:r>
        <w:rPr>
          <w:rFonts w:ascii="Times New Roman"/>
          <w:b w:val="false"/>
          <w:i w:val="false"/>
          <w:color w:val="ff0000"/>
          <w:sz w:val="28"/>
        </w:rPr>
        <w:t>96-VI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2016–2018 жылдарға арналған аудандық бюджет жобасын қарап,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4 213 610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1 761 826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6 962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75 570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 2 363 803 мың теңге.</w:t>
      </w:r>
      <w:r>
        <w:br/>
      </w:r>
      <w:r>
        <w:rPr>
          <w:rFonts w:ascii="Times New Roman"/>
          <w:b w:val="false"/>
          <w:i w:val="false"/>
          <w:color w:val="000000"/>
          <w:sz w:val="28"/>
        </w:rPr>
        <w:t>
      </w:t>
      </w:r>
      <w:r>
        <w:rPr>
          <w:rFonts w:ascii="Times New Roman"/>
          <w:b w:val="false"/>
          <w:i w:val="false"/>
          <w:color w:val="000000"/>
          <w:sz w:val="28"/>
        </w:rPr>
        <w:t>2) шығындар – 4 246 348 мың теңге;</w:t>
      </w:r>
      <w:r>
        <w:br/>
      </w:r>
      <w:r>
        <w:rPr>
          <w:rFonts w:ascii="Times New Roman"/>
          <w:b w:val="false"/>
          <w:i w:val="false"/>
          <w:color w:val="000000"/>
          <w:sz w:val="28"/>
        </w:rPr>
        <w:t>
      </w:t>
      </w:r>
      <w:r>
        <w:rPr>
          <w:rFonts w:ascii="Times New Roman"/>
          <w:b w:val="false"/>
          <w:i w:val="false"/>
          <w:color w:val="000000"/>
          <w:sz w:val="28"/>
        </w:rPr>
        <w:t>мүмкіндіктері шектеулі адамдар үшін пандустар жайластыру – 8 929 мың теңге;</w:t>
      </w:r>
      <w:r>
        <w:br/>
      </w:r>
      <w:r>
        <w:rPr>
          <w:rFonts w:ascii="Times New Roman"/>
          <w:b w:val="false"/>
          <w:i w:val="false"/>
          <w:color w:val="000000"/>
          <w:sz w:val="28"/>
        </w:rPr>
        <w:t>
      </w:t>
      </w:r>
      <w:r>
        <w:rPr>
          <w:rFonts w:ascii="Times New Roman"/>
          <w:b w:val="false"/>
          <w:i w:val="false"/>
          <w:color w:val="000000"/>
          <w:sz w:val="28"/>
        </w:rPr>
        <w:t>туберкулезбен ауыратын және амбулаториялық деңгейде ем алатын адамдарға ай сайын 10 айлық есептік көрсеткіш көлемінде әлеуметтік көмек көрсетуге – 2 969 мың теңге;</w:t>
      </w:r>
      <w:r>
        <w:br/>
      </w:r>
      <w:r>
        <w:rPr>
          <w:rFonts w:ascii="Times New Roman"/>
          <w:b w:val="false"/>
          <w:i w:val="false"/>
          <w:color w:val="000000"/>
          <w:sz w:val="28"/>
        </w:rPr>
        <w:t>
      </w:t>
      </w:r>
      <w:r>
        <w:rPr>
          <w:rFonts w:ascii="Times New Roman"/>
          <w:b w:val="false"/>
          <w:i w:val="false"/>
          <w:color w:val="000000"/>
          <w:sz w:val="28"/>
        </w:rPr>
        <w:t>ветеринариялық қауіпсіздікті қамтамасыз ету іс-шараларына – 5 100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несиелеу – 12 726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несиелер – 12 726 мың теңге;</w:t>
      </w:r>
      <w:r>
        <w:br/>
      </w:r>
      <w:r>
        <w:rPr>
          <w:rFonts w:ascii="Times New Roman"/>
          <w:b w:val="false"/>
          <w:i w:val="false"/>
          <w:color w:val="000000"/>
          <w:sz w:val="28"/>
        </w:rPr>
        <w:t>
      </w:t>
      </w:r>
      <w:r>
        <w:rPr>
          <w:rFonts w:ascii="Times New Roman"/>
          <w:b w:val="false"/>
          <w:i w:val="false"/>
          <w:color w:val="000000"/>
          <w:sz w:val="28"/>
        </w:rPr>
        <w:t>бюджеттік несиелерді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-12 726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12 726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12 726 мың теңге;</w:t>
      </w:r>
      <w:r>
        <w:br/>
      </w:r>
      <w:r>
        <w:rPr>
          <w:rFonts w:ascii="Times New Roman"/>
          <w:b w:val="false"/>
          <w:i w:val="false"/>
          <w:color w:val="000000"/>
          <w:sz w:val="28"/>
        </w:rPr>
        <w:t>
      </w:t>
      </w:r>
      <w:r>
        <w:rPr>
          <w:rFonts w:ascii="Times New Roman"/>
          <w:b w:val="false"/>
          <w:i w:val="false"/>
          <w:color w:val="000000"/>
          <w:sz w:val="28"/>
        </w:rPr>
        <w:t>қарыздарды өтеу – 32 738 мың теңге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0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Атырау облысы Мақат аудандық мәслихатының 25.04.2016 № </w:t>
      </w:r>
      <w:r>
        <w:rPr>
          <w:rFonts w:ascii="Times New Roman"/>
          <w:b w:val="false"/>
          <w:i w:val="false"/>
          <w:color w:val="ff0000"/>
          <w:sz w:val="28"/>
        </w:rPr>
        <w:t>23-VI</w:t>
      </w:r>
      <w:r>
        <w:rPr>
          <w:rFonts w:ascii="Times New Roman"/>
          <w:b w:val="false"/>
          <w:i w:val="false"/>
          <w:color w:val="ff0000"/>
          <w:sz w:val="28"/>
        </w:rPr>
        <w:t xml:space="preserve">; 13.07.2016 № </w:t>
      </w:r>
      <w:r>
        <w:rPr>
          <w:rFonts w:ascii="Times New Roman"/>
          <w:b w:val="false"/>
          <w:i w:val="false"/>
          <w:color w:val="ff0000"/>
          <w:sz w:val="28"/>
        </w:rPr>
        <w:t xml:space="preserve">32-VІ; 04.11.2016 № </w:t>
      </w:r>
      <w:r>
        <w:rPr>
          <w:rFonts w:ascii="Times New Roman"/>
          <w:b w:val="false"/>
          <w:i w:val="false"/>
          <w:color w:val="ff0000"/>
          <w:sz w:val="28"/>
        </w:rPr>
        <w:t>58-VI</w:t>
      </w:r>
      <w:r>
        <w:rPr>
          <w:rFonts w:ascii="Times New Roman"/>
          <w:b w:val="false"/>
          <w:i w:val="false"/>
          <w:color w:val="ff0000"/>
          <w:sz w:val="28"/>
        </w:rPr>
        <w:t xml:space="preserve">; 13.12.2016 № </w:t>
      </w:r>
      <w:r>
        <w:rPr>
          <w:rFonts w:ascii="Times New Roman"/>
          <w:b w:val="false"/>
          <w:i w:val="false"/>
          <w:color w:val="ff0000"/>
          <w:sz w:val="28"/>
        </w:rPr>
        <w:t>79-VI</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Аудан бюджетіне жалпы мемлекеттік салықтар түсімінің жалпы сома нормативі 2016 жылға келесі мөлшерде бекітілсін:</w:t>
      </w:r>
      <w:r>
        <w:br/>
      </w:r>
      <w:r>
        <w:rPr>
          <w:rFonts w:ascii="Times New Roman"/>
          <w:b w:val="false"/>
          <w:i w:val="false"/>
          <w:color w:val="000000"/>
          <w:sz w:val="28"/>
        </w:rPr>
        <w:t>
      </w:t>
      </w:r>
      <w:r>
        <w:rPr>
          <w:rFonts w:ascii="Times New Roman"/>
          <w:b w:val="false"/>
          <w:i w:val="false"/>
          <w:color w:val="000000"/>
          <w:sz w:val="28"/>
        </w:rPr>
        <w:t>төлем көзінен салық салынатын табыстардан ұсталатын жеке табыс салығы – 100%;</w:t>
      </w:r>
      <w:r>
        <w:br/>
      </w:r>
      <w:r>
        <w:rPr>
          <w:rFonts w:ascii="Times New Roman"/>
          <w:b w:val="false"/>
          <w:i w:val="false"/>
          <w:color w:val="000000"/>
          <w:sz w:val="28"/>
        </w:rPr>
        <w:t>
      </w:t>
      </w:r>
      <w:r>
        <w:rPr>
          <w:rFonts w:ascii="Times New Roman"/>
          <w:b w:val="false"/>
          <w:i w:val="false"/>
          <w:color w:val="000000"/>
          <w:sz w:val="28"/>
        </w:rPr>
        <w:t>төлем көзінен салық салынбайтын табыстардан ұсталатын жеке табыс салығы – 100%;</w:t>
      </w:r>
      <w:r>
        <w:br/>
      </w:r>
      <w:r>
        <w:rPr>
          <w:rFonts w:ascii="Times New Roman"/>
          <w:b w:val="false"/>
          <w:i w:val="false"/>
          <w:color w:val="000000"/>
          <w:sz w:val="28"/>
        </w:rPr>
        <w:t>
      </w:t>
      </w:r>
      <w:r>
        <w:rPr>
          <w:rFonts w:ascii="Times New Roman"/>
          <w:b w:val="false"/>
          <w:i w:val="false"/>
          <w:color w:val="000000"/>
          <w:sz w:val="28"/>
        </w:rPr>
        <w:t>әлеуметтік салық бойынша – 50%.</w:t>
      </w:r>
      <w:r>
        <w:br/>
      </w:r>
      <w:r>
        <w:rPr>
          <w:rFonts w:ascii="Times New Roman"/>
          <w:b w:val="false"/>
          <w:i w:val="false"/>
          <w:color w:val="000000"/>
          <w:sz w:val="28"/>
        </w:rPr>
        <w:t>
      </w:t>
      </w:r>
      <w:r>
        <w:rPr>
          <w:rFonts w:ascii="Times New Roman"/>
          <w:b w:val="false"/>
          <w:i w:val="false"/>
          <w:color w:val="000000"/>
          <w:sz w:val="28"/>
        </w:rPr>
        <w:t>3. Облыстық бюджеттен аудандық бюджетке берілетін субвенция көлемі 2016 жылға – 33 578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4. 2016 жылғы 1 қаңтардан бастап азаматтық қызметшілерге еңбекақы төлеу жүйесінің жаңа моделі бойынша еңбекақы төлеу, сондай-ақ оларға лауазымдық айлықақыларына ерекше еңбек жағдайлары үшін 10 пайыз мөлшерінде ай сайынғы үстемақы төлеу белгіленсін.</w:t>
      </w:r>
      <w:r>
        <w:br/>
      </w:r>
      <w:r>
        <w:rPr>
          <w:rFonts w:ascii="Times New Roman"/>
          <w:b w:val="false"/>
          <w:i w:val="false"/>
          <w:color w:val="000000"/>
          <w:sz w:val="28"/>
        </w:rPr>
        <w:t>
      </w:t>
      </w:r>
      <w:r>
        <w:rPr>
          <w:rFonts w:ascii="Times New Roman"/>
          <w:b w:val="false"/>
          <w:i w:val="false"/>
          <w:color w:val="000000"/>
          <w:sz w:val="28"/>
        </w:rPr>
        <w:t>5. 2016 жылға арналған аудандық бюджетке республикалық бюджеттен төмендегідей көлемдерде:</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үстемеақы төлеуге – 457 077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тапсырыстарын іске асыруға – 205 480 мың теңге;</w:t>
      </w:r>
      <w:r>
        <w:br/>
      </w:r>
      <w:r>
        <w:rPr>
          <w:rFonts w:ascii="Times New Roman"/>
          <w:b w:val="false"/>
          <w:i w:val="false"/>
          <w:color w:val="000000"/>
          <w:sz w:val="28"/>
        </w:rPr>
        <w:t>
      </w:t>
      </w:r>
      <w:r>
        <w:rPr>
          <w:rFonts w:ascii="Times New Roman"/>
          <w:b w:val="false"/>
          <w:i w:val="false"/>
          <w:color w:val="000000"/>
          <w:sz w:val="28"/>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3 336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қызметшілердің еңбекақысының деңгейін арттыруға – 43 030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актілерің тіркеу бөлімдерінің штат санын ұстауға – 1 444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3 416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бюджеттердін шығындарын өтеуді қамтамасыз етуге -162 535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5-тармаққа өзгеріс енгізілді - Атырау облысы Мақат аудандық мәслихатының 04.11.2016 № </w:t>
      </w:r>
      <w:r>
        <w:rPr>
          <w:rFonts w:ascii="Times New Roman"/>
          <w:b w:val="false"/>
          <w:i w:val="false"/>
          <w:color w:val="ff0000"/>
          <w:sz w:val="28"/>
        </w:rPr>
        <w:t>58-VI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6. 2016 жылға арналған аудандық бюджетте облыстық бюджеттен:</w:t>
      </w:r>
      <w:r>
        <w:br/>
      </w:r>
      <w:r>
        <w:rPr>
          <w:rFonts w:ascii="Times New Roman"/>
          <w:b w:val="false"/>
          <w:i w:val="false"/>
          <w:color w:val="000000"/>
          <w:sz w:val="28"/>
        </w:rPr>
        <w:t>
      </w:t>
      </w:r>
      <w:r>
        <w:rPr>
          <w:rFonts w:ascii="Times New Roman"/>
          <w:b w:val="false"/>
          <w:i w:val="false"/>
          <w:color w:val="000000"/>
          <w:sz w:val="28"/>
        </w:rPr>
        <w:t>жалпы білім беру мектептерінде аз қамтылған отбасылардың оқушы балаларын ыстық тамақпен қамтамасыз етуге – 15 649 мың теңге;</w:t>
      </w:r>
      <w:r>
        <w:br/>
      </w:r>
      <w:r>
        <w:rPr>
          <w:rFonts w:ascii="Times New Roman"/>
          <w:b w:val="false"/>
          <w:i w:val="false"/>
          <w:color w:val="000000"/>
          <w:sz w:val="28"/>
        </w:rPr>
        <w:t>
      </w:t>
      </w:r>
      <w:r>
        <w:rPr>
          <w:rFonts w:ascii="Times New Roman"/>
          <w:b w:val="false"/>
          <w:i w:val="false"/>
          <w:color w:val="000000"/>
          <w:sz w:val="28"/>
        </w:rPr>
        <w:t>білім беру мекемелерін материалдық техникалық қамтамасыз етуге – 15 450 мың теңге;</w:t>
      </w:r>
      <w:r>
        <w:br/>
      </w:r>
      <w:r>
        <w:rPr>
          <w:rFonts w:ascii="Times New Roman"/>
          <w:b w:val="false"/>
          <w:i w:val="false"/>
          <w:color w:val="000000"/>
          <w:sz w:val="28"/>
        </w:rPr>
        <w:t>
      </w:t>
      </w:r>
      <w:r>
        <w:rPr>
          <w:rFonts w:ascii="Times New Roman"/>
          <w:b w:val="false"/>
          <w:i w:val="false"/>
          <w:color w:val="000000"/>
          <w:sz w:val="28"/>
        </w:rPr>
        <w:t>білім беру мекемелері үшін оқулықтармен оқу-әдістемелік кешендерді сатып алу және жеткізу – 13 944 мың теңге;</w:t>
      </w:r>
      <w:r>
        <w:br/>
      </w:r>
      <w:r>
        <w:rPr>
          <w:rFonts w:ascii="Times New Roman"/>
          <w:b w:val="false"/>
          <w:i w:val="false"/>
          <w:color w:val="000000"/>
          <w:sz w:val="28"/>
        </w:rPr>
        <w:t>
      </w:t>
      </w:r>
      <w:r>
        <w:rPr>
          <w:rFonts w:ascii="Times New Roman"/>
          <w:b w:val="false"/>
          <w:i w:val="false"/>
          <w:color w:val="000000"/>
          <w:sz w:val="28"/>
        </w:rPr>
        <w:t>"Жұмыспен қамту 2020 жол картасы" шеңберінде ауылдық елді мекендерді дамытуға – 18 925 мың теңге;</w:t>
      </w:r>
      <w:r>
        <w:br/>
      </w:r>
      <w:r>
        <w:rPr>
          <w:rFonts w:ascii="Times New Roman"/>
          <w:b w:val="false"/>
          <w:i w:val="false"/>
          <w:color w:val="000000"/>
          <w:sz w:val="28"/>
        </w:rPr>
        <w:t>
      </w:t>
      </w:r>
      <w:r>
        <w:rPr>
          <w:rFonts w:ascii="Times New Roman"/>
          <w:b w:val="false"/>
          <w:i w:val="false"/>
          <w:color w:val="000000"/>
          <w:sz w:val="28"/>
        </w:rPr>
        <w:t>Чернобыль АЭС-сындағы апаттың салдарын жоюға қатысушыларға біржолғы материалдық көмек беруге – 950 мың теңге;</w:t>
      </w:r>
      <w:r>
        <w:br/>
      </w:r>
      <w:r>
        <w:rPr>
          <w:rFonts w:ascii="Times New Roman"/>
          <w:b w:val="false"/>
          <w:i w:val="false"/>
          <w:color w:val="000000"/>
          <w:sz w:val="28"/>
        </w:rPr>
        <w:t>
      </w:t>
      </w:r>
      <w:r>
        <w:rPr>
          <w:rFonts w:ascii="Times New Roman"/>
          <w:b w:val="false"/>
          <w:i w:val="false"/>
          <w:color w:val="000000"/>
          <w:sz w:val="28"/>
        </w:rPr>
        <w:t>"Өрлеу" жобасы бойынша шартты ақшалай көмекті енгізуге – 880 мың теңге;</w:t>
      </w:r>
      <w:r>
        <w:br/>
      </w:r>
      <w:r>
        <w:rPr>
          <w:rFonts w:ascii="Times New Roman"/>
          <w:b w:val="false"/>
          <w:i w:val="false"/>
          <w:color w:val="000000"/>
          <w:sz w:val="28"/>
        </w:rPr>
        <w:t>
      </w:t>
      </w:r>
      <w:r>
        <w:rPr>
          <w:rFonts w:ascii="Times New Roman"/>
          <w:b w:val="false"/>
          <w:i w:val="false"/>
          <w:color w:val="000000"/>
          <w:sz w:val="28"/>
        </w:rPr>
        <w:t>автокөлік жолдарын күрделі және орташа жөндеуге – 300 000 мың теңге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7. 2016 жылға арналған аудандық бюджетте облысттық бюджеттен:</w:t>
      </w:r>
      <w:r>
        <w:br/>
      </w:r>
      <w:r>
        <w:rPr>
          <w:rFonts w:ascii="Times New Roman"/>
          <w:b w:val="false"/>
          <w:i w:val="false"/>
          <w:color w:val="000000"/>
          <w:sz w:val="28"/>
        </w:rPr>
        <w:t>
      </w:t>
      </w:r>
      <w:r>
        <w:rPr>
          <w:rFonts w:ascii="Times New Roman"/>
          <w:b w:val="false"/>
          <w:i w:val="false"/>
          <w:color w:val="000000"/>
          <w:sz w:val="28"/>
        </w:rPr>
        <w:t>инженерлік инфрақұрылым құрылысына – 244 000 мың тенге нысаналы даму трансферттері көзделсін.</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бюджетте мамандарды әлеуметтік қолдау шараларын іске асыру үшін жергілікті атқарушы органдарға – 12 726 мың теңге сомасында бюджеттік несиелер беру көзделгені ескерілсін.</w:t>
      </w:r>
      <w:r>
        <w:br/>
      </w:r>
      <w:r>
        <w:rPr>
          <w:rFonts w:ascii="Times New Roman"/>
          <w:b w:val="false"/>
          <w:i w:val="false"/>
          <w:color w:val="000000"/>
          <w:sz w:val="28"/>
        </w:rPr>
        <w:t>
      </w:t>
      </w:r>
      <w:r>
        <w:rPr>
          <w:rFonts w:ascii="Times New Roman"/>
          <w:b w:val="false"/>
          <w:i w:val="false"/>
          <w:color w:val="000000"/>
          <w:sz w:val="28"/>
        </w:rPr>
        <w:t>9. 2016 жылға жергілікті атқарушы органдарының резерві – 34 844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кент, ауылдық округтер әкімдері аппараттарының бюджеттік бағдарламаларын қаржыландыру мөлшері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2016 жылға арналған жергілікті бюджеттің орындау процесінде қысқартуға жатпайтын жергілікті бюджеттің бағдарлама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12. Жергілікті өзін-өзі басқару органдарына берілетін трансферттердің бөліндісі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бекітісін.</w:t>
      </w:r>
      <w:r>
        <w:br/>
      </w:r>
      <w:r>
        <w:rPr>
          <w:rFonts w:ascii="Times New Roman"/>
          <w:b w:val="false"/>
          <w:i w:val="false"/>
          <w:color w:val="000000"/>
          <w:sz w:val="28"/>
        </w:rPr>
        <w:t>
      </w:t>
      </w:r>
      <w:r>
        <w:rPr>
          <w:rFonts w:ascii="Times New Roman"/>
          <w:b w:val="false"/>
          <w:i w:val="false"/>
          <w:color w:val="000000"/>
          <w:sz w:val="28"/>
        </w:rPr>
        <w:t>13. Азаматтық қызметшілер болып табылатын және ауылдық жерде жұмыс істейтін әлеуметтік қамсыздандыру, білім беру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14. Осы шешімнің орындалуына бақылау жасау бюджеттік жоспарлау, шаруашылық қызмет, жерді пайдалану, табиғатты қорғау және заңдылықты қамтамасыз ету мәселелері жөніндегі тұрақты комиссиясының төрағасына (Д. Алтаева) жүктелсін.</w:t>
      </w:r>
      <w:r>
        <w:br/>
      </w:r>
      <w:r>
        <w:rPr>
          <w:rFonts w:ascii="Times New Roman"/>
          <w:b w:val="false"/>
          <w:i w:val="false"/>
          <w:color w:val="000000"/>
          <w:sz w:val="28"/>
        </w:rPr>
        <w:t>
      </w:t>
      </w:r>
      <w:r>
        <w:rPr>
          <w:rFonts w:ascii="Times New Roman"/>
          <w:b w:val="false"/>
          <w:i w:val="false"/>
          <w:color w:val="000000"/>
          <w:sz w:val="28"/>
        </w:rPr>
        <w:t>15. Осы шешім 2016 жылдың 1 қаңтарынан бастап қолданысқа енгiзiледi.</w:t>
      </w:r>
      <w:r>
        <w:br/>
      </w:r>
      <w:r>
        <w:rPr>
          <w:rFonts w:ascii="Times New Roman"/>
          <w:b w:val="false"/>
          <w:i w:val="false"/>
          <w:color w:val="000000"/>
          <w:sz w:val="28"/>
        </w:rPr>
        <w:t>
      </w:t>
      </w:r>
      <w:r>
        <w:rPr>
          <w:rFonts w:ascii="Times New Roman"/>
          <w:b w:val="false"/>
          <w:i w:val="false"/>
          <w:color w:val="000000"/>
          <w:sz w:val="28"/>
        </w:rPr>
        <w:t>16. 04 1 123 004 "Мектепке дейінгі тәрбие мен оқыту ұймдарының қызметін қамтамасыз ету" бағдарламасы 015 "Жергілікті бюджет қаражаты есебінен" кіші бағдарламасының 159 "Өзге де қызметтермен жұмыстарға ақы төлеу" ерекшелігі бойынша жұмсалған 162 535 000 теңге кассалық шығындары 011 "Республикалық бюджеттен берілген трансферттер есебінен" кіші бағдарламасының 159 "Өзге де қызметтермен жұмыстарға ақы төлеу" ерекшелігіне жылжытылсын.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16-тармақпен толықтырылды- Атырау облысы Мақат аудандық мәслихатының 04.11.2016 № </w:t>
      </w:r>
      <w:r>
        <w:rPr>
          <w:rFonts w:ascii="Times New Roman"/>
          <w:b w:val="false"/>
          <w:i w:val="false"/>
          <w:color w:val="ff0000"/>
          <w:sz w:val="28"/>
        </w:rPr>
        <w:t>58-VI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br/>
            </w:r>
            <w:r>
              <w:rPr>
                <w:rFonts w:ascii="Times New Roman"/>
                <w:b w:val="false"/>
                <w:i/>
                <w:color w:val="000000"/>
                <w:sz w:val="20"/>
              </w:rPr>
              <w:t>ХХХІХ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Алтаева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Жолмағамбетов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 340-V шешіміне № 1 қосымша</w:t>
            </w:r>
          </w:p>
        </w:tc>
      </w:tr>
    </w:tbl>
    <w:p>
      <w:pPr>
        <w:spacing w:after="0"/>
        <w:ind w:left="0"/>
        <w:jc w:val="left"/>
      </w:pPr>
      <w:r>
        <w:rPr>
          <w:rFonts w:ascii="Times New Roman"/>
          <w:b w:val="false"/>
          <w:i w:val="false"/>
          <w:color w:val="ff0000"/>
          <w:sz w:val="28"/>
        </w:rPr>
        <w:t xml:space="preserve">      Ескерту. 1-қосымша жаңа редакцияда - Атырау облысы Мақат аудандық мәслихатының 13.12.2016 № </w:t>
      </w:r>
      <w:r>
        <w:rPr>
          <w:rFonts w:ascii="Times New Roman"/>
          <w:b w:val="false"/>
          <w:i w:val="false"/>
          <w:color w:val="ff0000"/>
          <w:sz w:val="28"/>
        </w:rPr>
        <w:t>79-VI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1265"/>
        <w:gridCol w:w="6868"/>
        <w:gridCol w:w="27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4213610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1761826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204832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204832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1240764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1205320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29439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54240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38063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несиелер бойынша сыйақылар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меншігінен түсетін басқада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түсітен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түсітен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аөқша түсімдері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аөқша түсімдері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75570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75039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75039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2363803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2363803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2363803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464"/>
        <w:gridCol w:w="4"/>
        <w:gridCol w:w="2078"/>
        <w:gridCol w:w="4189"/>
        <w:gridCol w:w="37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07"/>
        <w:gridCol w:w="107"/>
        <w:gridCol w:w="107"/>
        <w:gridCol w:w="107"/>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019"/>
              <w:gridCol w:w="1202"/>
              <w:gridCol w:w="1202"/>
              <w:gridCol w:w="5345"/>
              <w:gridCol w:w="2676"/>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4246348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266280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181281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72577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69086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87112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78664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83575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38730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2376949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498928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468157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ұйымдарынын қызметән қамтамасыз 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308128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160029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1688062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1643623</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1530866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112757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189959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189959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62797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85096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79518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56372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347360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214859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кент, ауыл, ауылдық округ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191588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сату алу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190088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99049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99049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94142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213271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110118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79379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79379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50785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47785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47785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саясатты жүргізу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бағынастағы мемлекеттік мекемелердің және үйымдарының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бағынастағы мемлекеттік мекемелердің және үйымдарының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44378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4613</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4613</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шұңқырларлың) жұмыс істеуін қамтамасыз 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қойлатын және жойылатын ауру жануарлардың, жануарлардан алынатын өнімдер мен шикізаттың құнын иелеріне өтеуге</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сәулет және қала құрылысы бөлімі </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748640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748640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748640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748640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несиелерді қайтару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036"/>
        <w:gridCol w:w="1471"/>
        <w:gridCol w:w="1471"/>
        <w:gridCol w:w="4949"/>
        <w:gridCol w:w="23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әдеуметтік қолдау шараларын іске асыруға берілетін бюджеттік несиелер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жылға арналған аудандық</w:t>
            </w:r>
            <w:r>
              <w:rPr>
                <w:rFonts w:ascii="Times New Roman"/>
                <w:b w:val="false"/>
                <w:i w:val="false"/>
                <w:color w:val="000000"/>
                <w:sz w:val="20"/>
              </w:rPr>
              <w:t xml:space="preserve"> Аудандық мәслихаттың 2015 жылғы 21 желтоқсандағы № 340-V шешіміне № 2 қосымша</w:t>
            </w:r>
          </w:p>
        </w:tc>
      </w:tr>
    </w:tbl>
    <w:bookmarkStart w:name="z347" w:id="0"/>
    <w:p>
      <w:pPr>
        <w:spacing w:after="0"/>
        <w:ind w:left="0"/>
        <w:jc w:val="left"/>
      </w:pPr>
      <w:r>
        <w:rPr>
          <w:rFonts w:ascii="Times New Roman"/>
          <w:b/>
          <w:i w:val="false"/>
          <w:color w:val="000000"/>
        </w:rPr>
        <w:t xml:space="preserve"> 2017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1265"/>
        <w:gridCol w:w="6868"/>
        <w:gridCol w:w="27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1952075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1849582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499477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499477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995005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ресустарды пайдаланғаны үшін түсетін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82978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82978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2"/>
        <w:gridCol w:w="1238"/>
        <w:gridCol w:w="1238"/>
        <w:gridCol w:w="5383"/>
        <w:gridCol w:w="26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1952075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1397435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ұйымдарынын қызметін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1161451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1161451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1107149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49267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49267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49267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126707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жануарларына сәйкестендіру жүргізу және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жоспарын әзірлеу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мыңызы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 340-V шешіміне № 3 қосымша</w:t>
            </w:r>
          </w:p>
        </w:tc>
      </w:tr>
    </w:tbl>
    <w:bookmarkStart w:name="z496" w:id="1"/>
    <w:p>
      <w:pPr>
        <w:spacing w:after="0"/>
        <w:ind w:left="0"/>
        <w:jc w:val="left"/>
      </w:pPr>
      <w:r>
        <w:rPr>
          <w:rFonts w:ascii="Times New Roman"/>
          <w:b/>
          <w:i w:val="false"/>
          <w:color w:val="000000"/>
        </w:rPr>
        <w:t xml:space="preserve"> 2018 жылға арналған аудандық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1265"/>
        <w:gridCol w:w="6868"/>
        <w:gridCol w:w="27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2022756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1920263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499477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499477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1065686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1020681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ресустарды пайдаланғаны үшін түсетін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82978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82978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2"/>
        <w:gridCol w:w="1238"/>
        <w:gridCol w:w="1238"/>
        <w:gridCol w:w="5383"/>
        <w:gridCol w:w="26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2022756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1436901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ұйымдарынын қызметін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Балалармен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49267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49267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49267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154893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жануарларына сәйкестендіру жүргізу және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жоспарын әзірлеу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мыңызы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 340-V шешіміне № 4 қосымша</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4-қосымша жаңа редакцияда - Атырау облысы Мақат аудандық мәслихатының 13.12.2016 № </w:t>
      </w:r>
      <w:r>
        <w:rPr>
          <w:rFonts w:ascii="Times New Roman"/>
          <w:b w:val="false"/>
          <w:i w:val="false"/>
          <w:color w:val="ff0000"/>
          <w:sz w:val="28"/>
        </w:rPr>
        <w:t>79-VI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649" w:id="2"/>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аппаратының бюджеттік бағдарламаларының қаржыландыру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3781"/>
        <w:gridCol w:w="1947"/>
        <w:gridCol w:w="1947"/>
        <w:gridCol w:w="1643"/>
        <w:gridCol w:w="1948"/>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атауы</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Макат кенті әкімінің аппараты</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Доссор кенті әкімінің аппараты</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Бәйгетобе ауылдық округі әкімінің аппараты</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34379</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32507</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11778</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78664</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11495</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19506</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169872</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138256</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308128</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Аулдық жерлерде балаларды мектепке дейін тегіне алып баруды және кері алып келуді ұйымдастыру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денгейде мәдени-демалыс жұмыстарын қолдау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30739</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30739</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7184</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7884</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11187</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27587</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122275</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37754</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160029</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4615</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377755</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267569</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14578</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659902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 340-V шешіміне № 5 қосымша</w:t>
            </w:r>
          </w:p>
        </w:tc>
      </w:tr>
    </w:tbl>
    <w:bookmarkStart w:name="z664" w:id="3"/>
    <w:p>
      <w:pPr>
        <w:spacing w:after="0"/>
        <w:ind w:left="0"/>
        <w:jc w:val="left"/>
      </w:pPr>
      <w:r>
        <w:rPr>
          <w:rFonts w:ascii="Times New Roman"/>
          <w:b/>
          <w:i w:val="false"/>
          <w:color w:val="000000"/>
        </w:rPr>
        <w:t xml:space="preserve"> 2016 жылға арналған жергілікті бюджеттің орындау процесінде қысқартуға жатпайтын жергілікті бюджеттің бағдарлама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2"/>
        <w:gridCol w:w="4808"/>
      </w:tblGrid>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 340-V шешіміне № 6 қосымша</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6-қосымша жаңа редакцияда - Атырау облысы Мақат аудандық мәслихатының 13.12.2016 № </w:t>
      </w:r>
      <w:r>
        <w:rPr>
          <w:rFonts w:ascii="Times New Roman"/>
          <w:b w:val="false"/>
          <w:i w:val="false"/>
          <w:color w:val="ff0000"/>
          <w:sz w:val="28"/>
        </w:rPr>
        <w:t>79-VI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Жергілікті өзін-өзі басқару органдарына берілетін трансферттердің бөліндісі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593"/>
        <w:gridCol w:w="2409"/>
        <w:gridCol w:w="2409"/>
        <w:gridCol w:w="1962"/>
        <w:gridCol w:w="2410"/>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атауы</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Макат кенті әкімінің аппараты</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Доссор кенті әкімінің аппараты</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Бәйгетөбе ауылдық округі әкімінің аппараты</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32990</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71000</w:t>
            </w: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