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70f77" w14:textId="ee70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14 тамыздағы № 247 қаулысы. Оңтүстік Қазақстан облысының Әділет департаментінде 2015 жылғы 18 қыркүйекте № 3339 болып тіркелді.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 Қазақстан Республикасы Заңының 16 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"Ғибадат үйлерін (ғимараттарын) салу және олардың орналасатын жерін айқындау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"Оңтүстік Қазақстан облысының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Оңтүстік Қазақстан облысы аумағында таратылатын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2) осы қаулыны Оңтүстік Қазақстан облысы әкімдігінің интернет-ресурсына орналастырылуын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Оңтүстік Қазақстан облысы әкімдігінің 03.12.2015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3"/>
    <w:bookmarkStart w:name="z6" w:id="4"/>
    <w:p>
      <w:pPr>
        <w:spacing w:after="0"/>
        <w:ind w:left="0"/>
        <w:jc w:val="both"/>
      </w:pPr>
      <w:r>
        <w:rPr>
          <w:rFonts w:ascii="Times New Roman"/>
          <w:b w:val="false"/>
          <w:i w:val="false"/>
          <w:color w:val="000000"/>
          <w:sz w:val="28"/>
        </w:rPr>
        <w:t>
      5. Осы қаулының орындалуын бақылау облыс әкімінің орынбасары Е.Қ.Айтахановқа жүктелсін.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Б.Жылқышиев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Е.Айтаханов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С.Қаныбеков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С.Тұяқбаев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 әкімдігінің</w:t>
            </w:r>
            <w:r>
              <w:br/>
            </w:r>
            <w:r>
              <w:rPr>
                <w:rFonts w:ascii="Times New Roman"/>
                <w:b w:val="false"/>
                <w:i w:val="false"/>
                <w:color w:val="000000"/>
                <w:sz w:val="20"/>
              </w:rPr>
              <w:t>2015 жылғы "14" тамыздағы № 247 қаулысына</w:t>
            </w:r>
            <w:r>
              <w:br/>
            </w:r>
            <w:r>
              <w:rPr>
                <w:rFonts w:ascii="Times New Roman"/>
                <w:b w:val="false"/>
                <w:i w:val="false"/>
                <w:color w:val="000000"/>
                <w:sz w:val="20"/>
              </w:rPr>
              <w:t>1-қосымша</w:t>
            </w:r>
          </w:p>
        </w:tc>
      </w:tr>
    </w:tbl>
    <w:bookmarkStart w:name="z8" w:id="5"/>
    <w:p>
      <w:pPr>
        <w:spacing w:after="0"/>
        <w:ind w:left="0"/>
        <w:jc w:val="left"/>
      </w:pPr>
      <w:r>
        <w:rPr>
          <w:rFonts w:ascii="Times New Roman"/>
          <w:b/>
          <w:i w:val="false"/>
          <w:color w:val="000000"/>
        </w:rPr>
        <w:t xml:space="preserve"> "Ғибадат үйлерін (ғимараттарын) салу және олардың орналасатын жерін айқындау туралы шешім беру"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1-қосымша жаңа редакцияда - Оңтүстiк Қазақстан облысы әкiмдiгiнiң 09.04.2018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6"/>
    <w:p>
      <w:pPr>
        <w:spacing w:after="0"/>
        <w:ind w:left="0"/>
        <w:jc w:val="left"/>
      </w:pPr>
      <w:r>
        <w:rPr>
          <w:rFonts w:ascii="Times New Roman"/>
          <w:b/>
          <w:i w:val="false"/>
          <w:color w:val="000000"/>
        </w:rPr>
        <w:t xml:space="preserve"> 1-бөлім. Жалпы ережелер</w:t>
      </w:r>
    </w:p>
    <w:bookmarkEnd w:id="6"/>
    <w:bookmarkStart w:name="z10" w:id="7"/>
    <w:p>
      <w:pPr>
        <w:spacing w:after="0"/>
        <w:ind w:left="0"/>
        <w:jc w:val="both"/>
      </w:pPr>
      <w:r>
        <w:rPr>
          <w:rFonts w:ascii="Times New Roman"/>
          <w:b w:val="false"/>
          <w:i w:val="false"/>
          <w:color w:val="000000"/>
          <w:sz w:val="28"/>
        </w:rPr>
        <w:t>
      1. "Ғибадат үйлерін (ғимараттарын) салу және олардың орналасатын жерін айқындау, туралы шешім беру" мемлекеттік көрсетілетін қызметін (бұдан әрі-мемлекеттік көрсетілетін қызмет) "Оңтүстік Қазақстан облысының сәулет және қала құрылысы басқармасы" мемлекеттік мекемесі (бұдан әрі – көрсетілетін қызметті беруші) жүзеге асырады.</w:t>
      </w:r>
    </w:p>
    <w:bookmarkEnd w:id="7"/>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1" w:id="8"/>
    <w:p>
      <w:pPr>
        <w:spacing w:after="0"/>
        <w:ind w:left="0"/>
        <w:jc w:val="both"/>
      </w:pPr>
      <w:r>
        <w:rPr>
          <w:rFonts w:ascii="Times New Roman"/>
          <w:b w:val="false"/>
          <w:i w:val="false"/>
          <w:color w:val="000000"/>
          <w:sz w:val="28"/>
        </w:rPr>
        <w:t>
      2. Мемлекеттік қызметті көрсету нысаны -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қызметті көрсету нәтижесі - ғибадат үйлерін (ғимараттарын) салу, олардың орналасатын жерін айқындау туралы облыс әкімдігінің қаулысы немесе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"Ғибадат үйлерін (ғимараттарын) салу және олардың орналасатын жерін айқындау туралы шешім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жағдайда және негіздемелер бойынша мемлекеттік қызмет көрсетуден бас тарту туралы дәлелденген жауап болып табылады.</w:t>
      </w:r>
    </w:p>
    <w:bookmarkEnd w:id="9"/>
    <w:bookmarkStart w:name="z13" w:id="10"/>
    <w:p>
      <w:pPr>
        <w:spacing w:after="0"/>
        <w:ind w:left="0"/>
        <w:jc w:val="left"/>
      </w:pPr>
      <w:r>
        <w:rPr>
          <w:rFonts w:ascii="Times New Roman"/>
          <w:b/>
          <w:i w:val="false"/>
          <w:color w:val="000000"/>
        </w:rPr>
        <w:t xml:space="preserve"> 2-бөлім. Мемлекеттік қызмет көрсету процесінде қызмет берушінің құрылымдық бөлімшелерінің (қызметкерлерінің) іс-қимыл тәртібін сипаттау</w:t>
      </w:r>
    </w:p>
    <w:bookmarkEnd w:id="10"/>
    <w:bookmarkStart w:name="z14" w:id="11"/>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11"/>
    <w:bookmarkStart w:name="z15" w:id="12"/>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12"/>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қажетті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құжаттардың қабылданғаны жөнінде қолхат береді және 30 минут ішінде келген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тексеріп және облыс әкімдігінің қаулысының жобасын әзірлейді.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жағдайда және негіздемелер бойынша көрсетілетін қызметті берушінің жауапты орындаушысы бас тарту туралы дәлелденген жауаптың жобасын дайындайды және көрсетілетін қызметті берушінің басшылығы дәлелденген жауапқа қол қояды;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сол жұмыс күні Оңтүстік Қазақстан облысының әкімдігіне қарауға береді. Оңтүстік Қазақстан облысы әкімдігі берілген құжаттарды қарайды және қаулы қабылдайды, сол жұмыс күні көрсетілетін қызметті берушіге береді;</w:t>
      </w:r>
    </w:p>
    <w:p>
      <w:pPr>
        <w:spacing w:after="0"/>
        <w:ind w:left="0"/>
        <w:jc w:val="both"/>
      </w:pPr>
      <w:r>
        <w:rPr>
          <w:rFonts w:ascii="Times New Roman"/>
          <w:b w:val="false"/>
          <w:i w:val="false"/>
          <w:color w:val="000000"/>
          <w:sz w:val="28"/>
        </w:rPr>
        <w:t>
      6) көрсетілетін қызметті берушінің жауапты орындаушысы сол жұмыс күні ішінде көрсетілетін қызметті алушыға жауаптың жобасын дайындайды;</w:t>
      </w:r>
    </w:p>
    <w:p>
      <w:pPr>
        <w:spacing w:after="0"/>
        <w:ind w:left="0"/>
        <w:jc w:val="both"/>
      </w:pPr>
      <w:r>
        <w:rPr>
          <w:rFonts w:ascii="Times New Roman"/>
          <w:b w:val="false"/>
          <w:i w:val="false"/>
          <w:color w:val="000000"/>
          <w:sz w:val="28"/>
        </w:rPr>
        <w:t>
      7) көрсетілетін қызметті берушінің басшылығы сол жұмыс күні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8) көрсетілетін қызметті берушінің кеңсе қызметкері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w:t>
      </w:r>
    </w:p>
    <w:bookmarkStart w:name="z16" w:id="13"/>
    <w:p>
      <w:pPr>
        <w:spacing w:after="0"/>
        <w:ind w:left="0"/>
        <w:jc w:val="left"/>
      </w:pPr>
      <w:r>
        <w:rPr>
          <w:rFonts w:ascii="Times New Roman"/>
          <w:b/>
          <w:i w:val="false"/>
          <w:color w:val="000000"/>
        </w:rPr>
        <w:t xml:space="preserve"> 3-бөлім. Қызмет берушінің құрылымдық бөлімшелерінің (қызметкерлерінің) мемлекеттік қызмет көрсету процесіндегі өзара іс-қимыл тәртібін сипаттау</w:t>
      </w:r>
    </w:p>
    <w:bookmarkEnd w:id="13"/>
    <w:bookmarkStart w:name="z17" w:id="14"/>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Оңтүстік Қазақстан облысының әкімдігінің қызметкері.</w:t>
      </w:r>
    </w:p>
    <w:bookmarkStart w:name="z18" w:id="15"/>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2-бөлімінің </w:t>
      </w:r>
      <w:r>
        <w:rPr>
          <w:rFonts w:ascii="Times New Roman"/>
          <w:b w:val="false"/>
          <w:i w:val="false"/>
          <w:color w:val="000000"/>
          <w:sz w:val="28"/>
        </w:rPr>
        <w:t>5 тармағында</w:t>
      </w:r>
      <w:r>
        <w:rPr>
          <w:rFonts w:ascii="Times New Roman"/>
          <w:b w:val="false"/>
          <w:i w:val="false"/>
          <w:color w:val="000000"/>
          <w:sz w:val="28"/>
        </w:rPr>
        <w:t xml:space="preserve"> көрсетілген.</w:t>
      </w:r>
    </w:p>
    <w:bookmarkEnd w:id="15"/>
    <w:p>
      <w:pPr>
        <w:spacing w:after="0"/>
        <w:ind w:left="0"/>
        <w:jc w:val="both"/>
      </w:pPr>
      <w:r>
        <w:rPr>
          <w:rFonts w:ascii="Times New Roman"/>
          <w:b w:val="false"/>
          <w:i w:val="false"/>
          <w:color w:val="000000"/>
          <w:sz w:val="28"/>
        </w:rPr>
        <w:t xml:space="preserve">
      Мемлекеттік қызмет көрсету рәсімдерінің (іс-қимылдарының)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 түрінде берілген.</w:t>
      </w:r>
    </w:p>
    <w:bookmarkStart w:name="z19" w:id="16"/>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16"/>
    <w:bookmarkStart w:name="z35" w:id="17"/>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құжаттарды мемлекеттік корпорацияға ұсынады;</w:t>
      </w:r>
    </w:p>
    <w:bookmarkEnd w:id="17"/>
    <w:p>
      <w:pPr>
        <w:spacing w:after="0"/>
        <w:ind w:left="0"/>
        <w:jc w:val="both"/>
      </w:pPr>
      <w:r>
        <w:rPr>
          <w:rFonts w:ascii="Times New Roman"/>
          <w:b w:val="false"/>
          <w:i w:val="false"/>
          <w:color w:val="000000"/>
          <w:sz w:val="28"/>
        </w:rPr>
        <w:t xml:space="preserve">
      1) "Мемлекеттік корпорация арқылы тиісті құжаттарды қабылдаған кезде, көрсетілетін қызметті алушыға көрсетілген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қабылдағаны жөнінде қолхат береді.</w:t>
      </w:r>
    </w:p>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10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өтініштің дұрыс толтырғанын және құжаттардың толықтығын Мемлекеттік корпорацияның жұмысшысы тексереді;</w:t>
      </w:r>
    </w:p>
    <w:p>
      <w:pPr>
        <w:spacing w:after="0"/>
        <w:ind w:left="0"/>
        <w:jc w:val="both"/>
      </w:pPr>
      <w:r>
        <w:rPr>
          <w:rFonts w:ascii="Times New Roman"/>
          <w:b w:val="false"/>
          <w:i w:val="false"/>
          <w:color w:val="000000"/>
          <w:sz w:val="28"/>
        </w:rPr>
        <w:t>
      3) көрсетілетін қызметті беруші 30 (отыз) жұмыс күн ішінде жауабын дайындайды және нәтижесін Мемлекеттік корпорацияға ұсынады;</w:t>
      </w:r>
    </w:p>
    <w:p>
      <w:pPr>
        <w:spacing w:after="0"/>
        <w:ind w:left="0"/>
        <w:jc w:val="both"/>
      </w:pPr>
      <w:r>
        <w:rPr>
          <w:rFonts w:ascii="Times New Roman"/>
          <w:b w:val="false"/>
          <w:i w:val="false"/>
          <w:color w:val="000000"/>
          <w:sz w:val="28"/>
        </w:rPr>
        <w:t>
      4) Мемлекеттік корпорацияның жұмысшысы көрсетілетін қызмет алушыға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w:t>
      </w:r>
    </w:p>
    <w:bookmarkStart w:name="z36" w:id="18"/>
    <w:p>
      <w:pPr>
        <w:spacing w:after="0"/>
        <w:ind w:left="0"/>
        <w:jc w:val="both"/>
      </w:pPr>
      <w:r>
        <w:rPr>
          <w:rFonts w:ascii="Times New Roman"/>
          <w:b w:val="false"/>
          <w:i w:val="false"/>
          <w:color w:val="000000"/>
          <w:sz w:val="28"/>
        </w:rPr>
        <w:t xml:space="preserve">
      9. Мемлекеттік қызмет көрсету рәсімдерінің (іс-қимылдарының)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 түрінде көрсетілген.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"Ғибадат үйлерін (ғимараттарын)</w:t>
            </w:r>
            <w:r>
              <w:br/>
            </w:r>
            <w:r>
              <w:rPr>
                <w:rFonts w:ascii="Times New Roman"/>
                <w:b w:val="false"/>
                <w:i w:val="false"/>
                <w:color w:val="000000"/>
                <w:sz w:val="20"/>
              </w:rPr>
              <w:t>салу және олардың орналасатын жерін</w:t>
            </w:r>
            <w:r>
              <w:br/>
            </w:r>
            <w:r>
              <w:rPr>
                <w:rFonts w:ascii="Times New Roman"/>
                <w:b w:val="false"/>
                <w:i w:val="false"/>
                <w:color w:val="000000"/>
                <w:sz w:val="20"/>
              </w:rPr>
              <w:t>айқындау туралы шешім беру"</w:t>
            </w:r>
            <w:r>
              <w:br/>
            </w:r>
            <w:r>
              <w:rPr>
                <w:rFonts w:ascii="Times New Roman"/>
                <w:b w:val="false"/>
                <w:i w:val="false"/>
                <w:color w:val="000000"/>
                <w:sz w:val="20"/>
              </w:rPr>
              <w:t>көрсетілетін мемлекеттік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012"/>
        <w:gridCol w:w="1355"/>
        <w:gridCol w:w="1232"/>
        <w:gridCol w:w="616"/>
        <w:gridCol w:w="1"/>
        <w:gridCol w:w="2161"/>
        <w:gridCol w:w="866"/>
        <w:gridCol w:w="1653"/>
        <w:gridCol w:w="1391"/>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қызмет көрсеткен жағдайда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құжаттардың қабылданғаны жөнінде қолхат береді және 30 минут ішінде келген құжаттарды басшылыққа ұсынады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құжаттарды қарауға жауапты орындаушыны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10 тармағымен</w:t>
            </w:r>
            <w:r>
              <w:rPr>
                <w:rFonts w:ascii="Times New Roman"/>
                <w:b w:val="false"/>
                <w:i w:val="false"/>
                <w:color w:val="000000"/>
                <w:sz w:val="20"/>
              </w:rPr>
              <w:t xml:space="preserve"> көзделген жағдайда және негіздемелер бойынша бас тарту туралы дәлелді жауаптың жобасын дайындайды және қызмет берушінің басшылығы дәлелді жауапқа қол қояды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тексеруді жүзеге асырады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Оңтүстік Қазақстан облысы әкімдігі қаулысының жобасын әзірлеп, сол жұмыс күні Оңтүстік Қазақстан облысының әкімдігіне қарауға береді. Оңтүстік Қазақстан облысы әкімдігі берілген құжаттарды қарайды және қаулы қабылдайды, одан соң оларды көрсетілетін қызметті берушіге береді</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қаулысын алғаннан кейін сол жұмыс күні ішінде көрсетілетін қызметті алушыға жауаптың жобасын дайындайды.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жауаптың жобасына қол қояды және оны көрсетілетін қызметті берушінің кеңсе қызметкеріне береді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жұмысшысы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жұмысшысы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корпорациясы қызмет көрсеткен жағдайда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0"/>
              </w:rPr>
              <w:t xml:space="preserve">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құжаттарды қабылдаудан бас тарту туралы қолхат береді</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сол жұмыс күні алынған құжаттарды басшылыққа ұсынады</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 30 минут ішінде құжаттарды қарауға жауапты орындаушысын белгілейді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тексереді, Оңтүстік Қазақстан облысы әкімдігі қаулысының жобасын әзірлеп, сол жұмыс күні Оңтүстік Қазақстан облысының әкімдігіне қарауға береді. Оңтүстік Қазақстан облысы әкімдігі берілген құжаттарды қарайды және қаулы қабылдайды, көрсетілетін қызметті берушіге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әкімдігінің қаулысын алғаннан кейін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сол жұмыс күні ішінде көрсетілетін қызметті алушыға жауаптың жобасын дайындайды</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мемлекеттік қызметті көрсету нәтижесіне қол қояды және оны көрсетілетін қызметті берушінің кеңсе қызметкеріне береді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 немесе сол жұмыс күні ішінде Мемлекеттік корпорацияға жолдайды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алушыға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 облысы</w:t>
            </w:r>
            <w:r>
              <w:br/>
            </w:r>
            <w:r>
              <w:rPr>
                <w:rFonts w:ascii="Times New Roman"/>
                <w:b w:val="false"/>
                <w:i w:val="false"/>
                <w:color w:val="000000"/>
                <w:sz w:val="20"/>
              </w:rPr>
              <w:t>әкімдігінің 2015 жылғы 14</w:t>
            </w:r>
            <w:r>
              <w:br/>
            </w:r>
            <w:r>
              <w:rPr>
                <w:rFonts w:ascii="Times New Roman"/>
                <w:b w:val="false"/>
                <w:i w:val="false"/>
                <w:color w:val="000000"/>
                <w:sz w:val="20"/>
              </w:rPr>
              <w:t>тамыздағы № 247 қаулысына</w:t>
            </w:r>
            <w:r>
              <w:br/>
            </w:r>
            <w:r>
              <w:rPr>
                <w:rFonts w:ascii="Times New Roman"/>
                <w:b w:val="false"/>
                <w:i w:val="false"/>
                <w:color w:val="000000"/>
                <w:sz w:val="20"/>
              </w:rPr>
              <w:t>2-қосымша</w:t>
            </w:r>
          </w:p>
        </w:tc>
      </w:tr>
    </w:tbl>
    <w:bookmarkStart w:name="z22" w:id="19"/>
    <w:p>
      <w:pPr>
        <w:spacing w:after="0"/>
        <w:ind w:left="0"/>
        <w:jc w:val="left"/>
      </w:pPr>
      <w:r>
        <w:rPr>
          <w:rFonts w:ascii="Times New Roman"/>
          <w:b/>
          <w:i w:val="false"/>
          <w:color w:val="000000"/>
        </w:rPr>
        <w:t xml:space="preserve">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 регламенті</w:t>
      </w:r>
    </w:p>
    <w:bookmarkEnd w:id="19"/>
    <w:p>
      <w:pPr>
        <w:spacing w:after="0"/>
        <w:ind w:left="0"/>
        <w:jc w:val="both"/>
      </w:pPr>
      <w:r>
        <w:rPr>
          <w:rFonts w:ascii="Times New Roman"/>
          <w:b w:val="false"/>
          <w:i w:val="false"/>
          <w:color w:val="ff0000"/>
          <w:sz w:val="28"/>
        </w:rPr>
        <w:t xml:space="preserve">
      Ескерту. 2-қосымша жаңа редакцияда - Оңтүстiк Қазақстан облысы әкiмдiгiнiң 09.04.2018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3" w:id="20"/>
    <w:p>
      <w:pPr>
        <w:spacing w:after="0"/>
        <w:ind w:left="0"/>
        <w:jc w:val="left"/>
      </w:pPr>
      <w:r>
        <w:rPr>
          <w:rFonts w:ascii="Times New Roman"/>
          <w:b/>
          <w:i w:val="false"/>
          <w:color w:val="000000"/>
        </w:rPr>
        <w:t xml:space="preserve"> 1-бөлім. Жалпы ережелер</w:t>
      </w:r>
    </w:p>
    <w:bookmarkEnd w:id="20"/>
    <w:bookmarkStart w:name="z24" w:id="21"/>
    <w:p>
      <w:pPr>
        <w:spacing w:after="0"/>
        <w:ind w:left="0"/>
        <w:jc w:val="both"/>
      </w:pPr>
      <w:r>
        <w:rPr>
          <w:rFonts w:ascii="Times New Roman"/>
          <w:b w:val="false"/>
          <w:i w:val="false"/>
          <w:color w:val="000000"/>
          <w:sz w:val="28"/>
        </w:rPr>
        <w:t>
      1.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қызметін (бұдан әрі-мемлекеттік көрсетілетін қызмет) "Оңтүстік Қазақстан облысының сәулет және қала құрылысы басқармасы" мемлекеттік мекемесі (бұдан әрі - көрсетілетін қызметті беруші) жүзеге асырады.</w:t>
      </w:r>
    </w:p>
    <w:bookmarkEnd w:id="21"/>
    <w:p>
      <w:pPr>
        <w:spacing w:after="0"/>
        <w:ind w:left="0"/>
        <w:jc w:val="both"/>
      </w:pPr>
      <w:r>
        <w:rPr>
          <w:rFonts w:ascii="Times New Roman"/>
          <w:b w:val="false"/>
          <w:i w:val="false"/>
          <w:color w:val="000000"/>
          <w:sz w:val="28"/>
        </w:rPr>
        <w:t>
      Өтінішті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25" w:id="22"/>
    <w:p>
      <w:pPr>
        <w:spacing w:after="0"/>
        <w:ind w:left="0"/>
        <w:jc w:val="both"/>
      </w:pPr>
      <w:r>
        <w:rPr>
          <w:rFonts w:ascii="Times New Roman"/>
          <w:b w:val="false"/>
          <w:i w:val="false"/>
          <w:color w:val="000000"/>
          <w:sz w:val="28"/>
        </w:rPr>
        <w:t>
      2. Мемлекеттік қызметті көрсету нысаны - қағаз түрінде.</w:t>
      </w:r>
    </w:p>
    <w:bookmarkEnd w:id="22"/>
    <w:bookmarkStart w:name="z26" w:id="23"/>
    <w:p>
      <w:pPr>
        <w:spacing w:after="0"/>
        <w:ind w:left="0"/>
        <w:jc w:val="both"/>
      </w:pPr>
      <w:r>
        <w:rPr>
          <w:rFonts w:ascii="Times New Roman"/>
          <w:b w:val="false"/>
          <w:i w:val="false"/>
          <w:color w:val="000000"/>
          <w:sz w:val="28"/>
        </w:rPr>
        <w:t xml:space="preserve">
      3. Мемлекеттік қызметті көрсету нәтижесі – ғибадат үйлерін (ғимараттарын) салу, олардың орналасатын жерін айқындау туралы облыс әкімдігінің қаулысы немесе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"Үйлерді (ғимараттарды) ғибадат үйлері (ғимараттары) етіп қайта бейіндеу (функционалдық мақсатын өзгерту) туралы шешім беру" мемлекеттік көрсетілетін қызметі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жағдайда және негіздемелер бойынша мемлекеттік қызмет көрсетуден бас тарту туралы дәлелденген жауап болып табылады.</w:t>
      </w:r>
    </w:p>
    <w:bookmarkEnd w:id="23"/>
    <w:bookmarkStart w:name="z27" w:id="24"/>
    <w:p>
      <w:pPr>
        <w:spacing w:after="0"/>
        <w:ind w:left="0"/>
        <w:jc w:val="left"/>
      </w:pPr>
      <w:r>
        <w:rPr>
          <w:rFonts w:ascii="Times New Roman"/>
          <w:b/>
          <w:i w:val="false"/>
          <w:color w:val="000000"/>
        </w:rPr>
        <w:t xml:space="preserve"> 2-бөлім. Мемлекеттік қызмет көрсету процесінде қызмет берушінің құрылымдық бөлімшелерінің (қызметкерлерінің) іс-қимыл тәртібін сипаттау</w:t>
      </w:r>
    </w:p>
    <w:bookmarkEnd w:id="24"/>
    <w:bookmarkStart w:name="z28" w:id="25"/>
    <w:p>
      <w:pPr>
        <w:spacing w:after="0"/>
        <w:ind w:left="0"/>
        <w:jc w:val="both"/>
      </w:pPr>
      <w:r>
        <w:rPr>
          <w:rFonts w:ascii="Times New Roman"/>
          <w:b w:val="false"/>
          <w:i w:val="false"/>
          <w:color w:val="000000"/>
          <w:sz w:val="28"/>
        </w:rPr>
        <w:t>
      4. Мемлекеттік көрсетілетін қызмет бойынша рәсімді (іс-қимылдарды) бастауға көрсетілетін қызметті алушының өтініші негіздеме болады.</w:t>
      </w:r>
    </w:p>
    <w:bookmarkEnd w:id="25"/>
    <w:bookmarkStart w:name="z29" w:id="26"/>
    <w:p>
      <w:pPr>
        <w:spacing w:after="0"/>
        <w:ind w:left="0"/>
        <w:jc w:val="both"/>
      </w:pPr>
      <w:r>
        <w:rPr>
          <w:rFonts w:ascii="Times New Roman"/>
          <w:b w:val="false"/>
          <w:i w:val="false"/>
          <w:color w:val="000000"/>
          <w:sz w:val="28"/>
        </w:rPr>
        <w:t>
      5. Мемлекеттік көрсетілетін қызмет процесінің құрамына кіретін әрбір рәсімнің (іс-қимылдың) мазмұны, оның орындалу ұзақтығы және олардың орындалу реттілігі, оның ішінде барлық рәсімдердің өту кезеңдері:</w:t>
      </w:r>
    </w:p>
    <w:bookmarkEnd w:id="26"/>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қажетті құжаттарды көрсетілетін қызметті берушіге ұсынады;</w:t>
      </w:r>
    </w:p>
    <w:p>
      <w:pPr>
        <w:spacing w:after="0"/>
        <w:ind w:left="0"/>
        <w:jc w:val="both"/>
      </w:pPr>
      <w:r>
        <w:rPr>
          <w:rFonts w:ascii="Times New Roman"/>
          <w:b w:val="false"/>
          <w:i w:val="false"/>
          <w:color w:val="000000"/>
          <w:sz w:val="28"/>
        </w:rPr>
        <w:t>
      2) көрсетілетін қызметті берушінің кеңсе қызметкері құжаттарды тіркейді және көрсетілетін қызметті алушыға құжаттардың қабылданғаны жөнінде қолхат береді және 30 минут ішінде келген құжаттарды басшылыққа ұсынады;</w:t>
      </w:r>
    </w:p>
    <w:p>
      <w:pPr>
        <w:spacing w:after="0"/>
        <w:ind w:left="0"/>
        <w:jc w:val="both"/>
      </w:pPr>
      <w:r>
        <w:rPr>
          <w:rFonts w:ascii="Times New Roman"/>
          <w:b w:val="false"/>
          <w:i w:val="false"/>
          <w:color w:val="000000"/>
          <w:sz w:val="28"/>
        </w:rPr>
        <w:t>
      3) көрсетілетін қызметті берушінің басшылығы 30 минут ішінде құжаттарды қарауға жауапты орындаушыны белгілейді;</w:t>
      </w:r>
    </w:p>
    <w:p>
      <w:pPr>
        <w:spacing w:after="0"/>
        <w:ind w:left="0"/>
        <w:jc w:val="both"/>
      </w:pPr>
      <w:r>
        <w:rPr>
          <w:rFonts w:ascii="Times New Roman"/>
          <w:b w:val="false"/>
          <w:i w:val="false"/>
          <w:color w:val="000000"/>
          <w:sz w:val="28"/>
        </w:rPr>
        <w:t>
      4) көрсетілетін қызметті берушінің жауапты орындаушысы құжаттардың толықтығын тексеріп және облыс әкімдігінің қаулысының жобасын әзірлейді.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жағдайда және негіздемелер бойынша көрсетілетін қызметті берушінің жауапты орындаушысы бас тарту туралы дәлелденген жауаптың жобасын дайындайды және көрсетілетін қызметті берушінің басшылығы дәлелденген жауапқа қол қояды;</w:t>
      </w:r>
    </w:p>
    <w:p>
      <w:pPr>
        <w:spacing w:after="0"/>
        <w:ind w:left="0"/>
        <w:jc w:val="both"/>
      </w:pPr>
      <w:r>
        <w:rPr>
          <w:rFonts w:ascii="Times New Roman"/>
          <w:b w:val="false"/>
          <w:i w:val="false"/>
          <w:color w:val="000000"/>
          <w:sz w:val="28"/>
        </w:rPr>
        <w:t xml:space="preserve">
      5) көрсетілетін қызметті берушінің жауапты орындаушысы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мерзімде сол жұмыс күні Оңтүстік Қазақстан облысының әкімдігіне қарауға береді. Оңтүстік Қазақстан облысы әкімдігі берілген құжаттарды қарайды және қаулы қабылдайды, сол жұмыс күні көрсетілетін қызметті берушіге береді;</w:t>
      </w:r>
    </w:p>
    <w:p>
      <w:pPr>
        <w:spacing w:after="0"/>
        <w:ind w:left="0"/>
        <w:jc w:val="both"/>
      </w:pPr>
      <w:r>
        <w:rPr>
          <w:rFonts w:ascii="Times New Roman"/>
          <w:b w:val="false"/>
          <w:i w:val="false"/>
          <w:color w:val="000000"/>
          <w:sz w:val="28"/>
        </w:rPr>
        <w:t>
      6) көрсетілетін қызметті берушінің жауапты орындаушысы сол жұмыс күні ішінде көрсетілетін қызметті алушыға жауаптың жобасын дайындайды;</w:t>
      </w:r>
    </w:p>
    <w:p>
      <w:pPr>
        <w:spacing w:after="0"/>
        <w:ind w:left="0"/>
        <w:jc w:val="both"/>
      </w:pPr>
      <w:r>
        <w:rPr>
          <w:rFonts w:ascii="Times New Roman"/>
          <w:b w:val="false"/>
          <w:i w:val="false"/>
          <w:color w:val="000000"/>
          <w:sz w:val="28"/>
        </w:rPr>
        <w:t>
      7) көрсетілетін қызметті берушінің басшылығы сол жұмыс күні жауаптың жобасына қол қояды және оны көрсетілетін қызметті берушінің кеңсе қызметкеріне береді;</w:t>
      </w:r>
    </w:p>
    <w:p>
      <w:pPr>
        <w:spacing w:after="0"/>
        <w:ind w:left="0"/>
        <w:jc w:val="both"/>
      </w:pPr>
      <w:r>
        <w:rPr>
          <w:rFonts w:ascii="Times New Roman"/>
          <w:b w:val="false"/>
          <w:i w:val="false"/>
          <w:color w:val="000000"/>
          <w:sz w:val="28"/>
        </w:rPr>
        <w:t>
      8) көрсетілетін қызметті берушінің кеңсе қызметкері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w:t>
      </w:r>
    </w:p>
    <w:bookmarkStart w:name="z30" w:id="27"/>
    <w:p>
      <w:pPr>
        <w:spacing w:after="0"/>
        <w:ind w:left="0"/>
        <w:jc w:val="left"/>
      </w:pPr>
      <w:r>
        <w:rPr>
          <w:rFonts w:ascii="Times New Roman"/>
          <w:b/>
          <w:i w:val="false"/>
          <w:color w:val="000000"/>
        </w:rPr>
        <w:t xml:space="preserve"> 3-бөлім. Қызмет берушінің құрылымдық бөлімшелерінің (қызметкерлерінің) мемлекеттік қызмет көрсету процесіндегі өзара іс-қимыл тәртібін сипаттау</w:t>
      </w:r>
    </w:p>
    <w:bookmarkEnd w:id="27"/>
    <w:bookmarkStart w:name="z31" w:id="28"/>
    <w:p>
      <w:pPr>
        <w:spacing w:after="0"/>
        <w:ind w:left="0"/>
        <w:jc w:val="both"/>
      </w:pPr>
      <w:r>
        <w:rPr>
          <w:rFonts w:ascii="Times New Roman"/>
          <w:b w:val="false"/>
          <w:i w:val="false"/>
          <w:color w:val="000000"/>
          <w:sz w:val="28"/>
        </w:rPr>
        <w:t>
      6. Көрсетілетін қызметті берушінің мемлекеттік қызмет көрсету процесіне қатысатын құрылымдық бөлімшелерінің (қызметкерлерінің) тізбесі:</w:t>
      </w:r>
    </w:p>
    <w:bookmarkEnd w:id="28"/>
    <w:p>
      <w:pPr>
        <w:spacing w:after="0"/>
        <w:ind w:left="0"/>
        <w:jc w:val="both"/>
      </w:pPr>
      <w:r>
        <w:rPr>
          <w:rFonts w:ascii="Times New Roman"/>
          <w:b w:val="false"/>
          <w:i w:val="false"/>
          <w:color w:val="000000"/>
          <w:sz w:val="28"/>
        </w:rPr>
        <w:t>
      1) көрсетілетін қызметті берушінің басшылығы;</w:t>
      </w:r>
    </w:p>
    <w:p>
      <w:pPr>
        <w:spacing w:after="0"/>
        <w:ind w:left="0"/>
        <w:jc w:val="both"/>
      </w:pPr>
      <w:r>
        <w:rPr>
          <w:rFonts w:ascii="Times New Roman"/>
          <w:b w:val="false"/>
          <w:i w:val="false"/>
          <w:color w:val="000000"/>
          <w:sz w:val="28"/>
        </w:rPr>
        <w:t>
      2) көрсетілетін қызметті берушінің жауапты орындаушысы;</w:t>
      </w:r>
    </w:p>
    <w:p>
      <w:pPr>
        <w:spacing w:after="0"/>
        <w:ind w:left="0"/>
        <w:jc w:val="both"/>
      </w:pPr>
      <w:r>
        <w:rPr>
          <w:rFonts w:ascii="Times New Roman"/>
          <w:b w:val="false"/>
          <w:i w:val="false"/>
          <w:color w:val="000000"/>
          <w:sz w:val="28"/>
        </w:rPr>
        <w:t>
      3) көрсетілетін қызметті берушінің кеңсе қызметкері;</w:t>
      </w:r>
    </w:p>
    <w:p>
      <w:pPr>
        <w:spacing w:after="0"/>
        <w:ind w:left="0"/>
        <w:jc w:val="both"/>
      </w:pPr>
      <w:r>
        <w:rPr>
          <w:rFonts w:ascii="Times New Roman"/>
          <w:b w:val="false"/>
          <w:i w:val="false"/>
          <w:color w:val="000000"/>
          <w:sz w:val="28"/>
        </w:rPr>
        <w:t>
      4) Оңтүстік Қазақстан облысының әкімдігінің қызметкері.</w:t>
      </w:r>
    </w:p>
    <w:bookmarkStart w:name="z32" w:id="29"/>
    <w:p>
      <w:pPr>
        <w:spacing w:after="0"/>
        <w:ind w:left="0"/>
        <w:jc w:val="both"/>
      </w:pPr>
      <w:r>
        <w:rPr>
          <w:rFonts w:ascii="Times New Roman"/>
          <w:b w:val="false"/>
          <w:i w:val="false"/>
          <w:color w:val="000000"/>
          <w:sz w:val="28"/>
        </w:rPr>
        <w:t xml:space="preserve">
      7. Құрылымдық бөлімшелер (қызметкерлер) арасындағы рәсімдердің (іс-қимылдардың) реттілігінің, әрбір рәсімнің ұзақтығы көрсетілген сипаттамасы осы регламенттің 2-бөлімінің </w:t>
      </w:r>
      <w:r>
        <w:rPr>
          <w:rFonts w:ascii="Times New Roman"/>
          <w:b w:val="false"/>
          <w:i w:val="false"/>
          <w:color w:val="000000"/>
          <w:sz w:val="28"/>
        </w:rPr>
        <w:t>5 тармағында</w:t>
      </w:r>
      <w:r>
        <w:rPr>
          <w:rFonts w:ascii="Times New Roman"/>
          <w:b w:val="false"/>
          <w:i w:val="false"/>
          <w:color w:val="000000"/>
          <w:sz w:val="28"/>
        </w:rPr>
        <w:t xml:space="preserve"> көрсетілген.</w:t>
      </w:r>
    </w:p>
    <w:bookmarkEnd w:id="29"/>
    <w:p>
      <w:pPr>
        <w:spacing w:after="0"/>
        <w:ind w:left="0"/>
        <w:jc w:val="both"/>
      </w:pPr>
      <w:r>
        <w:rPr>
          <w:rFonts w:ascii="Times New Roman"/>
          <w:b w:val="false"/>
          <w:i w:val="false"/>
          <w:color w:val="000000"/>
          <w:sz w:val="28"/>
        </w:rPr>
        <w:t xml:space="preserve">
      Мемлекеттік қызмет көрсету рәсімдерінің (іс-қимылдарының)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 түрінде көрсетілген.</w:t>
      </w:r>
    </w:p>
    <w:bookmarkStart w:name="z33" w:id="30"/>
    <w:p>
      <w:pPr>
        <w:spacing w:after="0"/>
        <w:ind w:left="0"/>
        <w:jc w:val="left"/>
      </w:pPr>
      <w:r>
        <w:rPr>
          <w:rFonts w:ascii="Times New Roman"/>
          <w:b/>
          <w:i w:val="false"/>
          <w:color w:val="000000"/>
        </w:rPr>
        <w:t xml:space="preserve"> 4-бөлім.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30"/>
    <w:bookmarkStart w:name="z37" w:id="31"/>
    <w:p>
      <w:pPr>
        <w:spacing w:after="0"/>
        <w:ind w:left="0"/>
        <w:jc w:val="both"/>
      </w:pPr>
      <w:r>
        <w:rPr>
          <w:rFonts w:ascii="Times New Roman"/>
          <w:b w:val="false"/>
          <w:i w:val="false"/>
          <w:color w:val="000000"/>
          <w:sz w:val="28"/>
        </w:rPr>
        <w:t xml:space="preserve">
      8. Көрсетілетін қызметті алушы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құжаттарды мемлекеттік корпорацияға ұсынады;</w:t>
      </w:r>
    </w:p>
    <w:bookmarkEnd w:id="31"/>
    <w:p>
      <w:pPr>
        <w:spacing w:after="0"/>
        <w:ind w:left="0"/>
        <w:jc w:val="both"/>
      </w:pPr>
      <w:r>
        <w:rPr>
          <w:rFonts w:ascii="Times New Roman"/>
          <w:b w:val="false"/>
          <w:i w:val="false"/>
          <w:color w:val="000000"/>
          <w:sz w:val="28"/>
        </w:rPr>
        <w:t xml:space="preserve">
      1) "Мемлекеттік корпорация арқылы тиісті құжаттарды қабылдаған кезде, көрсетілетін қызметті алушыға көрсетілген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құжаттарды қабылдағаны жөнінде қолхат береді.</w:t>
      </w:r>
    </w:p>
    <w:p>
      <w:pPr>
        <w:spacing w:after="0"/>
        <w:ind w:left="0"/>
        <w:jc w:val="both"/>
      </w:pPr>
      <w:r>
        <w:rPr>
          <w:rFonts w:ascii="Times New Roman"/>
          <w:b w:val="false"/>
          <w:i w:val="false"/>
          <w:color w:val="000000"/>
          <w:sz w:val="28"/>
        </w:rPr>
        <w:t xml:space="preserve">
      Көрсетілетін қызметті алушыға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10 (минут) ішінде, Стандарттың </w:t>
      </w:r>
      <w:r>
        <w:rPr>
          <w:rFonts w:ascii="Times New Roman"/>
          <w:b w:val="false"/>
          <w:i w:val="false"/>
          <w:color w:val="000000"/>
          <w:sz w:val="28"/>
        </w:rPr>
        <w:t>9-тармағында</w:t>
      </w:r>
      <w:r>
        <w:rPr>
          <w:rFonts w:ascii="Times New Roman"/>
          <w:b w:val="false"/>
          <w:i w:val="false"/>
          <w:color w:val="000000"/>
          <w:sz w:val="28"/>
        </w:rPr>
        <w:t xml:space="preserve"> сәйкес, өтініштің дұрыс толтырғанын және құжаттардың толықтығын Мемлекеттік корпорацияның жұмысшысы тексереді;</w:t>
      </w:r>
    </w:p>
    <w:p>
      <w:pPr>
        <w:spacing w:after="0"/>
        <w:ind w:left="0"/>
        <w:jc w:val="both"/>
      </w:pPr>
      <w:r>
        <w:rPr>
          <w:rFonts w:ascii="Times New Roman"/>
          <w:b w:val="false"/>
          <w:i w:val="false"/>
          <w:color w:val="000000"/>
          <w:sz w:val="28"/>
        </w:rPr>
        <w:t>
      3) көрсетілетін қызметті беруші 30 (отыз) жұмыс күн ішінде жауабын дайындайды және нәтижесін Мемлекеттік корпорацияға ұсынады;</w:t>
      </w:r>
    </w:p>
    <w:p>
      <w:pPr>
        <w:spacing w:after="0"/>
        <w:ind w:left="0"/>
        <w:jc w:val="both"/>
      </w:pPr>
      <w:r>
        <w:rPr>
          <w:rFonts w:ascii="Times New Roman"/>
          <w:b w:val="false"/>
          <w:i w:val="false"/>
          <w:color w:val="000000"/>
          <w:sz w:val="28"/>
        </w:rPr>
        <w:t>
      4) Мемлекеттік корпорацияның жұмысшысы көрсетілетін қызмет алушыға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w:t>
      </w:r>
    </w:p>
    <w:bookmarkStart w:name="z38" w:id="32"/>
    <w:p>
      <w:pPr>
        <w:spacing w:after="0"/>
        <w:ind w:left="0"/>
        <w:jc w:val="both"/>
      </w:pPr>
      <w:r>
        <w:rPr>
          <w:rFonts w:ascii="Times New Roman"/>
          <w:b w:val="false"/>
          <w:i w:val="false"/>
          <w:color w:val="000000"/>
          <w:sz w:val="28"/>
        </w:rPr>
        <w:t xml:space="preserve">
      9. Мемлекеттік қызмет көрсету рәсімдерінің (іс-қимылдарының) реттілігінің сипаттамасы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мемлекеттік қызмет көрсетудің бизнес-процестерінің анықтамалығы түрінде көрсетілген</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"Үйлерді (ғимараттарды) ғибадат үйлері</w:t>
            </w:r>
            <w:r>
              <w:br/>
            </w:r>
            <w:r>
              <w:rPr>
                <w:rFonts w:ascii="Times New Roman"/>
                <w:b w:val="false"/>
                <w:i w:val="false"/>
                <w:color w:val="000000"/>
                <w:sz w:val="20"/>
              </w:rPr>
              <w:t>(имараттары) етіп қайта бейіндеу</w:t>
            </w:r>
            <w:r>
              <w:br/>
            </w:r>
            <w:r>
              <w:rPr>
                <w:rFonts w:ascii="Times New Roman"/>
                <w:b w:val="false"/>
                <w:i w:val="false"/>
                <w:color w:val="000000"/>
                <w:sz w:val="20"/>
              </w:rPr>
              <w:t>(функционалдық мақсатын өзгерту), туралы</w:t>
            </w:r>
            <w:r>
              <w:br/>
            </w:r>
            <w:r>
              <w:rPr>
                <w:rFonts w:ascii="Times New Roman"/>
                <w:b w:val="false"/>
                <w:i w:val="false"/>
                <w:color w:val="000000"/>
                <w:sz w:val="20"/>
              </w:rPr>
              <w:t>шешімді беру" көрсетілетін мемлекеттік</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Мемлекеттік қызмет көрсету бизнес-процестерінің анықтамалығы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004"/>
        <w:gridCol w:w="1346"/>
        <w:gridCol w:w="1932"/>
        <w:gridCol w:w="2143"/>
        <w:gridCol w:w="859"/>
        <w:gridCol w:w="1639"/>
        <w:gridCol w:w="1380"/>
      </w:tblGrid>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жауапты орындаушысы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қызмет көрсеткен жағдайда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құжаттардың қабылданғаны жөнінде қолхат береді және 30 минут ішінде келген құжаттарды басшылыққа ұсынады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құжаттарды қарауға жауапты орындаушыны белгілейді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10 тармағымен</w:t>
            </w:r>
            <w:r>
              <w:rPr>
                <w:rFonts w:ascii="Times New Roman"/>
                <w:b w:val="false"/>
                <w:i w:val="false"/>
                <w:color w:val="000000"/>
                <w:sz w:val="20"/>
              </w:rPr>
              <w:t xml:space="preserve"> көзделген жағдайда және негіздемелер бойынша бас тарту туралы дәлелді жауаптың жобасын дайындайды және қызмет берушінің басшылығы дәлелді жауапқа қол қояды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толықтығын тексеруді жүзеге асырады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Оңтүстік Қазақстан облысы әкімдігі қаулысының жобасын әзірлеп, сол жұмыс күні Оңтүстік Қазақстан облысының әкімдігіне қарауға береді. Оңтүстік Қазақстан облысы әкімдігі берілген құжаттарды қарайды және қаулы қабылдайды, одан соң оларды көрсетілетін қызметті берушіге береді</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Әкімдіктің қаулысын алғаннан кейін сол жұмыс күні ішінде көрсетілетін қызметті алушыға жауаптың жобасын дайындайды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жауаптың жобасына қол қояды және оны көрсетілетін қызметті берушінің кеңсе қызметкеріне береді</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жұмысшысы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жұмысшысы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жұмысшысы</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Мемлекеттік корпорациясы қызмет көрсеткен жағдайда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тіркейді, көрсетілетін қызметті алушыға Стандарттың </w:t>
            </w:r>
            <w:r>
              <w:rPr>
                <w:rFonts w:ascii="Times New Roman"/>
                <w:b w:val="false"/>
                <w:i w:val="false"/>
                <w:color w:val="000000"/>
                <w:sz w:val="20"/>
              </w:rPr>
              <w:t>9-тармағында</w:t>
            </w:r>
            <w:r>
              <w:rPr>
                <w:rFonts w:ascii="Times New Roman"/>
                <w:b w:val="false"/>
                <w:i w:val="false"/>
                <w:color w:val="000000"/>
                <w:sz w:val="20"/>
              </w:rPr>
              <w:t xml:space="preserve"> көрсетілген құжаттарды қабылдағаны жөнінде қолхат береді және қабылданған құжаттарды Мемлекеттік корпорацияның жинақтау секторына табыстайды. Мемлекеттік корпорацияның жинақтау секторы сол жұмыс күні ішінде құжаттарды көрсетілетін қызметті берушіге жолдайды.</w:t>
            </w:r>
            <w:r>
              <w:br/>
            </w:r>
            <w:r>
              <w:rPr>
                <w:rFonts w:ascii="Times New Roman"/>
                <w:b w:val="false"/>
                <w:i w:val="false"/>
                <w:color w:val="000000"/>
                <w:sz w:val="20"/>
              </w:rPr>
              <w:t xml:space="preserve">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толық топтамасын ұсынбаған жағдайда, Мемлекеттік корпорацияның жұмысшысы Стандарттың </w:t>
            </w:r>
            <w:r>
              <w:rPr>
                <w:rFonts w:ascii="Times New Roman"/>
                <w:b w:val="false"/>
                <w:i w:val="false"/>
                <w:color w:val="000000"/>
                <w:sz w:val="20"/>
              </w:rPr>
              <w:t>2-қосымшасына</w:t>
            </w:r>
            <w:r>
              <w:rPr>
                <w:rFonts w:ascii="Times New Roman"/>
                <w:b w:val="false"/>
                <w:i w:val="false"/>
                <w:color w:val="000000"/>
                <w:sz w:val="20"/>
              </w:rPr>
              <w:t xml:space="preserve"> сәйкес құжаттарды қабылдаудан бас тарту туралы қолхат береді</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минут ішінде мемлекеттік көрсетілетін қызмет нәтижесін тіркеп, сол жұмыс күні алынған құжаттарды басшылыққа ұсынады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басшылығы 30 минут ішінде құжаттарды қарауға жауапты орындаушысын белгілейді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құжаттардың толықтығын тексереді, Оңтүстік Қазақстан облысы әкімдігі қаулысының жобасын әзірлеп, сол жұмыс күні Оңтүстік Қазақстан облысының әкімдігіне қарауға береді. Оңтүстік Қазақстан облысы әкімдігінің қызметкрі берілген құжаттарды қарайды және қаулы қабылдайды, көрсетілетін қызметті берушіге тапсырады</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облысы әкімдігінің қаулысын алғаннан кейін Стандарттың </w:t>
            </w:r>
            <w:r>
              <w:rPr>
                <w:rFonts w:ascii="Times New Roman"/>
                <w:b w:val="false"/>
                <w:i w:val="false"/>
                <w:color w:val="000000"/>
                <w:sz w:val="20"/>
              </w:rPr>
              <w:t>4-тармағында</w:t>
            </w:r>
            <w:r>
              <w:rPr>
                <w:rFonts w:ascii="Times New Roman"/>
                <w:b w:val="false"/>
                <w:i w:val="false"/>
                <w:color w:val="000000"/>
                <w:sz w:val="20"/>
              </w:rPr>
              <w:t xml:space="preserve"> көрсетілген мерзімде сол жұмыс күні ішінде көрсетілетін қызметті алушыға жауаптың жобасын дайындайды</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жұмыс күні мемлекеттік қызметті көрсету нәтижесіне қол қояды және оны көрсетілетін қызметті берушінің кеңсе қызметкеріне береді</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 ішінде мемлекеттік қызмет көрсету нәтижесінің қосымшасы бар жауабын тіркейді және көрсетілетін қызметті алушыға не сенімхат бойынша уәкілетті тұлғаға береді немесе сол жұмыс күні ішінде Мемлекеттік корпорацияға жолдайды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алушыға мемлекеттік көрсетілетін қызмет нәтижесі тиісті құжаттардың қабылданғаны туралы қолхат негізінде жеке басын куәландыратын көрсетіле отырып (немесе оның сенімхат бойынша өкілі) беріледі.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