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eca74" w14:textId="66eca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және медициналық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2015 жылғы 22 қазандағы № 333 қаулысы. Оңтүстік Қазаөстан облысының Әділет департаментінде 2015 жылғы 30 қазанда № 3397 болып тіркелді.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"Фармацевтикалық қызметке лицензия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"Медициналық қызметке лицензия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Е.Қ.Айтахановқа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22 қазан</w:t>
            </w:r>
            <w:r>
              <w:br/>
            </w:r>
            <w:r>
              <w:rPr>
                <w:rFonts w:ascii="Times New Roman"/>
                <w:b w:val="false"/>
                <w:i w:val="false"/>
                <w:color w:val="000000"/>
                <w:sz w:val="20"/>
              </w:rPr>
              <w:t>№ 333 қаулысына 1-қосымша</w:t>
            </w:r>
          </w:p>
        </w:tc>
      </w:tr>
    </w:tbl>
    <w:bookmarkStart w:name="z7" w:id="5"/>
    <w:p>
      <w:pPr>
        <w:spacing w:after="0"/>
        <w:ind w:left="0"/>
        <w:jc w:val="left"/>
      </w:pPr>
      <w:r>
        <w:rPr>
          <w:rFonts w:ascii="Times New Roman"/>
          <w:b/>
          <w:i w:val="false"/>
          <w:color w:val="000000"/>
        </w:rPr>
        <w:t xml:space="preserve"> "Фармацевтикалық қызметке лицензия беру" мемлекеттік көрсетілетін қызметінің регламенті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"Фармацевтикалық қызметке лицензия беру" мемлекеттік көрсетілетін қызметі (бұдан әрі-мемлекеттік көрсетілетін қызмет) "Оңтүстік Қазақстан облысының денсаулық сақтау басқармасы" мемлекеттік мекемесімен (бұдан әрі- көрсетілетін қызметті беруші) ұсынылады.</w:t>
      </w:r>
    </w:p>
    <w:bookmarkEnd w:id="6"/>
    <w:p>
      <w:pPr>
        <w:spacing w:after="0"/>
        <w:ind w:left="0"/>
        <w:jc w:val="both"/>
      </w:pPr>
      <w:r>
        <w:rPr>
          <w:rFonts w:ascii="Times New Roman"/>
          <w:b w:val="false"/>
          <w:i w:val="false"/>
          <w:color w:val="000000"/>
          <w:sz w:val="28"/>
        </w:rPr>
        <w:t>
      Мемлекеттік көрсетілетін қызметті алуға арналған өтініштерді қабылдау және мемлекеттік көрсетілетін қызметтің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 веб-порталы www.e.gov.kz, www.elіcense.kz (бұдан әрі – Портал) арқылы жүзеге асырылады.</w:t>
      </w:r>
    </w:p>
    <w:bookmarkStart w:name="z10" w:id="7"/>
    <w:p>
      <w:pPr>
        <w:spacing w:after="0"/>
        <w:ind w:left="0"/>
        <w:jc w:val="both"/>
      </w:pPr>
      <w:r>
        <w:rPr>
          <w:rFonts w:ascii="Times New Roman"/>
          <w:b w:val="false"/>
          <w:i w:val="false"/>
          <w:color w:val="000000"/>
          <w:sz w:val="28"/>
        </w:rPr>
        <w:t>
      2. Мемлекеттік қызмет көрсетудің нысаны: электрондық (ішінара автоматтандырылған) және (немесе) қағаз түрінде.</w:t>
      </w:r>
    </w:p>
    <w:bookmarkEnd w:id="7"/>
    <w:bookmarkStart w:name="z11" w:id="8"/>
    <w:p>
      <w:pPr>
        <w:spacing w:after="0"/>
        <w:ind w:left="0"/>
        <w:jc w:val="both"/>
      </w:pPr>
      <w:r>
        <w:rPr>
          <w:rFonts w:ascii="Times New Roman"/>
          <w:b w:val="false"/>
          <w:i w:val="false"/>
          <w:color w:val="000000"/>
          <w:sz w:val="28"/>
        </w:rPr>
        <w:t>
      3. Мемлекеттік қызметті көрсету нәтижесі- лицензия, қайта рәсімделген лицензия, фармацевтикалық қызметке лицензияның телнұсқасы.</w:t>
      </w:r>
    </w:p>
    <w:bookmarkEnd w:id="8"/>
    <w:bookmarkStart w:name="z12" w:id="9"/>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9"/>
    <w:bookmarkStart w:name="z13" w:id="10"/>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көрсетілетін қызметті алушының өтініші негіздеме болады.</w:t>
      </w:r>
    </w:p>
    <w:bookmarkEnd w:id="10"/>
    <w:bookmarkStart w:name="z14" w:id="11"/>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11"/>
    <w:p>
      <w:pPr>
        <w:spacing w:after="0"/>
        <w:ind w:left="0"/>
        <w:jc w:val="both"/>
      </w:pPr>
      <w:r>
        <w:rPr>
          <w:rFonts w:ascii="Times New Roman"/>
          <w:b w:val="false"/>
          <w:i w:val="false"/>
          <w:color w:val="000000"/>
          <w:sz w:val="28"/>
        </w:rPr>
        <w:t xml:space="preserve">
      1) көрсетілетін қызметті алушы (не сенімхат бойынша оның өкілі) көрсетілетін қызметті берушіге Қазақстан Республикасы Денсаулық сақтау және әлеуметтік даму министрінің 2015 жылғы 28 сәуірдегі № 293 </w:t>
      </w:r>
      <w:r>
        <w:rPr>
          <w:rFonts w:ascii="Times New Roman"/>
          <w:b w:val="false"/>
          <w:i w:val="false"/>
          <w:color w:val="000000"/>
          <w:sz w:val="28"/>
        </w:rPr>
        <w:t>бұйрығымен</w:t>
      </w:r>
      <w:r>
        <w:rPr>
          <w:rFonts w:ascii="Times New Roman"/>
          <w:b w:val="false"/>
          <w:i w:val="false"/>
          <w:color w:val="000000"/>
          <w:sz w:val="28"/>
        </w:rPr>
        <w:t xml:space="preserve"> бекітілген "Фармацевтикалық қызметке лицензия беру" мемлекеттік көрсетілетін қызметі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 (бұдан әрі-</w:t>
      </w:r>
      <w:r>
        <w:rPr>
          <w:rFonts w:ascii="Times New Roman"/>
          <w:b w:val="false"/>
          <w:i w:val="false"/>
          <w:color w:val="000000"/>
          <w:sz w:val="28"/>
        </w:rPr>
        <w:t>Стандарт</w:t>
      </w:r>
      <w:r>
        <w:rPr>
          <w:rFonts w:ascii="Times New Roman"/>
          <w:b w:val="false"/>
          <w:i w:val="false"/>
          <w:color w:val="000000"/>
          <w:sz w:val="28"/>
        </w:rPr>
        <w:t>);</w:t>
      </w:r>
    </w:p>
    <w:p>
      <w:pPr>
        <w:spacing w:after="0"/>
        <w:ind w:left="0"/>
        <w:jc w:val="both"/>
      </w:pPr>
      <w:r>
        <w:rPr>
          <w:rFonts w:ascii="Times New Roman"/>
          <w:b w:val="false"/>
          <w:i w:val="false"/>
          <w:color w:val="000000"/>
          <w:sz w:val="28"/>
        </w:rPr>
        <w:t>
      2) көрсетілетін қызметті берушінің уәкілетті қызметкері қабылдаған құжаттарды ақпараттық жүйеге тіркеп, 10 минуттың ішінде ақпараттық жүйе арқылы көрсетілетін қызметті берушінің басшылығына жолдайды;</w:t>
      </w:r>
    </w:p>
    <w:p>
      <w:pPr>
        <w:spacing w:after="0"/>
        <w:ind w:left="0"/>
        <w:jc w:val="both"/>
      </w:pPr>
      <w:r>
        <w:rPr>
          <w:rFonts w:ascii="Times New Roman"/>
          <w:b w:val="false"/>
          <w:i w:val="false"/>
          <w:color w:val="000000"/>
          <w:sz w:val="28"/>
        </w:rPr>
        <w:t>
      3) құжаттарды қарап болған соң 30 минут ішінде көрсетілетін қызметті берушінің басшылығы құжаттарды көрсетілетін қызметті берушінің уәкілетті қызметкеріне мемлекеттік көрсетілетін қызмет нәтижесін дайындау үшін ақпараттық жүйе арқылы жолдайды;</w:t>
      </w:r>
    </w:p>
    <w:p>
      <w:pPr>
        <w:spacing w:after="0"/>
        <w:ind w:left="0"/>
        <w:jc w:val="both"/>
      </w:pPr>
      <w:r>
        <w:rPr>
          <w:rFonts w:ascii="Times New Roman"/>
          <w:b w:val="false"/>
          <w:i w:val="false"/>
          <w:color w:val="000000"/>
          <w:sz w:val="28"/>
        </w:rPr>
        <w:t xml:space="preserve">
      4) көрсетілетін қызметті берушінің уәкілетті қызметкері мемлекеттік көрсетілетін қызмет нәтижесін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дайындап, сонан кейін көрсетілетін қызметті берушінің басшылығына қол қоюы үшін ақпараттық жүйе арқылы жолдайды;</w:t>
      </w:r>
    </w:p>
    <w:p>
      <w:pPr>
        <w:spacing w:after="0"/>
        <w:ind w:left="0"/>
        <w:jc w:val="both"/>
      </w:pPr>
      <w:r>
        <w:rPr>
          <w:rFonts w:ascii="Times New Roman"/>
          <w:b w:val="false"/>
          <w:i w:val="false"/>
          <w:color w:val="000000"/>
          <w:sz w:val="28"/>
        </w:rPr>
        <w:t>
      5) көрсетілетін қызметті берушінің басшылығы жұмыс күні ішінде мемлекеттік көрсетілетін қызмет нәтижесіне ақпараттық жүйе арқылы қол қойып, көрсетілетін қызметті берушінің уәкілетті қызметкеріне жолдайды;</w:t>
      </w:r>
    </w:p>
    <w:p>
      <w:pPr>
        <w:spacing w:after="0"/>
        <w:ind w:left="0"/>
        <w:jc w:val="both"/>
      </w:pPr>
      <w:r>
        <w:rPr>
          <w:rFonts w:ascii="Times New Roman"/>
          <w:b w:val="false"/>
          <w:i w:val="false"/>
          <w:color w:val="000000"/>
          <w:sz w:val="28"/>
        </w:rPr>
        <w:t>
      6) көрсетілетін қызметті берушінің уәкілетті қызметкері ақпараттық жүйеден мемлекеттік көрсетілетін қызмет нәтижесін басып шығарады және 10 минут ішінде көрсетілетін қызметті алушыға не сенімхат бойынша оның өкіліне табыстайды.</w:t>
      </w:r>
    </w:p>
    <w:bookmarkStart w:name="z15" w:id="12"/>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2"/>
    <w:bookmarkStart w:name="z16" w:id="1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3"/>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уәкілетті қызметкері.</w:t>
      </w:r>
    </w:p>
    <w:bookmarkStart w:name="z17" w:id="14"/>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w:t>
      </w:r>
    </w:p>
    <w:bookmarkEnd w:id="14"/>
    <w:bookmarkStart w:name="z18" w:id="1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
    <w:p>
      <w:pPr>
        <w:spacing w:after="0"/>
        <w:ind w:left="0"/>
        <w:jc w:val="both"/>
      </w:pPr>
      <w:r>
        <w:rPr>
          <w:rFonts w:ascii="Times New Roman"/>
          <w:b w:val="false"/>
          <w:i w:val="false"/>
          <w:color w:val="ff0000"/>
          <w:sz w:val="28"/>
        </w:rPr>
        <w:t xml:space="preserve">
      Ескерту. 4-тараудың атауы жаңа редакцияда - Оңтүстiк Қазақстан облысы әкiмдiгiнiң 29.04.2016 </w:t>
      </w:r>
      <w:r>
        <w:rPr>
          <w:rFonts w:ascii="Times New Roman"/>
          <w:b w:val="false"/>
          <w:i w:val="false"/>
          <w:color w:val="ff0000"/>
          <w:sz w:val="28"/>
        </w:rPr>
        <w:t>№ 118</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p>
    <w:bookmarkStart w:name="z19" w:id="16"/>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p>
    <w:bookmarkEnd w:id="16"/>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ЭЦҚ-ны жеке сәйкестендіру нөмірі немесе бизнес-сәйкестендіру нөмірі арқылы авторлау, тіркелу;</w:t>
      </w:r>
    </w:p>
    <w:p>
      <w:pPr>
        <w:spacing w:after="0"/>
        <w:ind w:left="0"/>
        <w:jc w:val="both"/>
      </w:pPr>
      <w:r>
        <w:rPr>
          <w:rFonts w:ascii="Times New Roman"/>
          <w:b w:val="false"/>
          <w:i w:val="false"/>
          <w:color w:val="000000"/>
          <w:sz w:val="28"/>
        </w:rPr>
        <w:t>
      4) онлайн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электронды түрде құжаттарды тіркеу;</w:t>
      </w:r>
    </w:p>
    <w:p>
      <w:pPr>
        <w:spacing w:after="0"/>
        <w:ind w:left="0"/>
        <w:jc w:val="both"/>
      </w:pPr>
      <w:r>
        <w:rPr>
          <w:rFonts w:ascii="Times New Roman"/>
          <w:b w:val="false"/>
          <w:i w:val="false"/>
          <w:color w:val="000000"/>
          <w:sz w:val="28"/>
        </w:rPr>
        <w:t>
      6) шығыс құжатты тексерген соң қызмет алушы ЭЦҚ қоюы қажет. Қол қойған соң арыз автоматты түрде қызмет берушіге түседі;</w:t>
      </w:r>
    </w:p>
    <w:p>
      <w:pPr>
        <w:spacing w:after="0"/>
        <w:ind w:left="0"/>
        <w:jc w:val="both"/>
      </w:pPr>
      <w:r>
        <w:rPr>
          <w:rFonts w:ascii="Times New Roman"/>
          <w:b w:val="false"/>
          <w:i w:val="false"/>
          <w:color w:val="000000"/>
          <w:sz w:val="28"/>
        </w:rPr>
        <w:t xml:space="preserve">
      7) түскен өтінішті қызмет көрсетуші тіркеген соң, қызмет алушының жеке кабинетінде арыздың жағдайы автоматты түрде өзгереді. Өтінішті тіркеген кезден бастап қызмет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оң нәтижелі кезде,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p>
      <w:pPr>
        <w:spacing w:after="0"/>
        <w:ind w:left="0"/>
        <w:jc w:val="both"/>
      </w:pPr>
      <w:r>
        <w:rPr>
          <w:rFonts w:ascii="Times New Roman"/>
          <w:b w:val="false"/>
          <w:i w:val="false"/>
          <w:color w:val="000000"/>
          <w:sz w:val="28"/>
        </w:rPr>
        <w:t>
      9) бұрыс нәтиже кезінде, көрсетілетін қызметті алушының жеке кабинетінде өтініштің жағдайы "Бас тартуға" ауысады. Кейін, ол көрсетілетін қызметті берушінің баспа бетінде дәлелді бас тарту хатын көшіре алады.</w:t>
      </w:r>
    </w:p>
    <w:p>
      <w:pPr>
        <w:spacing w:after="0"/>
        <w:ind w:left="0"/>
        <w:jc w:val="both"/>
      </w:pPr>
      <w:r>
        <w:rPr>
          <w:rFonts w:ascii="Times New Roman"/>
          <w:b w:val="false"/>
          <w:i w:val="false"/>
          <w:color w:val="000000"/>
          <w:sz w:val="28"/>
        </w:rPr>
        <w:t xml:space="preserve">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 лицензия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2797"/>
        <w:gridCol w:w="2731"/>
        <w:gridCol w:w="1987"/>
        <w:gridCol w:w="2596"/>
      </w:tblGrid>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қызметкері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қызметкері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қызметкері</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құжаттарды ақпараттық жүйеге тіркеп, 10 минуттың ішінде ақпараттық жүйе арқылы көрсетілетін қызметті берушінің басшылығына жолдайды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қарап болған соң 30 минут ішінде құжаттарды көрсетілетін қызметті берушінің уәкілетті қызметкеріне мемлекеттік көрсетілетін қызмет нәтижесін дайындау үшін ақпараттық жүйе арқылы жолдайды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дайындап, сонан кейін көрсетілетін қызметті берушінің басшылығына қол қоюы үшін ақпараттық жүйе арқылы жолдайды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 ішінде мемлекеттік көрсетілетін қызмет нәтижесіне ақпараттық жүйе арқылы қол қойып, көрсетілетін қызметті берушінің уәкілетті қызметкеріне жолдайды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жүйеден мемлекеттік көрсетілетін қызмет нәтижесін басып шығарады және 10 минут ішінде көрсетілетін қызметті алушыға не сенімхат бойынша оның өкіліне табыстайды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22 қазан</w:t>
            </w:r>
            <w:r>
              <w:br/>
            </w:r>
            <w:r>
              <w:rPr>
                <w:rFonts w:ascii="Times New Roman"/>
                <w:b w:val="false"/>
                <w:i w:val="false"/>
                <w:color w:val="000000"/>
                <w:sz w:val="20"/>
              </w:rPr>
              <w:t>№ 333 қаулысына 2-қосымша</w:t>
            </w:r>
          </w:p>
        </w:tc>
      </w:tr>
    </w:tbl>
    <w:bookmarkStart w:name="z23" w:id="17"/>
    <w:p>
      <w:pPr>
        <w:spacing w:after="0"/>
        <w:ind w:left="0"/>
        <w:jc w:val="left"/>
      </w:pPr>
      <w:r>
        <w:rPr>
          <w:rFonts w:ascii="Times New Roman"/>
          <w:b/>
          <w:i w:val="false"/>
          <w:color w:val="000000"/>
        </w:rPr>
        <w:t xml:space="preserve">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қызметінің регламенті</w:t>
      </w:r>
    </w:p>
    <w:bookmarkEnd w:id="17"/>
    <w:p>
      <w:pPr>
        <w:spacing w:after="0"/>
        <w:ind w:left="0"/>
        <w:jc w:val="both"/>
      </w:pPr>
      <w:r>
        <w:rPr>
          <w:rFonts w:ascii="Times New Roman"/>
          <w:b w:val="false"/>
          <w:i w:val="false"/>
          <w:color w:val="ff0000"/>
          <w:sz w:val="28"/>
        </w:rPr>
        <w:t xml:space="preserve">
      Ескерту. 2-қосымша жаңа редакцияда - Оңтүстiк Қазақстан облысы әкiмдiгiнiң 29.04.2016 </w:t>
      </w:r>
      <w:r>
        <w:rPr>
          <w:rFonts w:ascii="Times New Roman"/>
          <w:b w:val="false"/>
          <w:i w:val="false"/>
          <w:color w:val="ff0000"/>
          <w:sz w:val="28"/>
        </w:rPr>
        <w:t>№ 118</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p>
    <w:bookmarkStart w:name="z24" w:id="18"/>
    <w:p>
      <w:pPr>
        <w:spacing w:after="0"/>
        <w:ind w:left="0"/>
        <w:jc w:val="left"/>
      </w:pPr>
      <w:r>
        <w:rPr>
          <w:rFonts w:ascii="Times New Roman"/>
          <w:b/>
          <w:i w:val="false"/>
          <w:color w:val="000000"/>
        </w:rPr>
        <w:t xml:space="preserve"> 1. Жалпы ережелер</w:t>
      </w:r>
    </w:p>
    <w:bookmarkEnd w:id="18"/>
    <w:bookmarkStart w:name="z25" w:id="19"/>
    <w:p>
      <w:pPr>
        <w:spacing w:after="0"/>
        <w:ind w:left="0"/>
        <w:jc w:val="both"/>
      </w:pPr>
      <w:r>
        <w:rPr>
          <w:rFonts w:ascii="Times New Roman"/>
          <w:b w:val="false"/>
          <w:i w:val="false"/>
          <w:color w:val="000000"/>
          <w:sz w:val="28"/>
        </w:rPr>
        <w:t>
      1.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қызметі (бұдан әрі-мемлекеттік көрсетілетін қызмет) "Оңтүстік Қазақстан облысының денсаулық сақтау басқармасы" мемлекеттік мекемесімен (бұдан әрі - көрсетілетін қызметті беруші) ұсынылады.</w:t>
      </w:r>
      <w:r>
        <w:br/>
      </w:r>
      <w:r>
        <w:rPr>
          <w:rFonts w:ascii="Times New Roman"/>
          <w:b w:val="false"/>
          <w:i w:val="false"/>
          <w:color w:val="000000"/>
          <w:sz w:val="28"/>
        </w:rPr>
        <w:t>
      Мемлекеттік көрсетілетін қызметті алуға арналған өтініштерді қабылдау және мемлекеттік көрсетілетін қызметтің нәтижелерін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"Азаматтарға арналған үкімет" мемлекеттік корпорациясы (бұдан әрі-Мемлекеттік корпорация);</w:t>
      </w:r>
    </w:p>
    <w:bookmarkEnd w:id="19"/>
    <w:p>
      <w:pPr>
        <w:spacing w:after="0"/>
        <w:ind w:left="0"/>
        <w:jc w:val="both"/>
      </w:pPr>
      <w:r>
        <w:rPr>
          <w:rFonts w:ascii="Times New Roman"/>
          <w:b w:val="false"/>
          <w:i w:val="false"/>
          <w:color w:val="000000"/>
          <w:sz w:val="28"/>
        </w:rPr>
        <w:t>
      3) www.e.gov.kz, www.elicense.kz "электрондық үкімет" веб-порталы (бұдан әрі-Портал) арқылы жүзеге асырылады.</w:t>
      </w:r>
    </w:p>
    <w:bookmarkStart w:name="z26" w:id="20"/>
    <w:p>
      <w:pPr>
        <w:spacing w:after="0"/>
        <w:ind w:left="0"/>
        <w:jc w:val="both"/>
      </w:pPr>
      <w:r>
        <w:rPr>
          <w:rFonts w:ascii="Times New Roman"/>
          <w:b w:val="false"/>
          <w:i w:val="false"/>
          <w:color w:val="000000"/>
          <w:sz w:val="28"/>
        </w:rPr>
        <w:t>
      2. Мемлекеттік қызмет көрсетудің нысаны: электрондық (ішінара автоматтандырылған) және (немесе) қағаз түрінде.</w:t>
      </w:r>
    </w:p>
    <w:bookmarkEnd w:id="20"/>
    <w:bookmarkStart w:name="z27" w:id="21"/>
    <w:p>
      <w:pPr>
        <w:spacing w:after="0"/>
        <w:ind w:left="0"/>
        <w:jc w:val="both"/>
      </w:pPr>
      <w:r>
        <w:rPr>
          <w:rFonts w:ascii="Times New Roman"/>
          <w:b w:val="false"/>
          <w:i w:val="false"/>
          <w:color w:val="000000"/>
          <w:sz w:val="28"/>
        </w:rPr>
        <w:t>
      3. Мемлекеттік қызметті көрсету нәтижесі – денсаулық сақтау саласындағы есірткі құралдарының, психотроптық заттар мен прекурсорлардың айналымына байланысты қызметке лицензия, қайта ресімделген лицензия, лицензияның телнұсқасы.</w:t>
      </w:r>
    </w:p>
    <w:bookmarkEnd w:id="21"/>
    <w:bookmarkStart w:name="z28" w:id="22"/>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22"/>
    <w:bookmarkStart w:name="z29" w:id="23"/>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көрсетілетін қызметті алушының өтініші негіздеме болады.</w:t>
      </w:r>
    </w:p>
    <w:bookmarkEnd w:id="2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r>
        <w:br/>
      </w:r>
      <w:r>
        <w:rPr>
          <w:rFonts w:ascii="Times New Roman"/>
          <w:b w:val="false"/>
          <w:i w:val="false"/>
          <w:color w:val="000000"/>
          <w:sz w:val="28"/>
        </w:rPr>
        <w:t xml:space="preserve">
      1) көрсетілетін қызметті алушы (не сенімхат бойынша оның өкілі) көрсетілетін қызметті берушіге Қазақстан Республикасы Денсаулық сақтау және әлеуметтік даму министрінің 2015 жылғы 28 сәуірдегі № 293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2) көрсетілетін қызметті берушінің уәкілетті қызметкері қабылдаған құжаттарды ақпараттық жүйеге тіркеп, 10 минуттың ішінде ақпараттық жүйе арқылы көрсетілетін қызметті берушінің басшылығына жолдайды;</w:t>
      </w:r>
      <w:r>
        <w:br/>
      </w:r>
      <w:r>
        <w:rPr>
          <w:rFonts w:ascii="Times New Roman"/>
          <w:b w:val="false"/>
          <w:i w:val="false"/>
          <w:color w:val="000000"/>
          <w:sz w:val="28"/>
        </w:rPr>
        <w:t>
      3) құжаттарды қарап болған соң 30 минут ішінде көрсетілетін қызметті берушінің басшылығы құжаттарды көрсетілетін қызметті берушінің уәкілетті қызметкеріне мемлекеттік көрсетілетін қызмет нәтижесін дайындау үшін ақпараттық жүйе арқылы жолдайды;</w:t>
      </w:r>
      <w:r>
        <w:br/>
      </w:r>
      <w:r>
        <w:rPr>
          <w:rFonts w:ascii="Times New Roman"/>
          <w:b w:val="false"/>
          <w:i w:val="false"/>
          <w:color w:val="000000"/>
          <w:sz w:val="28"/>
        </w:rPr>
        <w:t xml:space="preserve">
      4) көрсетілетін қызметті берушінің уәкілетті қызметкері мемлекеттік көрсетілетін қызмет нәтижесін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дайындап, сонан кейін көрсетілетін қызметті берушінің басшылығына қол қоюы үшін ақпараттық жүйе арқылы жолдайды;</w:t>
      </w:r>
      <w:r>
        <w:br/>
      </w:r>
      <w:r>
        <w:rPr>
          <w:rFonts w:ascii="Times New Roman"/>
          <w:b w:val="false"/>
          <w:i w:val="false"/>
          <w:color w:val="000000"/>
          <w:sz w:val="28"/>
        </w:rPr>
        <w:t>
      5) көрсетілетін қызметті берушінің басшылығы жұмыс күні ішінде мемлекеттік көрсетілетін қызмет нәтижесіне ақпараттық жүйе арқылы қол қойып, көрсетілетін қызметті берушінің уәкілетті қызметкеріне жолдайды;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көрсетілетін қызметті берушінің уәкілетті қызметкері ақпараттық жүйеден мемлекеттік көрсетілетін қызмет нәтижесін басып шығарады және 10 минут ішінде көрсетілетін қызметті алушыға не сенімхат бойынша оның өкіліне табыстайды.</w:t>
      </w:r>
    </w:p>
    <w:bookmarkStart w:name="z31" w:id="2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24"/>
    <w:bookmarkStart w:name="z32" w:id="2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p>
    <w:bookmarkEnd w:id="25"/>
    <w:p>
      <w:pPr>
        <w:spacing w:after="0"/>
        <w:ind w:left="0"/>
        <w:jc w:val="both"/>
      </w:pPr>
      <w:r>
        <w:rPr>
          <w:rFonts w:ascii="Times New Roman"/>
          <w:b w:val="false"/>
          <w:i w:val="false"/>
          <w:color w:val="000000"/>
          <w:sz w:val="28"/>
        </w:rPr>
        <w:t>
      2) көрсетілетін қызметті берушінің уәкілетті қызметкері.</w:t>
      </w:r>
    </w:p>
    <w:bookmarkStart w:name="z33" w:id="26"/>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26"/>
    <w:bookmarkStart w:name="z34" w:id="2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7"/>
    <w:bookmarkStart w:name="z35" w:id="28"/>
    <w:p>
      <w:pPr>
        <w:spacing w:after="0"/>
        <w:ind w:left="0"/>
        <w:jc w:val="both"/>
      </w:pPr>
      <w:r>
        <w:rPr>
          <w:rFonts w:ascii="Times New Roman"/>
          <w:b w:val="false"/>
          <w:i w:val="false"/>
          <w:color w:val="000000"/>
          <w:sz w:val="28"/>
        </w:rPr>
        <w:t xml:space="preserve">
      8.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xml:space="preserve">
      1) Мемлекеттік корпорация жұмысшысы түскен өтінішті тіркеп, Орталықтың жинақтау бөлімінің жұмысшысына жолдайды, Мемлекеттік корпорацияның жинақтау бөлімінің жұмысшысы құжаттарды көрсетілетін қызметті берушіге жолдайды.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 жұмысшысымен өтінішті қабылдаудан бас тарту туралы қолхат беріледі;</w:t>
      </w:r>
      <w:r>
        <w:br/>
      </w:r>
      <w:r>
        <w:rPr>
          <w:rFonts w:ascii="Times New Roman"/>
          <w:b w:val="false"/>
          <w:i w:val="false"/>
          <w:color w:val="000000"/>
          <w:sz w:val="28"/>
        </w:rPr>
        <w:t>
      2) көрсетілетін қызметті берушінің уәкілетті қызметкері қабылдаған құжаттарды ақпараттық жүйеге тіркеп, 10 минуттың ішінде ақпараттық жүйе арқылы көрсетілетін қызметті берушінің басшылығына жолдайды;</w:t>
      </w:r>
      <w:r>
        <w:br/>
      </w:r>
      <w:r>
        <w:rPr>
          <w:rFonts w:ascii="Times New Roman"/>
          <w:b w:val="false"/>
          <w:i w:val="false"/>
          <w:color w:val="000000"/>
          <w:sz w:val="28"/>
        </w:rPr>
        <w:t>
      3) құжаттарды қарап болған соң 30 минут ішінде көрсетілетін қызметті берушінің басшылығы құжаттарды көрсетілетін қызметті берушінің уәкілетті қызметкеріне мемлекеттік көрсетілетін қызмет нәтижесін дайындау үшін ақпараттық жүйе арқылы жолдайды;</w:t>
      </w:r>
      <w:r>
        <w:br/>
      </w:r>
      <w:r>
        <w:rPr>
          <w:rFonts w:ascii="Times New Roman"/>
          <w:b w:val="false"/>
          <w:i w:val="false"/>
          <w:color w:val="000000"/>
          <w:sz w:val="28"/>
        </w:rPr>
        <w:t xml:space="preserve">
      4) көрсетілетін қызметті берушінің уәкілетті қызметкері мемлекеттік көрсетілетін қызмет нәтижесін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дайындап, сонан кейін көрсетілетін қызметті берушінің басшылығына қол қоюы үшін ақпараттық жүйе арқылы жолдайды;</w:t>
      </w:r>
      <w:r>
        <w:br/>
      </w:r>
      <w:r>
        <w:rPr>
          <w:rFonts w:ascii="Times New Roman"/>
          <w:b w:val="false"/>
          <w:i w:val="false"/>
          <w:color w:val="000000"/>
          <w:sz w:val="28"/>
        </w:rPr>
        <w:t>
      5) көрсетілетін қызметті берушінің басшылығы жұмыс күні ішінде мемлекеттік көрсетілетін қызмет нәтижесіне ақпараттық жүйе арқылы қол қойып, көрсетілетін қызметті берушінің уәкілетті қызметкеріне жолдайды;</w:t>
      </w:r>
      <w:r>
        <w:br/>
      </w:r>
      <w:r>
        <w:rPr>
          <w:rFonts w:ascii="Times New Roman"/>
          <w:b w:val="false"/>
          <w:i w:val="false"/>
          <w:color w:val="000000"/>
          <w:sz w:val="28"/>
        </w:rPr>
        <w:t>
      6) көрсетілетін қызметті берушінің уәкілетті қызметкері ақпараттық жүйеден мемлекеттік көрсетілетін қызмет нәтижесін басып шығарады және 10 минут ішінде мемлекеттік көрсетілетін қызмет нәтижесін Мемлекеттік корпорацияға жолдайды;</w:t>
      </w:r>
    </w:p>
    <w:bookmarkEnd w:id="28"/>
    <w:p>
      <w:pPr>
        <w:spacing w:after="0"/>
        <w:ind w:left="0"/>
        <w:jc w:val="both"/>
      </w:pPr>
      <w:r>
        <w:rPr>
          <w:rFonts w:ascii="Times New Roman"/>
          <w:b w:val="false"/>
          <w:i w:val="false"/>
          <w:color w:val="000000"/>
          <w:sz w:val="28"/>
        </w:rPr>
        <w:t>
      7) Мемлекеттік корпорация жұмысшысы мемлекеттік көрсетілетін қызмет нәтижесін көрсетілетін қызметті алушыға не сенімхат бойынша оның өкіліне табыстайды.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9. Мемлекеттік көрсетілетін қызметті Портал арқылы алу үшін көрсетілетін қызметті алушы:</w:t>
      </w:r>
      <w:r>
        <w:br/>
      </w:r>
      <w:r>
        <w:rPr>
          <w:rFonts w:ascii="Times New Roman"/>
          <w:b w:val="false"/>
          <w:i w:val="false"/>
          <w:color w:val="000000"/>
          <w:sz w:val="28"/>
        </w:rPr>
        <w:t>
      1) Порталға кіру;</w:t>
      </w:r>
      <w:r>
        <w:br/>
      </w:r>
      <w:r>
        <w:rPr>
          <w:rFonts w:ascii="Times New Roman"/>
          <w:b w:val="false"/>
          <w:i w:val="false"/>
          <w:color w:val="000000"/>
          <w:sz w:val="28"/>
        </w:rPr>
        <w:t>
      2) мемлекеттік көрсетілетін қызметті таңдау:</w:t>
      </w:r>
      <w:r>
        <w:br/>
      </w:r>
      <w:r>
        <w:rPr>
          <w:rFonts w:ascii="Times New Roman"/>
          <w:b w:val="false"/>
          <w:i w:val="false"/>
          <w:color w:val="000000"/>
          <w:sz w:val="28"/>
        </w:rPr>
        <w:t>
      3) ЭЦҚ-ны жеке сәйкестендіру нөмірі немесе бизнес-сәйкестендіру нөмірі арқылы авторлау, тіркелу;</w:t>
      </w:r>
      <w:r>
        <w:br/>
      </w:r>
      <w:r>
        <w:rPr>
          <w:rFonts w:ascii="Times New Roman"/>
          <w:b w:val="false"/>
          <w:i w:val="false"/>
          <w:color w:val="000000"/>
          <w:sz w:val="28"/>
        </w:rPr>
        <w:t>
      4) онлайн қызметке тапсырыс беру;</w:t>
      </w:r>
      <w:r>
        <w:br/>
      </w: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электронды түрде құжаттарды тіркеу;</w:t>
      </w:r>
      <w:r>
        <w:br/>
      </w:r>
      <w:r>
        <w:rPr>
          <w:rFonts w:ascii="Times New Roman"/>
          <w:b w:val="false"/>
          <w:i w:val="false"/>
          <w:color w:val="000000"/>
          <w:sz w:val="28"/>
        </w:rPr>
        <w:t>
      6) шығыс құжатты тексерген соң қызмет алушы ЭЦҚ қоюы қажет. Қол қойған соң арыз автоматты түрде қызмет берушіге түседі;</w:t>
      </w:r>
      <w:r>
        <w:br/>
      </w:r>
      <w:r>
        <w:rPr>
          <w:rFonts w:ascii="Times New Roman"/>
          <w:b w:val="false"/>
          <w:i w:val="false"/>
          <w:color w:val="000000"/>
          <w:sz w:val="28"/>
        </w:rPr>
        <w:t xml:space="preserve">
      7) түскен өтінішті қызмет көрсетуші тіркеген соң, қызмет алушының жеке кабинетінде арыздың жағдайы автоматты түрде өзгереді. Өтінішті тіркеген кезден бастап қызмет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нәтижені беруі тиіс;</w:t>
      </w:r>
      <w:r>
        <w:br/>
      </w:r>
      <w:r>
        <w:rPr>
          <w:rFonts w:ascii="Times New Roman"/>
          <w:b w:val="false"/>
          <w:i w:val="false"/>
          <w:color w:val="000000"/>
          <w:sz w:val="28"/>
        </w:rPr>
        <w:t>
      8) оң нәтижелі кезде, қызмет алушының жеке кабинетінде өтініштің жағдайы "Қанағаттанарлыққа" ауысады. Кейін, қызмет алушы нәтижені көшіре алады;</w:t>
      </w:r>
      <w:r>
        <w:br/>
      </w:r>
      <w:r>
        <w:rPr>
          <w:rFonts w:ascii="Times New Roman"/>
          <w:b w:val="false"/>
          <w:i w:val="false"/>
          <w:color w:val="000000"/>
          <w:sz w:val="28"/>
        </w:rPr>
        <w:t>
      9) бұрыс нәтиже кезінде, қызмет алушының жеке кабинетінде өтініштің жағдайы "Бас тартуға" ауысады. Кейін, ол қызмет көрсетушінің баспабетінде дәлелді бас тарту хатын көшіре алады.</w:t>
      </w:r>
      <w:r>
        <w:br/>
      </w:r>
      <w:r>
        <w:rPr>
          <w:rFonts w:ascii="Times New Roman"/>
          <w:b w:val="false"/>
          <w:i w:val="false"/>
          <w:color w:val="000000"/>
          <w:sz w:val="28"/>
        </w:rPr>
        <w:t xml:space="preserve">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 есірткі</w:t>
            </w:r>
            <w:r>
              <w:br/>
            </w:r>
            <w:r>
              <w:rPr>
                <w:rFonts w:ascii="Times New Roman"/>
                <w:b w:val="false"/>
                <w:i w:val="false"/>
                <w:color w:val="000000"/>
                <w:sz w:val="20"/>
              </w:rPr>
              <w:t>құралдарының, психотроптық заттар</w:t>
            </w:r>
            <w:r>
              <w:br/>
            </w:r>
            <w:r>
              <w:rPr>
                <w:rFonts w:ascii="Times New Roman"/>
                <w:b w:val="false"/>
                <w:i w:val="false"/>
                <w:color w:val="000000"/>
                <w:sz w:val="20"/>
              </w:rPr>
              <w:t>мен прекурсорлардың айналымына</w:t>
            </w:r>
            <w:r>
              <w:br/>
            </w:r>
            <w:r>
              <w:rPr>
                <w:rFonts w:ascii="Times New Roman"/>
                <w:b w:val="false"/>
                <w:i w:val="false"/>
                <w:color w:val="000000"/>
                <w:sz w:val="20"/>
              </w:rPr>
              <w:t>байланысты қызметтерге лицензия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452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452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 есірткі</w:t>
            </w:r>
            <w:r>
              <w:br/>
            </w:r>
            <w:r>
              <w:rPr>
                <w:rFonts w:ascii="Times New Roman"/>
                <w:b w:val="false"/>
                <w:i w:val="false"/>
                <w:color w:val="000000"/>
                <w:sz w:val="20"/>
              </w:rPr>
              <w:t>құралдарының, психотроптық заттар</w:t>
            </w:r>
            <w:r>
              <w:br/>
            </w:r>
            <w:r>
              <w:rPr>
                <w:rFonts w:ascii="Times New Roman"/>
                <w:b w:val="false"/>
                <w:i w:val="false"/>
                <w:color w:val="000000"/>
                <w:sz w:val="20"/>
              </w:rPr>
              <w:t>мен прекурсорлардың айналымына</w:t>
            </w:r>
            <w:r>
              <w:br/>
            </w:r>
            <w:r>
              <w:rPr>
                <w:rFonts w:ascii="Times New Roman"/>
                <w:b w:val="false"/>
                <w:i w:val="false"/>
                <w:color w:val="000000"/>
                <w:sz w:val="20"/>
              </w:rPr>
              <w:t>байланысты қызметтерге лицензия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1718"/>
        <w:gridCol w:w="1488"/>
        <w:gridCol w:w="1833"/>
        <w:gridCol w:w="1856"/>
        <w:gridCol w:w="1351"/>
        <w:gridCol w:w="1626"/>
        <w:gridCol w:w="939"/>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қызметкері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қызметкері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қызметкері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қызметкері</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өтінішті тіркеп, Мемлекеттік корпорацияның жинақтау бөлімінің жұмысшысына жолдайды, Мемлекеттік корпорацияның жинақтау бөлімінің жұмысшысы құжаттарды көрсетілетін қызметті берушіге жолдайды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топтамасын толық ұсынбаған жағдайда, өтінішті қабылдаудан бас тарту туралы қолхат береді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құжаттарды ақпараттық жүйеге тіркеп, 10 минуттың ішінде ақпараттық жүйе арқылы көрсетілетін қызметті берушінің басшылығына жолдайды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қарап болған соң 30 минут ішінде көрсетілетін қызметті берушінің басшылығы құжаттарды мемлекеттік көрсетілетін қызмет нәтижесін дайындау үшін ақпараттық жүйе арқылы жолдайды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нәтижесін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дайындап, сонан кейін көрсетілетін қызметті берушінің басшылығына қол қоюы үшін ақпараттық жүйе арқылы жолдайды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 ішінде мемлекеттік көрсетілетін қызмет нәтижесіне ақпараттық жүйе арқылы қол қойып, көрсетілетін қызметті берушінің уәкілетті қызметкеріне жолдайды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жүйеден мемлекеттік көрсетілетін қызмет нәтижесін басып шығарады және 10 минут ішінде мемлекеттік көрсетілетін қызмет нәтижесін Мемлекеттік корпорацияға жолдайды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көрсетілетін қызметті алушыға не сенімхат бойынша оның өкіліне табыстайды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22 қазан</w:t>
            </w:r>
            <w:r>
              <w:br/>
            </w:r>
            <w:r>
              <w:rPr>
                <w:rFonts w:ascii="Times New Roman"/>
                <w:b w:val="false"/>
                <w:i w:val="false"/>
                <w:color w:val="000000"/>
                <w:sz w:val="20"/>
              </w:rPr>
              <w:t>№ 333 қаулысына 3-қосымша</w:t>
            </w:r>
          </w:p>
        </w:tc>
      </w:tr>
    </w:tbl>
    <w:bookmarkStart w:name="z40" w:id="29"/>
    <w:p>
      <w:pPr>
        <w:spacing w:after="0"/>
        <w:ind w:left="0"/>
        <w:jc w:val="left"/>
      </w:pPr>
      <w:r>
        <w:rPr>
          <w:rFonts w:ascii="Times New Roman"/>
          <w:b/>
          <w:i w:val="false"/>
          <w:color w:val="000000"/>
        </w:rPr>
        <w:t xml:space="preserve"> "Медициналық қызметке лицензия беру" мемлекеттік көрсетілетін қызметінің регламенті</w:t>
      </w:r>
    </w:p>
    <w:bookmarkEnd w:id="29"/>
    <w:p>
      <w:pPr>
        <w:spacing w:after="0"/>
        <w:ind w:left="0"/>
        <w:jc w:val="both"/>
      </w:pPr>
      <w:r>
        <w:rPr>
          <w:rFonts w:ascii="Times New Roman"/>
          <w:b w:val="false"/>
          <w:i w:val="false"/>
          <w:color w:val="ff0000"/>
          <w:sz w:val="28"/>
        </w:rPr>
        <w:t xml:space="preserve">
      Ескерту. 3-қосымша жаңа редакцияда - Оңтүстiк Қазақстан облысы әкiмдiгiнiң 23.02.2017 </w:t>
      </w:r>
      <w:r>
        <w:rPr>
          <w:rFonts w:ascii="Times New Roman"/>
          <w:b w:val="false"/>
          <w:i w:val="false"/>
          <w:color w:val="ff0000"/>
          <w:sz w:val="28"/>
        </w:rPr>
        <w:t>№ 29</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p>
    <w:bookmarkStart w:name="z41" w:id="30"/>
    <w:p>
      <w:pPr>
        <w:spacing w:after="0"/>
        <w:ind w:left="0"/>
        <w:jc w:val="left"/>
      </w:pPr>
      <w:r>
        <w:rPr>
          <w:rFonts w:ascii="Times New Roman"/>
          <w:b/>
          <w:i w:val="false"/>
          <w:color w:val="000000"/>
        </w:rPr>
        <w:t xml:space="preserve"> 1. Жалпы ережелер</w:t>
      </w:r>
    </w:p>
    <w:bookmarkEnd w:id="30"/>
    <w:bookmarkStart w:name="z42"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"Медициналық қызметке лицензия беру" мемлекеттік көрсетілетін қызметі (бұдан әрі-мемлекеттік көрсетілетін қызмет) "Оңтүстік Қазақстан облысының денсаулық сақтау басқармасы" мемлекеттік мекемесімен (бұдан әрі-көрсетілетін қызметті беруші) ұсынылады.</w:t>
      </w:r>
    </w:p>
    <w:bookmarkEnd w:id="31"/>
    <w:p>
      <w:pPr>
        <w:spacing w:after="0"/>
        <w:ind w:left="0"/>
        <w:jc w:val="both"/>
      </w:pPr>
      <w:r>
        <w:rPr>
          <w:rFonts w:ascii="Times New Roman"/>
          <w:b w:val="false"/>
          <w:i w:val="false"/>
          <w:color w:val="000000"/>
          <w:sz w:val="28"/>
        </w:rPr>
        <w:t>
      Мемлекеттік көрсетілетін қызметті алуға арналған өтініштерді қабылдау және мемлекеттік көрсетілетін қызметтің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w:t>
      </w:r>
    </w:p>
    <w:p>
      <w:pPr>
        <w:spacing w:after="0"/>
        <w:ind w:left="0"/>
        <w:jc w:val="both"/>
      </w:pPr>
      <w:r>
        <w:rPr>
          <w:rFonts w:ascii="Times New Roman"/>
          <w:b w:val="false"/>
          <w:i w:val="false"/>
          <w:color w:val="000000"/>
          <w:sz w:val="28"/>
        </w:rPr>
        <w:t>
      3) www.e.gov.kz, www.elicense.kz "электрондық үкімет" веб-порталы (бұдан әрі-Портал) арқылы жүзеге асырылады.</w:t>
      </w:r>
    </w:p>
    <w:bookmarkStart w:name="z43"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 көрсетудің нысаны: электрондық (ішінара автоматтандырылған) және (немесе) қағаз түрінде. </w:t>
      </w:r>
    </w:p>
    <w:bookmarkEnd w:id="32"/>
    <w:bookmarkStart w:name="z44"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Мемлекеттік көрсетілетін қызмет нәтижесі - медициналық қызметке лицензия және (немесе) лицензияға қосымша, лицензияны және (немесе) лицензияға қосымшаны қайта ресімдеу, лицензияның және (немесе) лицензияға қосымшаның телнұсқасы немесе Қазақстан Республикасы Денсаулық сақтау және әлеуметтік даму министрінің 2015 жылғы 28 сәуірдегі № 294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"Медициналық қызметке лицензия беру" мемлекеттік көрсетілетін қызметі стандартының (бұдан әрі-</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уәжделген жауап.</w:t>
      </w:r>
    </w:p>
    <w:bookmarkEnd w:id="33"/>
    <w:bookmarkStart w:name="z45" w:id="34"/>
    <w:p>
      <w:pPr>
        <w:spacing w:after="0"/>
        <w:ind w:left="0"/>
        <w:jc w:val="left"/>
      </w:pPr>
      <w:r>
        <w:rPr>
          <w:rFonts w:ascii="Times New Roman"/>
          <w:b/>
          <w:i w:val="false"/>
          <w:color w:val="000000"/>
        </w:rPr>
        <w:t xml:space="preserve"> </w:t>
      </w:r>
      <w:r>
        <w:rPr>
          <w:rFonts w:ascii="Times New Roman"/>
          <w:b/>
          <w:i w:val="false"/>
          <w:color w:val="000000"/>
        </w:rPr>
        <w:t>2. Мемлекеттік қызмет көрсету процесінде көрсетілетін қызметті берушінің құрылымдық бөлімшелерінің (жұмыскерлерінің) іс-қимыл тәртібін сипаттау</w:t>
      </w:r>
    </w:p>
    <w:bookmarkEnd w:id="34"/>
    <w:bookmarkStart w:name="z46"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Мемлекеттік қызмет көрсету бойынша рәсімді (іс-қимылдарды) бастауға көрсетілетін қызметті алушының өтініші негіздеме болады.</w:t>
      </w:r>
    </w:p>
    <w:bookmarkEnd w:id="35"/>
    <w:bookmarkStart w:name="z47"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36"/>
    <w:p>
      <w:pPr>
        <w:spacing w:after="0"/>
        <w:ind w:left="0"/>
        <w:jc w:val="both"/>
      </w:pPr>
      <w:r>
        <w:rPr>
          <w:rFonts w:ascii="Times New Roman"/>
          <w:b w:val="false"/>
          <w:i w:val="false"/>
          <w:color w:val="000000"/>
          <w:sz w:val="28"/>
        </w:rPr>
        <w:t xml:space="preserve">
      1)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2) көрсетілетін қызметті берушінің уәкілетті қызметкері қабылдаған құжаттарды ақпараттық жүйеге тіркеп, 10 минуттың ішінде ақпараттық жүйе арқылы көрсетілетін қызметті берушінің басшылығына жолдайды;</w:t>
      </w:r>
    </w:p>
    <w:p>
      <w:pPr>
        <w:spacing w:after="0"/>
        <w:ind w:left="0"/>
        <w:jc w:val="both"/>
      </w:pPr>
      <w:r>
        <w:rPr>
          <w:rFonts w:ascii="Times New Roman"/>
          <w:b w:val="false"/>
          <w:i w:val="false"/>
          <w:color w:val="000000"/>
          <w:sz w:val="28"/>
        </w:rPr>
        <w:t>
      3) құжаттарды қарап болған соң 30 минут ішінде көрсетілетін қызметті берушінің басшылығы құжаттарды көрсетілетін қызметті берушінің уәкілетті қызметкеріне мемлекеттік көрсетілетін қызмет нәтижесін дайындау үшін ақпараттық жүйе арқылы жолдайды;</w:t>
      </w:r>
    </w:p>
    <w:p>
      <w:pPr>
        <w:spacing w:after="0"/>
        <w:ind w:left="0"/>
        <w:jc w:val="both"/>
      </w:pPr>
      <w:r>
        <w:rPr>
          <w:rFonts w:ascii="Times New Roman"/>
          <w:b w:val="false"/>
          <w:i w:val="false"/>
          <w:color w:val="000000"/>
          <w:sz w:val="28"/>
        </w:rPr>
        <w:t xml:space="preserve">
      4) көрсетілетін қызметті берушінің уәкілетті қызметкері көрсетілетін қызметті алушының құжаттарын алған кезден бастап екі жұмыс күні ішінде ұсынылған құжаттардың толықтығын тексереді. Ұсынылған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және (немесе) мерзімі өткен құжаттарды ұсыну фактісі анықталған жағдайларда көрсетілетін қызметті беруші көрсетілген мерзімде өтінішті қарауды тоқтату туралы жазбаша дәлелді жауап береді;</w:t>
      </w:r>
    </w:p>
    <w:p>
      <w:pPr>
        <w:spacing w:after="0"/>
        <w:ind w:left="0"/>
        <w:jc w:val="both"/>
      </w:pPr>
      <w:r>
        <w:rPr>
          <w:rFonts w:ascii="Times New Roman"/>
          <w:b w:val="false"/>
          <w:i w:val="false"/>
          <w:color w:val="000000"/>
          <w:sz w:val="28"/>
        </w:rPr>
        <w:t xml:space="preserve">
      5)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тізімге сәйкес құжаттар ұсынылған жағдайда көрсетілетін қызметті берушінің уәкілетті қызметкері медициналық қызметке лицензияны және (немесе) лицензияға қосымшаны, лицензияны және (немесе) лицензияға қосымшаны қайта ресімдеуді, лицензияның және (немесе) лицензияға қосымшаның телнұсқасын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дайындап, сонан кейін көрсетілетін қызметті берушінің басшылығына қол қоюы үшін ақпараттық жүйе арқылы жолдайды;</w:t>
      </w:r>
    </w:p>
    <w:p>
      <w:pPr>
        <w:spacing w:after="0"/>
        <w:ind w:left="0"/>
        <w:jc w:val="both"/>
      </w:pPr>
      <w:r>
        <w:rPr>
          <w:rFonts w:ascii="Times New Roman"/>
          <w:b w:val="false"/>
          <w:i w:val="false"/>
          <w:color w:val="000000"/>
          <w:sz w:val="28"/>
        </w:rPr>
        <w:t>
      6) көрсетілетін қызметті берушінің басшылығы жұмыс күні ішінде медициналық қызметке лицензияға және (немесе) лицензияға қосымшаға, лицензияны және (немесе) лицензияға қосымшаны қайта ресімдеуге, лицензияның және (немесе) лицензияға қосымшаның телнұсқасына ақпараттық жүйе арқылы қол қойып, көрсетілетін қызметті берушінің уәкілетті қызметкеріне жолдайды;</w:t>
      </w:r>
    </w:p>
    <w:p>
      <w:pPr>
        <w:spacing w:after="0"/>
        <w:ind w:left="0"/>
        <w:jc w:val="both"/>
      </w:pPr>
      <w:r>
        <w:rPr>
          <w:rFonts w:ascii="Times New Roman"/>
          <w:b w:val="false"/>
          <w:i w:val="false"/>
          <w:color w:val="000000"/>
          <w:sz w:val="28"/>
        </w:rPr>
        <w:t>
      7) көрсетілетін қызметті берушінің уәкілетті қызметкері ақпараттық жүйеден медициналық қызметке лицензияны және (немесе) лицензияға қосымшаны, лицензияны және (немесе) лицензияға қосымшаны қайта ресімдеуді, лицензияның және (немесе) лицензияға қосымшаның телнұсқасын басып шығарады және 10 минут ішінде көрсетілетін қызметті алушыға не сенімхат бойынша оның өкіліне табыстайды.</w:t>
      </w:r>
    </w:p>
    <w:bookmarkStart w:name="z48" w:id="37"/>
    <w:p>
      <w:pPr>
        <w:spacing w:after="0"/>
        <w:ind w:left="0"/>
        <w:jc w:val="left"/>
      </w:pPr>
      <w:r>
        <w:rPr>
          <w:rFonts w:ascii="Times New Roman"/>
          <w:b/>
          <w:i w:val="false"/>
          <w:color w:val="000000"/>
        </w:rPr>
        <w:t xml:space="preserve"> </w:t>
      </w:r>
      <w:r>
        <w:rPr>
          <w:rFonts w:ascii="Times New Roman"/>
          <w:b/>
          <w:i w:val="false"/>
          <w:color w:val="000000"/>
        </w:rPr>
        <w:t>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7"/>
    <w:bookmarkStart w:name="z49"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процесіне қатысатын көрсетілетін қызмет берушінің құрылымдық бөлімшелерінің (қызметкерлерінің) тізбесі:</w:t>
      </w:r>
    </w:p>
    <w:bookmarkEnd w:id="38"/>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уәкілетті қызметкері.</w:t>
      </w:r>
    </w:p>
    <w:bookmarkStart w:name="z50"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Әрбір рәсімнің (іс-қимылдың) ұзақтығы, құрылымдық бөлімшелер (қызметкерлер) арасындағы рәсімдердің орындалу мерзімі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39"/>
    <w:bookmarkStart w:name="z51" w:id="40"/>
    <w:p>
      <w:pPr>
        <w:spacing w:after="0"/>
        <w:ind w:left="0"/>
        <w:jc w:val="left"/>
      </w:pPr>
      <w:r>
        <w:rPr>
          <w:rFonts w:ascii="Times New Roman"/>
          <w:b/>
          <w:i w:val="false"/>
          <w:color w:val="000000"/>
        </w:rPr>
        <w:t xml:space="preserve"> </w:t>
      </w:r>
      <w:r>
        <w:rPr>
          <w:rFonts w:ascii="Times New Roman"/>
          <w:b/>
          <w:i w:val="false"/>
          <w:color w:val="000000"/>
        </w:rPr>
        <w:t>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0"/>
    <w:bookmarkStart w:name="z52"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41"/>
    <w:p>
      <w:pPr>
        <w:spacing w:after="0"/>
        <w:ind w:left="0"/>
        <w:jc w:val="both"/>
      </w:pPr>
      <w:r>
        <w:rPr>
          <w:rFonts w:ascii="Times New Roman"/>
          <w:b w:val="false"/>
          <w:i w:val="false"/>
          <w:color w:val="000000"/>
          <w:sz w:val="28"/>
        </w:rPr>
        <w:t xml:space="preserve">
      1) Мемлекеттік корпорация жұмысшысы түскен өтінішті тіркеп, Мемлекеттік корпорацияның жинақтау бөлімінің жұмысшысына жолдайды, Мемлекеттік корпорацияның жинақтау бөлімінің жұмысшысы құжаттарды көрсетілетін қызметті берушіге жолдайды.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 жұмысшысымен өтінішті қабылдаудан бас тарту туралы қолхат беріледі;</w:t>
      </w:r>
    </w:p>
    <w:p>
      <w:pPr>
        <w:spacing w:after="0"/>
        <w:ind w:left="0"/>
        <w:jc w:val="both"/>
      </w:pPr>
      <w:r>
        <w:rPr>
          <w:rFonts w:ascii="Times New Roman"/>
          <w:b w:val="false"/>
          <w:i w:val="false"/>
          <w:color w:val="000000"/>
          <w:sz w:val="28"/>
        </w:rPr>
        <w:t>
      2) көрсетілетін қызметті берушінің уәкілетті қызметкері қабылдаған құжаттарды ақпараттық жүйеге тіркеп, 10 минуттың ішінде ақпараттық жүйе арқылы көрсетілетін қызметті берушінің басшылығына жолдайды;</w:t>
      </w:r>
    </w:p>
    <w:p>
      <w:pPr>
        <w:spacing w:after="0"/>
        <w:ind w:left="0"/>
        <w:jc w:val="both"/>
      </w:pPr>
      <w:r>
        <w:rPr>
          <w:rFonts w:ascii="Times New Roman"/>
          <w:b w:val="false"/>
          <w:i w:val="false"/>
          <w:color w:val="000000"/>
          <w:sz w:val="28"/>
        </w:rPr>
        <w:t>
      3) құжаттарды қарап болған соң 30 минут ішінде көрсетілетін қызметті берушінің басшылығы құжаттарды көрсетілетін қызметті берушінің уәкілетті қызметкеріне мемлекеттік көрсетілетін қызмет нәтижесін дайындау үшін ақпараттық жүйе арқылы жолдайды;</w:t>
      </w:r>
    </w:p>
    <w:p>
      <w:pPr>
        <w:spacing w:after="0"/>
        <w:ind w:left="0"/>
        <w:jc w:val="both"/>
      </w:pPr>
      <w:r>
        <w:rPr>
          <w:rFonts w:ascii="Times New Roman"/>
          <w:b w:val="false"/>
          <w:i w:val="false"/>
          <w:color w:val="000000"/>
          <w:sz w:val="28"/>
        </w:rPr>
        <w:t xml:space="preserve">
      4) көрсетілетін қызметті берушінің уәкілетті қызметкері көрсетілетін қызметті алушының құжаттарын алған кезден бастап екі жұмыс күні ішінде ұсынылған құжаттардың толықтығын тексереді. Ұсынылған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және (немесе) мерзімі өткен құжаттарды ұсыну фактісі анықталған жағдайларда көрсетілетін қызметті беруші көрсетілген мерзімде өтінішті қарауды тоқтату туралы жазбаша дәлелді жауап береді және Мемлекеттік корпорацияға жолдайды;</w:t>
      </w:r>
    </w:p>
    <w:p>
      <w:pPr>
        <w:spacing w:after="0"/>
        <w:ind w:left="0"/>
        <w:jc w:val="both"/>
      </w:pPr>
      <w:r>
        <w:rPr>
          <w:rFonts w:ascii="Times New Roman"/>
          <w:b w:val="false"/>
          <w:i w:val="false"/>
          <w:color w:val="000000"/>
          <w:sz w:val="28"/>
        </w:rPr>
        <w:t xml:space="preserve">
      5)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тізімге сәйкес құжаттар ұсынылған жағдайда көрсетілетін қызметті берушінің уәкілетті қызметкері медициналық қызметке лицензияны және (немесе) лицензияға қосымшаны, лицензияны және (немесе) лицензияға қосымшаны қайта ресімдеуді, лицензияның және (немесе) лицензияға қосымшаның телнұсқасын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дайындап, сонан кейін көрсетілетін қызметті берушінің басшылығына қол қоюы үшін ақпараттық жүйе арқылы жолдайды;</w:t>
      </w:r>
    </w:p>
    <w:p>
      <w:pPr>
        <w:spacing w:after="0"/>
        <w:ind w:left="0"/>
        <w:jc w:val="both"/>
      </w:pPr>
      <w:r>
        <w:rPr>
          <w:rFonts w:ascii="Times New Roman"/>
          <w:b w:val="false"/>
          <w:i w:val="false"/>
          <w:color w:val="000000"/>
          <w:sz w:val="28"/>
        </w:rPr>
        <w:t>
      6) көрсетілетін қызметті берушінің басшылығы жұмыс күні ішінде медициналық қызметке лицензияға және (немесе) лицензияға қосымшаға, лицензияны және (немесе) лицензияға қосымшаны қайта ресімдеуге, лицензияның және (немесе) лицензияға қосымшаның телнұсқасына ақпараттық жүйе арқылы қол қойып, көрсетілетін қызметті берушінің уәкілетті қызметкеріне жолдайды;</w:t>
      </w:r>
    </w:p>
    <w:p>
      <w:pPr>
        <w:spacing w:after="0"/>
        <w:ind w:left="0"/>
        <w:jc w:val="both"/>
      </w:pPr>
      <w:r>
        <w:rPr>
          <w:rFonts w:ascii="Times New Roman"/>
          <w:b w:val="false"/>
          <w:i w:val="false"/>
          <w:color w:val="000000"/>
          <w:sz w:val="28"/>
        </w:rPr>
        <w:t>
      7) көрсетілетін қызметті берушінің уәкілетті қызметкері ақпараттық жүйеден медициналық қызметке лицензияны және (немесе) лицензияға қосымшаны, лицензияны және (немесе) лицензияға қосымшаны қайта ресімдеуді, лицензияның және (немесе) лицензияға қосымшаның телнұсқасын басып шығарады және 10 минут ішінде мемлекеттік көрсетілетін қызмет нәтижесін Мемлекеттік корпорацияға жолдайды;</w:t>
      </w:r>
    </w:p>
    <w:p>
      <w:pPr>
        <w:spacing w:after="0"/>
        <w:ind w:left="0"/>
        <w:jc w:val="both"/>
      </w:pPr>
      <w:r>
        <w:rPr>
          <w:rFonts w:ascii="Times New Roman"/>
          <w:b w:val="false"/>
          <w:i w:val="false"/>
          <w:color w:val="000000"/>
          <w:sz w:val="28"/>
        </w:rPr>
        <w:t>
      8) Мемлекеттік корпорация жұмысшысы мемлекеттік көрсетілетін қызмет нәтижесін көрсетілетін қызметті алушыға не сенімхат бойынша оның өкіліне табыстайды.</w:t>
      </w:r>
    </w:p>
    <w:bookmarkStart w:name="z53"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Мемлекеттік көрсетілетін қызметті Портал арқылы алу үшін көрсетілетін қызметті алушы:</w:t>
      </w:r>
    </w:p>
    <w:bookmarkEnd w:id="42"/>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ЭЦҚ-ны жеке сәйкестендіру нөмірі немесе бизнес-сәйкестендіру нөмірі арқылы авторлау, тіркелу;</w:t>
      </w:r>
    </w:p>
    <w:p>
      <w:pPr>
        <w:spacing w:after="0"/>
        <w:ind w:left="0"/>
        <w:jc w:val="both"/>
      </w:pPr>
      <w:r>
        <w:rPr>
          <w:rFonts w:ascii="Times New Roman"/>
          <w:b w:val="false"/>
          <w:i w:val="false"/>
          <w:color w:val="000000"/>
          <w:sz w:val="28"/>
        </w:rPr>
        <w:t>
      4) онлайн мемлекеттік көрсетілетін қызметіне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электронды түрде құжаттарды тіркеу;</w:t>
      </w:r>
    </w:p>
    <w:p>
      <w:pPr>
        <w:spacing w:after="0"/>
        <w:ind w:left="0"/>
        <w:jc w:val="both"/>
      </w:pPr>
      <w:r>
        <w:rPr>
          <w:rFonts w:ascii="Times New Roman"/>
          <w:b w:val="false"/>
          <w:i w:val="false"/>
          <w:color w:val="000000"/>
          <w:sz w:val="28"/>
        </w:rPr>
        <w:t>
      6) шығыс құжатты тексерген соң қызмет алушы ЭЦҚ қоюы қажет. Қол қойған соң арыз автоматты түрде қызмет берушіге түседі;</w:t>
      </w:r>
    </w:p>
    <w:p>
      <w:pPr>
        <w:spacing w:after="0"/>
        <w:ind w:left="0"/>
        <w:jc w:val="both"/>
      </w:pPr>
      <w:r>
        <w:rPr>
          <w:rFonts w:ascii="Times New Roman"/>
          <w:b w:val="false"/>
          <w:i w:val="false"/>
          <w:color w:val="000000"/>
          <w:sz w:val="28"/>
        </w:rPr>
        <w:t>
      7) түскен өтінішті қызмет көрсетуші тіркеген соң, қызмет алушының жеке кабинетінде арыздың жағдайы автоматты түрде өзгереді. Өтінішті тіркеген кезден бастап қызмет беруші Стандарттың 4-тармағында белгіленген мерзімде нәтижені беруі тиіс;</w:t>
      </w:r>
    </w:p>
    <w:p>
      <w:pPr>
        <w:spacing w:after="0"/>
        <w:ind w:left="0"/>
        <w:jc w:val="both"/>
      </w:pPr>
      <w:r>
        <w:rPr>
          <w:rFonts w:ascii="Times New Roman"/>
          <w:b w:val="false"/>
          <w:i w:val="false"/>
          <w:color w:val="000000"/>
          <w:sz w:val="28"/>
        </w:rPr>
        <w:t xml:space="preserve">
      8) қызмет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 ішінде құжаттарды қарастырады;</w:t>
      </w:r>
    </w:p>
    <w:p>
      <w:pPr>
        <w:spacing w:after="0"/>
        <w:ind w:left="0"/>
        <w:jc w:val="both"/>
      </w:pPr>
      <w:r>
        <w:rPr>
          <w:rFonts w:ascii="Times New Roman"/>
          <w:b w:val="false"/>
          <w:i w:val="false"/>
          <w:color w:val="000000"/>
          <w:sz w:val="28"/>
        </w:rPr>
        <w:t>
      9) оң нәтижелі кезде, қызмет алушының жеке кабинетінде өтініштің жағдайы "Қанағаттанарлыққа" ауысады. Кейін, қызмет алушы нәтижені көшіре алады;</w:t>
      </w:r>
    </w:p>
    <w:p>
      <w:pPr>
        <w:spacing w:after="0"/>
        <w:ind w:left="0"/>
        <w:jc w:val="both"/>
      </w:pPr>
      <w:r>
        <w:rPr>
          <w:rFonts w:ascii="Times New Roman"/>
          <w:b w:val="false"/>
          <w:i w:val="false"/>
          <w:color w:val="000000"/>
          <w:sz w:val="28"/>
        </w:rPr>
        <w:t>
      10) бұрыс нәтиже кезінде, қызмет алушының жеке кабинетінде өтініштің жағдайы "Бас тартуға" ауысады. Кейін, ол қызмет көрсетушінің баспабетінде дәлелді бас тарту хатын көшіре алады.</w:t>
      </w:r>
    </w:p>
    <w:bookmarkStart w:name="z22" w:id="43"/>
    <w:p>
      <w:pPr>
        <w:spacing w:after="0"/>
        <w:ind w:left="0"/>
        <w:jc w:val="both"/>
      </w:pPr>
      <w:r>
        <w:rPr>
          <w:rFonts w:ascii="Times New Roman"/>
          <w:b w:val="false"/>
          <w:i w:val="false"/>
          <w:color w:val="000000"/>
          <w:sz w:val="28"/>
        </w:rPr>
        <w:t xml:space="preserve">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w:t>
      </w:r>
    </w:p>
    <w:bookmarkEnd w:id="43"/>
    <w:bookmarkStart w:name="z23" w:id="44"/>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993"/>
        <w:gridCol w:w="860"/>
        <w:gridCol w:w="900"/>
        <w:gridCol w:w="2295"/>
        <w:gridCol w:w="2679"/>
        <w:gridCol w:w="1816"/>
        <w:gridCol w:w="1976"/>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қызметкері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қызметкері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қызметкері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қызметкері</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өтінішті тіркеп, Орталықтың жинақтау бөлімінің жұмысшысына жолдайды, Орталықтың жинақтау бөлімінің жұмысшысы құжаттарды көрсетілетін қызметті берушіге жолдайды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Стандарттың 9-тармағында көзделген тізбеге сәйкес құжаттардың топтамасын толық ұсынбаған жағдайда, өтінішті қабылдаудан бас тарту туралы қолхат береді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құжаттарды ақпараттық жүйеге тіркеп, 10 минуттың ішінде ақпараттық жүйе арқылы көрсетілетін қызметті берушінің басшылығына жолдайды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қарап болған соң 30 минут ішінде құжаттарды мемлекеттік көрсетілетін қызмет нәтижесін дайындау үшін ақпараттық жүйе арқылы жолдайды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құжаттарын алған кезден бастап екі жұмыс күні ішінде ұсынылған құжаттардың толықтығын тексереді. Ұсынылған құжаттардың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толық емес және (немесе) мерзімі өткен құжаттарды ұсыну фактісі анықталған жағдайларда көрсетілетін қызметті беруші көрсетілген мерзімде өтінішті қарауды тоқтату туралы жазбаша дәлелді жауап береді және Мемлекеттік корпорацияға жолдайды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алушымен Стандарттың </w:t>
            </w:r>
            <w:r>
              <w:rPr>
                <w:rFonts w:ascii="Times New Roman"/>
                <w:b w:val="false"/>
                <w:i w:val="false"/>
                <w:color w:val="000000"/>
                <w:sz w:val="20"/>
              </w:rPr>
              <w:t>9-тармағында</w:t>
            </w:r>
            <w:r>
              <w:rPr>
                <w:rFonts w:ascii="Times New Roman"/>
                <w:b w:val="false"/>
                <w:i w:val="false"/>
                <w:color w:val="000000"/>
                <w:sz w:val="20"/>
              </w:rPr>
              <w:t xml:space="preserve"> қарастырылған тізімге сәйкес құжаттар ұсынылған жағдайда медициналық қызметке лицензияны және (немесе) лицензияға қосымшаны, лицензияны және (немесе) лицензияға қосымшаны қайта ресімдеуді, лицензияның және (немесе) лицензияға қосымшаның телнұсқасын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дайындап, сонан кейін көрсетілетін қызметті берушінің басшылығына қол қоюы үшін ақпараттық жүйе арқылы жолдайды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 ішінде медициналық қызметке лицензияға және (немесе) лицензияға қосымшаға, лицензияны және (немесе) лицензияға қосымшаны қайта ресімдеуге, лицензияның және (немесе) лицензияға қосымшаның телнұсқасына ақпараттық жүйе арқылы қол қойып, көрсетілетін қызметті берушінің уәкілетті қызметкеріне жолдайды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жүйеден медициналық қызметке лицензияны және (немесе) лицензияға қосымшаны, лицензияны және (немесе) лицензияға қосымшаны қайта ресімдеуді, лицензияның және (немесе) лицензияға қосымшаның телнұсқасын басып шығарады және 10 минут ішінде мемлекеттік көрсетілетін қызмет нәтижесін Мемлекеттік корпорацияға жолдайды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көрсетілетін қызметті алушыға не сенімхат бойынша оның өкіліне табыстайды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