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6bc0" w14:textId="0696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"Бiрыңғай тiркелген салық ставкалары туралы" Шымкент қалалық мәслихатының 2009 жылғы 20 ақпандағы № 18/183-4с шешiмiне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27 наурыздағы № 46/328-5c шешімі. Оңтүстік Қазақстан облысының Әділет департаментінде 2015 жылғы 29 сәуірде № 3165 болып тіркелді. Күші жойылды - Оңтүстiк Қазақстан облысы Шымкент қалалық мәслихатының 2018 жылғы 29 мамырдағы № 28/241-6с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Шымкент қалалық мәслихатының 29.05.2018 № 28/241-6с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кейбiр заңнамалық актiлерiне салық салу мәселелерi бойынша өзгерiстер мен толықтырулар енгiзу туралы" Қазақстан Республикасының 2014 жылғы 28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1) тармақшасына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2009 жылғы 20 ақпандағы № 18/183-4с "Бiрыңғай тiркелген салық ставкалары туралы" (Нормативтік құқықтық актілерді мемлекеттік тіркеу тізілімінде № 14-1-92 тіркелген, 2009 жылғы 10 сәуірде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"Бiрыңғай тiркелген салық мөлшерлемелері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шешiмнiң қосымшасына сәйкес, қызметiн Шымкент қаласының аумағында жүзеге асыратын салық төлеушiлер үшiн бiрыңғай тiркелген салық мөлшерлемелері белгiленсiн.";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"ставкалары", "ставкасы" деген сөздер тиісінше "мөлшерлемелері", "мөлшерлемесі" деген сөздермен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