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b122" w14:textId="cd9b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2015 жылғы 17 маусымдағы № 41/254-V шешімі. Оңтүстік Қазақстан облысының Әділет департаментінде 2015 жылғы 14 шілдеде № 3237 болып тіркелді. Күші жойылды - Оңтүстік Қазақстан облысы Арыс қалалық мәслихатының 2015 жылғы 29 қыркүйектегі № 44/269-V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Арыс қалалық  мәслихатының 29.09.2015 № 44/269-V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15) тармақшасына</w:t>
      </w: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«Арыс қалалық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Е.Сарбасов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Т.Тулбасиев</w:t>
      </w:r>
    </w:p>
    <w:bookmarkStart w:name="z4"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2015 жылғы 17 маусымдағы</w:t>
      </w:r>
      <w:r>
        <w:br/>
      </w:r>
      <w:r>
        <w:rPr>
          <w:rFonts w:ascii="Times New Roman"/>
          <w:b w:val="false"/>
          <w:i w:val="false"/>
          <w:color w:val="000000"/>
          <w:sz w:val="28"/>
        </w:rPr>
        <w:t>
№ 41/254-V шешімімен бекітілген</w:t>
      </w:r>
    </w:p>
    <w:bookmarkEnd w:id="1"/>
    <w:bookmarkStart w:name="z5" w:id="2"/>
    <w:p>
      <w:pPr>
        <w:spacing w:after="0"/>
        <w:ind w:left="0"/>
        <w:jc w:val="left"/>
      </w:pPr>
      <w:r>
        <w:rPr>
          <w:rFonts w:ascii="Times New Roman"/>
          <w:b/>
          <w:i w:val="false"/>
          <w:color w:val="000000"/>
        </w:rPr>
        <w:t xml:space="preserve"> 
«Арыс қалалық мәслихатының аппараты» мемлекеттік мекемесінің ережесі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«Арыс қалалық мәслихатының аппараты» мемлекеттік мекемесі қалалық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«Арыс қалалық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3. «Арыс қалалық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«Арыс қалалық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«Арыс қалалық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«Арыс қалалық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«Арыс қалалық мәслихатының аппараты» мемлекеттік мекемесі өз құзыретінің мәселелері бойынша заңнамада белгіленген тәртіппен Арыс қалалық мәслихат хатшысының өкімдері мен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«Арыс қалалық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Қазақстан Республикасы, Оңтүстік Қазақстан облысы, Арыс қаласы, Әл-Фараби көшесі 3, индекс 160100.</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«Арыс қалалық мәслихат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«Арыс қалалық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«Арыс қалалық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«Арыс қалалық мәслихатының аппараты» мемлекеттік мекемесіне кәсіпкерлік субъектілерімен «Арыс қалалық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4"/>
    <w:bookmarkStart w:name="z20"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
    <w:bookmarkStart w:name="z21" w:id="6"/>
    <w:p>
      <w:pPr>
        <w:spacing w:after="0"/>
        <w:ind w:left="0"/>
        <w:jc w:val="both"/>
      </w:pPr>
      <w:r>
        <w:rPr>
          <w:rFonts w:ascii="Times New Roman"/>
          <w:b w:val="false"/>
          <w:i w:val="false"/>
          <w:color w:val="000000"/>
          <w:sz w:val="28"/>
        </w:rPr>
        <w:t>
      14. «Арыс қалалық мәслихатының аппараты» мемлекеттік мекемесінің миссиясы:</w:t>
      </w:r>
      <w:r>
        <w:br/>
      </w:r>
      <w:r>
        <w:rPr>
          <w:rFonts w:ascii="Times New Roman"/>
          <w:b w:val="false"/>
          <w:i w:val="false"/>
          <w:color w:val="000000"/>
          <w:sz w:val="28"/>
        </w:rPr>
        <w:t>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Арыс қалалық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Арыс қалалық мәслихаты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өз құзыреті шегінде Арыс қалалық мәслихаты Регламентінің сақталуын қамтамасыз етеді;</w:t>
      </w:r>
      <w:r>
        <w:br/>
      </w:r>
      <w:r>
        <w:rPr>
          <w:rFonts w:ascii="Times New Roman"/>
          <w:b w:val="false"/>
          <w:i w:val="false"/>
          <w:color w:val="000000"/>
          <w:sz w:val="28"/>
        </w:rPr>
        <w:t>
      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көрсетеді;</w:t>
      </w:r>
      <w:r>
        <w:br/>
      </w:r>
      <w:r>
        <w:rPr>
          <w:rFonts w:ascii="Times New Roman"/>
          <w:b w:val="false"/>
          <w:i w:val="false"/>
          <w:color w:val="000000"/>
          <w:sz w:val="28"/>
        </w:rPr>
        <w:t>
      3) азаматтардың (сайлаушылардың) мәслихатқа жолдаған хаттарын, арыз-шағымдарын тіркейді және қарайды, депутаттардың назарына жеткізеді,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4) «Арыс қалалық мәслихатының аппараты» мемлекеттік мекемесінде азаматтарды қабылдауды ұйымдастырады;</w:t>
      </w:r>
      <w:r>
        <w:br/>
      </w:r>
      <w:r>
        <w:rPr>
          <w:rFonts w:ascii="Times New Roman"/>
          <w:b w:val="false"/>
          <w:i w:val="false"/>
          <w:color w:val="000000"/>
          <w:sz w:val="28"/>
        </w:rPr>
        <w:t>
      5) Арыс қалалық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w:t>
      </w:r>
      <w:r>
        <w:br/>
      </w:r>
      <w:r>
        <w:rPr>
          <w:rFonts w:ascii="Times New Roman"/>
          <w:b w:val="false"/>
          <w:i w:val="false"/>
          <w:color w:val="000000"/>
          <w:sz w:val="28"/>
        </w:rPr>
        <w:t>
      6) Қазақстан Республикасының қолданыстағы заңнамасында белгіленген тәртіппен Арыс қалалық мәслихатының шешімдерін бұқаралық ақпарат құралдарында жариялануын қамтамасыз етеді;</w:t>
      </w:r>
      <w:r>
        <w:br/>
      </w:r>
      <w:r>
        <w:rPr>
          <w:rFonts w:ascii="Times New Roman"/>
          <w:b w:val="false"/>
          <w:i w:val="false"/>
          <w:color w:val="000000"/>
          <w:sz w:val="28"/>
        </w:rPr>
        <w:t>
      7) Арыс қалалық мәслихатының ic-жүргізу қызметін жүргізеді;</w:t>
      </w:r>
      <w:r>
        <w:br/>
      </w:r>
      <w:r>
        <w:rPr>
          <w:rFonts w:ascii="Times New Roman"/>
          <w:b w:val="false"/>
          <w:i w:val="false"/>
          <w:color w:val="000000"/>
          <w:sz w:val="28"/>
        </w:rPr>
        <w:t>
      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9) Қазақстан Республикасының заңнамасына сәйкес құқықтар мен міндеттерді жүзеге асырады.</w:t>
      </w:r>
    </w:p>
    <w:bookmarkEnd w:id="6"/>
    <w:bookmarkStart w:name="z25"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26" w:id="8"/>
    <w:p>
      <w:pPr>
        <w:spacing w:after="0"/>
        <w:ind w:left="0"/>
        <w:jc w:val="both"/>
      </w:pPr>
      <w:r>
        <w:rPr>
          <w:rFonts w:ascii="Times New Roman"/>
          <w:b w:val="false"/>
          <w:i w:val="false"/>
          <w:color w:val="000000"/>
          <w:sz w:val="28"/>
        </w:rPr>
        <w:t>
      18. «Арыс қалалық мәслихатының аппараты» мемлекеттік мекемесіне басшылықты «Арыс қалалық мәслихатының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19. «Арыс қалалық мәслихатының аппараты» мемлекеттік мекемесінің бірінші басшысын Арыс қалалық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«Арыс қалалық мәслихатының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
      21. «Арыс қалалық мәслихатының аппараты» мемлекеттік мекемесінің бірінші басшысының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іс-қимылын ұйымдастырады;</w:t>
      </w:r>
      <w:r>
        <w:br/>
      </w:r>
      <w:r>
        <w:rPr>
          <w:rFonts w:ascii="Times New Roman"/>
          <w:b w:val="false"/>
          <w:i w:val="false"/>
          <w:color w:val="000000"/>
          <w:sz w:val="28"/>
        </w:rPr>
        <w:t>
      7) қала әкiміне сенiмсiздiк бiлдiру туралы мәселеге бастамашылық еткен мәслихат депутаттарының жиналған қолдарының төлнұсқалығын тексеруді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8) өз құзыретiндегi мәселелер бойынша өкiмдер шығарады;</w:t>
      </w:r>
      <w:r>
        <w:br/>
      </w:r>
      <w:r>
        <w:rPr>
          <w:rFonts w:ascii="Times New Roman"/>
          <w:b w:val="false"/>
          <w:i w:val="false"/>
          <w:color w:val="000000"/>
          <w:sz w:val="28"/>
        </w:rPr>
        <w:t>
      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12) 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13) «Арыс қалалық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w:t>
      </w:r>
      <w:r>
        <w:br/>
      </w:r>
      <w:r>
        <w:rPr>
          <w:rFonts w:ascii="Times New Roman"/>
          <w:b w:val="false"/>
          <w:i w:val="false"/>
          <w:color w:val="000000"/>
          <w:sz w:val="28"/>
        </w:rPr>
        <w:t>
      14) Қазақстан Республикасының қолданыстағы заңнамаларына және Арыс қалалық мәслихатының шешiмдеріне сәйкес мiндеттердi жүзеге асырады;</w:t>
      </w:r>
      <w:r>
        <w:br/>
      </w:r>
      <w:r>
        <w:rPr>
          <w:rFonts w:ascii="Times New Roman"/>
          <w:b w:val="false"/>
          <w:i w:val="false"/>
          <w:color w:val="000000"/>
          <w:sz w:val="28"/>
        </w:rPr>
        <w:t>
      «Арыс қалалық мәслихат аппараты» мемлекеттік мекемесінің бірінші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
      22. «Арыс қалалық мәслихат аппараты» мемлекеттік мекемесін Қазақстан Республикасының заңнамасына сәйкес қызметке сайланатын және қызметтен босатылатын Арыс қалалық мәслихатының хатшысы басқарады.</w:t>
      </w:r>
    </w:p>
    <w:bookmarkEnd w:id="8"/>
    <w:bookmarkStart w:name="z31" w:id="9"/>
    <w:p>
      <w:pPr>
        <w:spacing w:after="0"/>
        <w:ind w:left="0"/>
        <w:jc w:val="left"/>
      </w:pPr>
      <w:r>
        <w:rPr>
          <w:rFonts w:ascii="Times New Roman"/>
          <w:b/>
          <w:i w:val="false"/>
          <w:color w:val="000000"/>
        </w:rPr>
        <w:t xml:space="preserve"> 
4. Мемлекеттік органның мүлкі</w:t>
      </w:r>
    </w:p>
    <w:bookmarkEnd w:id="9"/>
    <w:bookmarkStart w:name="z32" w:id="10"/>
    <w:p>
      <w:pPr>
        <w:spacing w:after="0"/>
        <w:ind w:left="0"/>
        <w:jc w:val="both"/>
      </w:pPr>
      <w:r>
        <w:rPr>
          <w:rFonts w:ascii="Times New Roman"/>
          <w:b w:val="false"/>
          <w:i w:val="false"/>
          <w:color w:val="000000"/>
          <w:sz w:val="28"/>
        </w:rPr>
        <w:t>
      23. «Арыс қалалық мәслихат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«Арыс қалалық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«Арыс қалалық мәслихат аппараты» мемлекеттік мекемесіне бекітілген мүлік қалалық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
      25. Егер заңнамада өзгеше көзделмесе, «Арыс қалалық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5"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36" w:id="12"/>
    <w:p>
      <w:pPr>
        <w:spacing w:after="0"/>
        <w:ind w:left="0"/>
        <w:jc w:val="both"/>
      </w:pPr>
      <w:r>
        <w:rPr>
          <w:rFonts w:ascii="Times New Roman"/>
          <w:b w:val="false"/>
          <w:i w:val="false"/>
          <w:color w:val="000000"/>
          <w:sz w:val="28"/>
        </w:rPr>
        <w:t>
      26. «Арыс қалалық мәслихат аппараты» мемлекеттік мекемесін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