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7194" w14:textId="6f77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2015 жылғы 18 желтоқсандағы № 48/288-V шешімі. Оңтүстік Қазақстан облысының Әділет департаментінде 2016 жылғы 13 қаңтарда № 3525 болып тіркелді. Күші жойылды - Оңтүстік Қазақстан облысы Арыс қалалық мәслихатының 2016 жылғы 20 маусымдағы № 3/17-VI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Арыс қалалық мәслихатының 20.06.2016 № 3/17-VI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"Арыс қалалық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Б.Токсеитов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48/288-V шешімімен бекітілген</w:t>
            </w:r>
          </w:p>
        </w:tc>
      </w:tr>
    </w:tbl>
    <w:bookmarkStart w:name="z5" w:id="0"/>
    <w:p>
      <w:pPr>
        <w:spacing w:after="0"/>
        <w:ind w:left="0"/>
        <w:jc w:val="left"/>
      </w:pPr>
      <w:r>
        <w:rPr>
          <w:rFonts w:ascii="Times New Roman"/>
          <w:b/>
          <w:i w:val="false"/>
          <w:color w:val="000000"/>
        </w:rPr>
        <w:t xml:space="preserve"> "Арыс қалалық мәслихатының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қалалық мәслихатының аппараты" мемлекеттік мекемесі қалалық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"Арыс қалалық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"Арыс қалалық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"Арыс қалалық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"Арыс қалалық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"Арыс қалалық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"Арыс қалалық мәслихатының аппараты" мемлекеттік мекемесі өз құзыретінің мәселелері бойынша заңнамада белгіленген тәртіппен Арыс қалалық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"Арыс қалалық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Арыс қаласы, Әл-Фараби көшесі 3, индекс 160100.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"Арыс қалалық мәслихат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"Арыс қалалық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"Арыс қалалық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"Арыс қалалық мәслихатының аппараты" мемлекеттік мекемесіне кәсіпкерлік субъектілерімен "Арыс қалалық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"Арыс қалалық мәслихатының аппараты" мемлекеттік мекемесінің миссиясы:</w:t>
      </w:r>
      <w:r>
        <w:br/>
      </w:r>
      <w:r>
        <w:rPr>
          <w:rFonts w:ascii="Times New Roman"/>
          <w:b w:val="false"/>
          <w:i w:val="false"/>
          <w:color w:val="000000"/>
          <w:sz w:val="28"/>
        </w:rPr>
        <w:t>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Арыс қалалық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Арыс қалалық мәслихаты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Арыс қалалық мәслихаты Регламентінің сақталуын қамтамасыз етеді;</w:t>
      </w:r>
      <w:r>
        <w:br/>
      </w:r>
      <w:r>
        <w:rPr>
          <w:rFonts w:ascii="Times New Roman"/>
          <w:b w:val="false"/>
          <w:i w:val="false"/>
          <w:color w:val="000000"/>
          <w:sz w:val="28"/>
        </w:rPr>
        <w:t>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4) "Арыс қалалық мәслихатының аппараты" мемлекеттік мекемесінде азаматтарды қабылдауды ұйымдастырады;</w:t>
      </w:r>
      <w:r>
        <w:br/>
      </w:r>
      <w:r>
        <w:rPr>
          <w:rFonts w:ascii="Times New Roman"/>
          <w:b w:val="false"/>
          <w:i w:val="false"/>
          <w:color w:val="000000"/>
          <w:sz w:val="28"/>
        </w:rPr>
        <w:t>
      5) Арыс қалалық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6) Қазақстан Республикасының қолданыстағы заңнамасында белгіленген тәртіппен Арыс қалалық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7) Арыс қалалық мәслихатының ic-жүргізу қызметін жүргізеді;</w:t>
      </w:r>
      <w:r>
        <w:br/>
      </w: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9) Қазақстан Республикасының заңнамасына сәйкес құқықтар мен міндеттерді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"Арыс қалалық мәслихатының аппараты" мемлекеттік мекемесіне басшылықты "Арыс қалалық мәслихатының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"Арыс қалалық мәслихатының аппараты" мемлекеттік мекемесінің бірінші басшысын Арыс қалалық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"Арыс қалалық мәслихатының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"Арыс қалалық мәслихатының аппараты" мемлекеттік мекемесінің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іс-қимылын ұйымдастырады;</w:t>
      </w:r>
      <w:r>
        <w:br/>
      </w:r>
      <w:r>
        <w:rPr>
          <w:rFonts w:ascii="Times New Roman"/>
          <w:b w:val="false"/>
          <w:i w:val="false"/>
          <w:color w:val="000000"/>
          <w:sz w:val="28"/>
        </w:rPr>
        <w:t xml:space="preserve">
      7) қала әкiміне сенiмсiздiк бiлдiру туралы мәселеге бастамашылық еткен мәслихат депутаттарының жиналған қолдарының төлнұсқалығын тексеруді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8) өз құзыретiндегi мәселелер бойынша өкiмдер шығарады;</w:t>
      </w:r>
      <w:r>
        <w:br/>
      </w: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12)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13) "Арыс қалалық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14) Қазақстан Республикасының қолданыстағы заңнамаларына және Арыс қалалық мәслихатының шешiмдеріне сәйкес мiндеттердi жүзеге асырады;</w:t>
      </w:r>
      <w:r>
        <w:br/>
      </w:r>
      <w:r>
        <w:rPr>
          <w:rFonts w:ascii="Times New Roman"/>
          <w:b w:val="false"/>
          <w:i w:val="false"/>
          <w:color w:val="000000"/>
          <w:sz w:val="28"/>
        </w:rPr>
        <w:t>
      "Арыс қалалық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"Арыс қалалық мәслихат аппараты" мемлекеттік мекемесін Қазақстан Республикасының заңнамасына сәйкес қызметке сайланатын және қызметтен босатылатын Арыс қалалық мәслихатының хатшысы басқарады.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"Арыс қалалық мәслихат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"Арыс қалалық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"Арыс қалалық мәслихат аппараты" мемлекеттік мекемесіне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"Арыс қалалық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"Арыс қалалық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