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b169" w14:textId="232b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2015 жылғы 23 желтоқсандағы № 1739 қаулысы. Оңтүстік Қазақстан облысының Әділет департаментінде 2015 жылғы 31 желтоқсанда № 3495 болып тіркелді. Күші жойылды - Оңтүстік Қазақстан облысы Түркістан қаласы әкімдігінің 2016 жылғы 27 мамырдағы № 573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қаласы әкімдігінің 27.05.2016 № 573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Заңының 31 бабына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қантардығы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Түркістан қаласы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аса) жұмыс істемейтін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зейнеткерлік жасқа жеткенге дейін 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ауылдық жерлерде тұратын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Т. 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