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68c1b" w14:textId="9968c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Бәйдібек аудандық мәслихат аппаратының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Бәйдібек аудандық мәслихатының 2015 жылғы 16 шілдедегі № 38/214 шешімі. Оңтүстік Қазақстан облысының Әділет департаментінде 2015 жылғы 3 тамызда № 3304 болып тіркелді. Күшi жойылды - Оңтүстiк Қазақстан облысы Бәйдібек аудандық мәслихатының 2016 жылғы 20 қаңтардағы № 45/254 шешiмiмен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Күшi жойылды - Оңтүстiк Қазақстан облысы Бәйдiбек ауданы мәслихатының 20.01.2016 № 45/254 </w:t>
      </w:r>
      <w:r>
        <w:rPr>
          <w:rFonts w:ascii="Times New Roman"/>
          <w:b w:val="false"/>
          <w:i w:val="false"/>
          <w:color w:val="ff0000"/>
          <w:sz w:val="28"/>
        </w:rPr>
        <w:t>шешiмiмен</w:t>
      </w:r>
      <w:r>
        <w:rPr>
          <w:rFonts w:ascii="Times New Roman"/>
          <w:b w:val="false"/>
          <w:i w:val="false"/>
          <w:color w:val="ff0000"/>
          <w:sz w:val="28"/>
        </w:rPr>
        <w:t>.</w:t>
      </w:r>
      <w:r>
        <w:br/>
      </w:r>
      <w:r>
        <w:rPr>
          <w:rFonts w:ascii="Times New Roman"/>
          <w:b w:val="false"/>
          <w:i w:val="false"/>
          <w:color w:val="000000"/>
          <w:sz w:val="28"/>
        </w:rPr>
        <w:t xml:space="preserve">
      "Мемлекеттік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Жарлығының </w:t>
      </w:r>
      <w:r>
        <w:rPr>
          <w:rFonts w:ascii="Times New Roman"/>
          <w:b w:val="false"/>
          <w:i w:val="false"/>
          <w:color w:val="000000"/>
          <w:sz w:val="28"/>
        </w:rPr>
        <w:t>27-тармағына</w:t>
      </w:r>
      <w:r>
        <w:rPr>
          <w:rFonts w:ascii="Times New Roman"/>
          <w:b w:val="false"/>
          <w:i w:val="false"/>
          <w:color w:val="000000"/>
          <w:sz w:val="28"/>
        </w:rPr>
        <w:t xml:space="preserve"> және Қазақстан Республикасы Мемлекеттік қызмет істері агенттігі төрағасының 2014 жылғы 29 желтоқсандағы № 86 "Б" корпусы мемлекеттік әкімшілік қызметшілерінің қызметін жыл сайынғы бағалаудың үлгілік әдістемесін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Бәйдібек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"Б" корпусындағы Бәйдібек аудандық мәслихат аппаратының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шешімнің қосымшаларына сәйкес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А.Құлымбет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хатшысының міндетін</w:t>
            </w:r>
            <w:r>
              <w:br/>
            </w:r>
            <w:r>
              <w:rPr>
                <w:rFonts w:ascii="Times New Roman"/>
                <w:b w:val="false"/>
                <w:i/>
                <w:color w:val="000000"/>
                <w:sz w:val="20"/>
              </w:rPr>
              <w:t>уақытша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Б.Қалаубай</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2015 жылғы "16" шілдедегі</w:t>
            </w:r>
            <w:r>
              <w:br/>
            </w:r>
            <w:r>
              <w:rPr>
                <w:rFonts w:ascii="Times New Roman"/>
                <w:b w:val="false"/>
                <w:i w:val="false"/>
                <w:color w:val="000000"/>
                <w:sz w:val="20"/>
              </w:rPr>
              <w:t>№ 38/214 шешіміне қосымша</w:t>
            </w:r>
          </w:p>
        </w:tc>
      </w:tr>
    </w:tbl>
    <w:bookmarkStart w:name="z5" w:id="0"/>
    <w:p>
      <w:pPr>
        <w:spacing w:after="0"/>
        <w:ind w:left="0"/>
        <w:jc w:val="left"/>
      </w:pPr>
      <w:r>
        <w:rPr>
          <w:rFonts w:ascii="Times New Roman"/>
          <w:b/>
          <w:i w:val="false"/>
          <w:color w:val="000000"/>
        </w:rPr>
        <w:t xml:space="preserve"> "Б" корпусындағы Бәйдібек аудандық мәслихат аппараты мемлекеттік әкімшілік қызметшілерінің қызметін жыл сайынғы бағалау әдістемесі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 корпусы мемлекеттік әкімшілік қызметшілерінің қызметін жыл сайынғы бағалаудың үлгілік </w:t>
      </w:r>
      <w:r>
        <w:rPr>
          <w:rFonts w:ascii="Times New Roman"/>
          <w:b w:val="false"/>
          <w:i w:val="false"/>
          <w:color w:val="000000"/>
          <w:sz w:val="28"/>
        </w:rPr>
        <w:t>әдістемесі</w:t>
      </w:r>
      <w:r>
        <w:rPr>
          <w:rFonts w:ascii="Times New Roman"/>
          <w:b w:val="false"/>
          <w:i w:val="false"/>
          <w:color w:val="000000"/>
          <w:sz w:val="28"/>
        </w:rPr>
        <w:t xml:space="preserve">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"Б" корпусындағы Бәйдібек аудандық мәслихат аппараты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w:t>
      </w:r>
      <w:r>
        <w:rPr>
          <w:rFonts w:ascii="Times New Roman"/>
          <w:b w:val="false"/>
          <w:i w:val="false"/>
          <w:color w:val="000000"/>
          <w:sz w:val="28"/>
        </w:rPr>
        <w:t>4. Қызметшілерді бағалау мыналардан:</w:t>
      </w:r>
      <w:r>
        <w:br/>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2) 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5.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6.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7.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8.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9.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10.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11.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аудандық мәслихат аппаратының басшысы болып табылады.</w:t>
      </w:r>
      <w:r>
        <w:br/>
      </w:r>
      <w:r>
        <w:rPr>
          <w:rFonts w:ascii="Times New Roman"/>
          <w:b w:val="false"/>
          <w:i w:val="false"/>
          <w:color w:val="000000"/>
          <w:sz w:val="28"/>
        </w:rPr>
        <w:t>
      Комиссия хатшысы болып Бәйдібек аудандық мәслихат аппаратының персоналды басқару қызметін қоса атқаратын қызметкері табылады. Комиссия хатшысы дауыс беруге қатыспайды.</w:t>
      </w:r>
      <w:r>
        <w:br/>
      </w:r>
      <w:r>
        <w:rPr>
          <w:rFonts w:ascii="Times New Roman"/>
          <w:b w:val="false"/>
          <w:i w:val="false"/>
          <w:color w:val="000000"/>
          <w:sz w:val="28"/>
        </w:rPr>
        <w:t xml:space="preserve">
      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4-тармағы</w:t>
      </w:r>
      <w:r>
        <w:rPr>
          <w:rFonts w:ascii="Times New Roman"/>
          <w:b w:val="false"/>
          <w:i w:val="false"/>
          <w:color w:val="000000"/>
          <w:sz w:val="28"/>
        </w:rPr>
        <w:t xml:space="preserve"> 2) тармақшасында көрсетілген қызметшілер кіретін болса, олар осы қызметшілерге қатысты дауыс беруге және шешім қабылдауға қатыспайды.</w:t>
      </w:r>
      <w:r>
        <w:br/>
      </w:r>
      <w:r>
        <w:rPr>
          <w:rFonts w:ascii="Times New Roman"/>
          <w:b w:val="false"/>
          <w:i w:val="false"/>
          <w:color w:val="000000"/>
          <w:sz w:val="28"/>
        </w:rPr>
        <w:t>
</w:t>
      </w:r>
    </w:p>
    <w:bookmarkStart w:name="z18" w:id="1"/>
    <w:p>
      <w:pPr>
        <w:spacing w:after="0"/>
        <w:ind w:left="0"/>
        <w:jc w:val="left"/>
      </w:pPr>
      <w:r>
        <w:rPr>
          <w:rFonts w:ascii="Times New Roman"/>
          <w:b/>
          <w:i w:val="false"/>
          <w:color w:val="000000"/>
        </w:rPr>
        <w:t xml:space="preserve"> 2. Бағалау жүргізуге дайындық</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12. Комиссия хатшысы Комиссия төрағасының келісімі бойынша бағалауды өткізу кестесін әзірлейді.</w:t>
      </w:r>
      <w:r>
        <w:br/>
      </w:r>
      <w:r>
        <w:rPr>
          <w:rFonts w:ascii="Times New Roman"/>
          <w:b w:val="false"/>
          <w:i w:val="false"/>
          <w:color w:val="000000"/>
          <w:sz w:val="28"/>
        </w:rPr>
        <w:t xml:space="preserve">
      Комиссия хатшысы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5-тармағында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20" w:id="2"/>
    <w:p>
      <w:pPr>
        <w:spacing w:after="0"/>
        <w:ind w:left="0"/>
        <w:jc w:val="left"/>
      </w:pPr>
      <w:r>
        <w:rPr>
          <w:rFonts w:ascii="Times New Roman"/>
          <w:b/>
          <w:i w:val="false"/>
          <w:color w:val="000000"/>
        </w:rPr>
        <w:t xml:space="preserve"> 3. Тікелей басшының бағалауы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13.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Комиссия хатшысынан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Комиссия хатшысына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Комиссия хатшысы және тікелей басшысы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ff0000"/>
          <w:sz w:val="28"/>
        </w:rPr>
        <w:t xml:space="preserve">      Ескерту. 13-тармаққа орыс тіліндегі мәтінге өзгеріс енгізілді - Оңтүстік Қазақстан облысы Бәйдібек аудандық мәслихатының 28.10.2015 </w:t>
      </w:r>
      <w:r>
        <w:rPr>
          <w:rFonts w:ascii="Times New Roman"/>
          <w:b w:val="false"/>
          <w:i w:val="false"/>
          <w:color w:val="ff0000"/>
          <w:sz w:val="28"/>
        </w:rPr>
        <w:t>№ 41/229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 w:id="3"/>
    <w:p>
      <w:pPr>
        <w:spacing w:after="0"/>
        <w:ind w:left="0"/>
        <w:jc w:val="left"/>
      </w:pPr>
      <w:r>
        <w:rPr>
          <w:rFonts w:ascii="Times New Roman"/>
          <w:b/>
          <w:i w:val="false"/>
          <w:color w:val="000000"/>
        </w:rPr>
        <w:t xml:space="preserve"> 4. Айналмалы бағалау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Комиссия хатшысы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15.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16.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тұлғалармен толтырылған бағалау парағы Комиссия хатшысына оларды алған күннен екі жұмыс күні ішінде жіберіледі.</w:t>
      </w:r>
      <w:r>
        <w:br/>
      </w:r>
      <w:r>
        <w:rPr>
          <w:rFonts w:ascii="Times New Roman"/>
          <w:b w:val="false"/>
          <w:i w:val="false"/>
          <w:color w:val="000000"/>
          <w:sz w:val="28"/>
        </w:rPr>
        <w:t>
      </w:t>
      </w:r>
      <w:r>
        <w:rPr>
          <w:rFonts w:ascii="Times New Roman"/>
          <w:b w:val="false"/>
          <w:i w:val="false"/>
          <w:color w:val="000000"/>
          <w:sz w:val="28"/>
        </w:rPr>
        <w:t xml:space="preserve">17. Комиссия хатшысы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xml:space="preserve">18.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тұлғалармен бағалау жасырын түрде жүргізіледі.</w:t>
      </w:r>
      <w:r>
        <w:br/>
      </w:r>
      <w:r>
        <w:rPr>
          <w:rFonts w:ascii="Times New Roman"/>
          <w:b w:val="false"/>
          <w:i w:val="false"/>
          <w:color w:val="000000"/>
          <w:sz w:val="28"/>
        </w:rPr>
        <w:t>
</w:t>
      </w:r>
    </w:p>
    <w:bookmarkStart w:name="z28" w:id="4"/>
    <w:p>
      <w:pPr>
        <w:spacing w:after="0"/>
        <w:ind w:left="0"/>
        <w:jc w:val="left"/>
      </w:pPr>
      <w:r>
        <w:rPr>
          <w:rFonts w:ascii="Times New Roman"/>
          <w:b/>
          <w:i w:val="false"/>
          <w:color w:val="000000"/>
        </w:rPr>
        <w:t xml:space="preserve"> 5. Қызметшінің қорытынды бағасы</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19. Комиссия хатшысы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a = b + c</w:t>
      </w:r>
      <w:r>
        <w:br/>
      </w:r>
      <w:r>
        <w:rPr>
          <w:rFonts w:ascii="Times New Roman"/>
          <w:b w:val="false"/>
          <w:i w:val="false"/>
          <w:color w:val="000000"/>
          <w:sz w:val="28"/>
        </w:rPr>
        <w:t>
      a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xml:space="preserve">
      c –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20. Қорытынды баға мына шкала бойынша қойылады:</w:t>
      </w:r>
      <w:r>
        <w:br/>
      </w:r>
      <w:r>
        <w:rPr>
          <w:rFonts w:ascii="Times New Roman"/>
          <w:b w:val="false"/>
          <w:i w:val="false"/>
          <w:color w:val="000000"/>
          <w:sz w:val="28"/>
        </w:rPr>
        <w:t>
      21 балдан төмен – "қанағаттанарлықсыз",</w:t>
      </w:r>
      <w:r>
        <w:br/>
      </w:r>
      <w:r>
        <w:rPr>
          <w:rFonts w:ascii="Times New Roman"/>
          <w:b w:val="false"/>
          <w:i w:val="false"/>
          <w:color w:val="000000"/>
          <w:sz w:val="28"/>
        </w:rPr>
        <w:t>
      21-ден 33 балға дейін – "қанағаттанарлық",</w:t>
      </w:r>
      <w:r>
        <w:br/>
      </w:r>
      <w:r>
        <w:rPr>
          <w:rFonts w:ascii="Times New Roman"/>
          <w:b w:val="false"/>
          <w:i w:val="false"/>
          <w:color w:val="000000"/>
          <w:sz w:val="28"/>
        </w:rPr>
        <w:t>
      33 балдан жоғары – "тиімді".</w:t>
      </w:r>
      <w:r>
        <w:br/>
      </w:r>
      <w:r>
        <w:rPr>
          <w:rFonts w:ascii="Times New Roman"/>
          <w:b w:val="false"/>
          <w:i w:val="false"/>
          <w:color w:val="000000"/>
          <w:sz w:val="28"/>
        </w:rPr>
        <w:t>
</w:t>
      </w:r>
    </w:p>
    <w:bookmarkStart w:name="z31" w:id="5"/>
    <w:p>
      <w:pPr>
        <w:spacing w:after="0"/>
        <w:ind w:left="0"/>
        <w:jc w:val="left"/>
      </w:pPr>
      <w:r>
        <w:rPr>
          <w:rFonts w:ascii="Times New Roman"/>
          <w:b/>
          <w:i w:val="false"/>
          <w:color w:val="000000"/>
        </w:rPr>
        <w:t xml:space="preserve"> 6. Комиссияның бағалау нәтижелерін қарауы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21. Комиссия хатшысы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Комиссия хатшысы Комиссияның отырысына мына құжаттарды:</w:t>
      </w:r>
      <w:r>
        <w:br/>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xml:space="preserve">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22.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2) қызметшінің бағалау нәтижесін санауда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23. Комиссия хатшысы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Комиссия хатшысы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24. Осы Әдістеменің </w:t>
      </w:r>
      <w:r>
        <w:rPr>
          <w:rFonts w:ascii="Times New Roman"/>
          <w:b w:val="false"/>
          <w:i w:val="false"/>
          <w:color w:val="000000"/>
          <w:sz w:val="28"/>
        </w:rPr>
        <w:t>21-тармағында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аудандық мәслихат аппаратында сақталады.</w:t>
      </w:r>
      <w:r>
        <w:br/>
      </w:r>
      <w:r>
        <w:rPr>
          <w:rFonts w:ascii="Times New Roman"/>
          <w:b w:val="false"/>
          <w:i w:val="false"/>
          <w:color w:val="000000"/>
          <w:sz w:val="28"/>
        </w:rPr>
        <w:t>
</w:t>
      </w:r>
    </w:p>
    <w:bookmarkStart w:name="z36" w:id="6"/>
    <w:p>
      <w:pPr>
        <w:spacing w:after="0"/>
        <w:ind w:left="0"/>
        <w:jc w:val="left"/>
      </w:pPr>
      <w:r>
        <w:rPr>
          <w:rFonts w:ascii="Times New Roman"/>
          <w:b/>
          <w:i w:val="false"/>
          <w:color w:val="000000"/>
        </w:rPr>
        <w:t xml:space="preserve"> 7. Бағалау нәтижелеріне шағымдану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25.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26.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27.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Бәйдібек аудандық</w:t>
            </w:r>
            <w:r>
              <w:br/>
            </w:r>
            <w:r>
              <w:rPr>
                <w:rFonts w:ascii="Times New Roman"/>
                <w:b w:val="false"/>
                <w:i w:val="false"/>
                <w:color w:val="000000"/>
                <w:sz w:val="20"/>
              </w:rPr>
              <w:t>мәслихат аппараты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жыл сайынғы бағалау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Тікелей басшысының бағалау парағы</w:t>
      </w:r>
    </w:p>
    <w:p>
      <w:pPr>
        <w:spacing w:after="0"/>
        <w:ind w:left="0"/>
        <w:jc w:val="left"/>
      </w:pPr>
      <w:r>
        <w:rPr>
          <w:rFonts w:ascii="Times New Roman"/>
          <w:b w:val="false"/>
          <w:i w:val="false"/>
          <w:color w:val="000000"/>
          <w:sz w:val="28"/>
        </w:rPr>
        <w:t>      Бағаланатын қызметшінің Т.А.Ә.(бар болған жағдайда):__________</w:t>
      </w:r>
      <w:r>
        <w:br/>
      </w:r>
      <w:r>
        <w:rPr>
          <w:rFonts w:ascii="Times New Roman"/>
          <w:b w:val="false"/>
          <w:i w:val="false"/>
          <w:color w:val="000000"/>
          <w:sz w:val="28"/>
        </w:rPr>
        <w:t>
      Бағаланатын қызметшінің лауазымы: 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2"/>
        <w:gridCol w:w="341"/>
        <w:gridCol w:w="64"/>
        <w:gridCol w:w="2733"/>
        <w:gridCol w:w="1290"/>
      </w:tblGrid>
      <w:tr>
        <w:trPr>
          <w:trHeight w:val="30" w:hRule="atLeast"/>
        </w:trPr>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Таныстым:</w:t>
            </w:r>
            <w:r>
              <w:br/>
            </w:r>
            <w:r>
              <w:rPr>
                <w:rFonts w:ascii="Times New Roman"/>
                <w:b w:val="false"/>
                <w:i w:val="false"/>
                <w:color w:val="000000"/>
                <w:sz w:val="20"/>
              </w:rPr>
              <w:t>
Қызметші Т.А.Ә. (бар болған жағдайда): _________</w:t>
            </w:r>
            <w:r>
              <w:br/>
            </w:r>
            <w:r>
              <w:rPr>
                <w:rFonts w:ascii="Times New Roman"/>
                <w:b w:val="false"/>
                <w:i w:val="false"/>
                <w:color w:val="000000"/>
                <w:sz w:val="20"/>
              </w:rPr>
              <w:t>
күні_________________________________________</w:t>
            </w:r>
            <w:r>
              <w:br/>
            </w:r>
            <w:r>
              <w:rPr>
                <w:rFonts w:ascii="Times New Roman"/>
                <w:b w:val="false"/>
                <w:i w:val="false"/>
                <w:color w:val="000000"/>
                <w:sz w:val="20"/>
              </w:rPr>
              <w:t>
қолы________________________________________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 Т.А.Ә. (бар болған жағдайда):____________</w:t>
            </w:r>
            <w:r>
              <w:br/>
            </w:r>
            <w:r>
              <w:rPr>
                <w:rFonts w:ascii="Times New Roman"/>
                <w:b w:val="false"/>
                <w:i w:val="false"/>
                <w:color w:val="000000"/>
                <w:sz w:val="20"/>
              </w:rPr>
              <w:t>
күні_____________________</w:t>
            </w:r>
            <w:r>
              <w:br/>
            </w:r>
            <w:r>
              <w:rPr>
                <w:rFonts w:ascii="Times New Roman"/>
                <w:b w:val="false"/>
                <w:i w:val="false"/>
                <w:color w:val="000000"/>
                <w:sz w:val="20"/>
              </w:rPr>
              <w:t>
қолы_____________________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Бәйдібек аудандық</w:t>
            </w:r>
            <w:r>
              <w:br/>
            </w:r>
            <w:r>
              <w:rPr>
                <w:rFonts w:ascii="Times New Roman"/>
                <w:b w:val="false"/>
                <w:i w:val="false"/>
                <w:color w:val="000000"/>
                <w:sz w:val="20"/>
              </w:rPr>
              <w:t>мәслихат аппараты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жыл сайынғы бағалау 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Айналмалы бағалау парағы</w:t>
      </w:r>
    </w:p>
    <w:p>
      <w:pPr>
        <w:spacing w:after="0"/>
        <w:ind w:left="0"/>
        <w:jc w:val="left"/>
      </w:pPr>
      <w:r>
        <w:rPr>
          <w:rFonts w:ascii="Times New Roman"/>
          <w:b w:val="false"/>
          <w:i w:val="false"/>
          <w:color w:val="000000"/>
          <w:sz w:val="28"/>
        </w:rPr>
        <w:t>      Бағаланатын қызметшінің Т.А.Ә..(бар болған жағдайда):________</w:t>
      </w:r>
      <w:r>
        <w:br/>
      </w:r>
      <w:r>
        <w:rPr>
          <w:rFonts w:ascii="Times New Roman"/>
          <w:b w:val="false"/>
          <w:i w:val="false"/>
          <w:color w:val="000000"/>
          <w:sz w:val="28"/>
        </w:rPr>
        <w:t>
      Бағаланатын қызметшінің лауазымы: 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3837"/>
        <w:gridCol w:w="4792"/>
        <w:gridCol w:w="2256"/>
      </w:tblGrid>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р/н</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қабілеті</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Бәйдібек аудандық</w:t>
            </w:r>
            <w:r>
              <w:br/>
            </w:r>
            <w:r>
              <w:rPr>
                <w:rFonts w:ascii="Times New Roman"/>
                <w:b w:val="false"/>
                <w:i w:val="false"/>
                <w:color w:val="000000"/>
                <w:sz w:val="20"/>
              </w:rPr>
              <w:t>мәслихат аппараты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жыл сайынғы бағалау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left"/>
      </w:pPr>
      <w:r>
        <w:rPr>
          <w:rFonts w:ascii="Times New Roman"/>
          <w:b w:val="false"/>
          <w:i w:val="false"/>
          <w:color w:val="000000"/>
          <w:sz w:val="28"/>
        </w:rPr>
        <w:t>      ______________________________________________________</w:t>
      </w:r>
      <w:r>
        <w:br/>
      </w:r>
      <w:r>
        <w:rPr>
          <w:rFonts w:ascii="Times New Roman"/>
          <w:b w:val="false"/>
          <w:i w:val="false"/>
          <w:color w:val="000000"/>
          <w:sz w:val="28"/>
        </w:rPr>
        <w:t>
      (мемлекеттік орган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2"/>
        <w:gridCol w:w="6234"/>
        <w:gridCol w:w="1665"/>
        <w:gridCol w:w="1069"/>
        <w:gridCol w:w="1070"/>
      </w:tblGrid>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р/р</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 (бар болған жағдайда)</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 _____________Күні:___________________</w:t>
      </w:r>
      <w:r>
        <w:br/>
      </w:r>
      <w:r>
        <w:rPr>
          <w:rFonts w:ascii="Times New Roman"/>
          <w:b w:val="false"/>
          <w:i w:val="false"/>
          <w:color w:val="000000"/>
          <w:sz w:val="28"/>
        </w:rPr>
        <w:t>
      (Т.А.Ә. (бар болған жағдайда), қолы)</w:t>
      </w:r>
      <w:r>
        <w:br/>
      </w:r>
      <w:r>
        <w:rPr>
          <w:rFonts w:ascii="Times New Roman"/>
          <w:b w:val="false"/>
          <w:i w:val="false"/>
          <w:color w:val="000000"/>
          <w:sz w:val="28"/>
        </w:rPr>
        <w:t>
      Комиссия төрағасы:_______________ Күні:________________</w:t>
      </w:r>
      <w:r>
        <w:br/>
      </w:r>
      <w:r>
        <w:rPr>
          <w:rFonts w:ascii="Times New Roman"/>
          <w:b w:val="false"/>
          <w:i w:val="false"/>
          <w:color w:val="000000"/>
          <w:sz w:val="28"/>
        </w:rPr>
        <w:t>
      (Т.А.Ә. (бар болған жағдайда), қолы)</w:t>
      </w:r>
      <w:r>
        <w:br/>
      </w:r>
      <w:r>
        <w:rPr>
          <w:rFonts w:ascii="Times New Roman"/>
          <w:b w:val="false"/>
          <w:i w:val="false"/>
          <w:color w:val="000000"/>
          <w:sz w:val="28"/>
        </w:rPr>
        <w:t>
      Комиссия мүшесі: ________________Күні:_________________</w:t>
      </w:r>
      <w:r>
        <w:br/>
      </w:r>
      <w:r>
        <w:rPr>
          <w:rFonts w:ascii="Times New Roman"/>
          <w:b w:val="false"/>
          <w:i w:val="false"/>
          <w:color w:val="000000"/>
          <w:sz w:val="28"/>
        </w:rPr>
        <w:t>
      (Т.А.Ә. (бар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