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36db" w14:textId="1c43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Қазығұрт аудандық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2015 жылғы 26 маусымдағы № 44/305-V шешімі. Оңтүстік Қазақстан облысының Әділет департаментінде 2015 жылғы 23 шілдеде № 3272 болып тіркелді. Күші жойылды - Оңтүстік Қазақстан облысы Қазығұрт аудандық мәслихатының 2016 жылғы 22 қаңтардағы № 50/349-V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Қазығұрт аудандық мәслихатының 22.01.2016 № 50/349-V </w:t>
      </w:r>
      <w:r>
        <w:rPr>
          <w:rFonts w:ascii="Times New Roman"/>
          <w:b w:val="false"/>
          <w:i w:val="false"/>
          <w:color w:val="ff0000"/>
          <w:sz w:val="28"/>
        </w:rPr>
        <w:t>шешімімен</w:t>
      </w:r>
      <w:r>
        <w:rPr>
          <w:rFonts w:ascii="Times New Roman"/>
          <w:b w:val="false"/>
          <w:i w:val="false"/>
          <w:color w:val="ff0000"/>
          <w:sz w:val="28"/>
        </w:rPr>
        <w:t xml:space="preserve"> (қол қойылған күнінен бастап күшіне енеді).</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 корпусындағы Қазығұрт аудандық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Н.Тоқбердиева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М.Момынов</w:t>
      </w:r>
    </w:p>
    <w:bookmarkStart w:name="z4" w:id="1"/>
    <w:p>
      <w:pPr>
        <w:spacing w:after="0"/>
        <w:ind w:left="0"/>
        <w:jc w:val="both"/>
      </w:pPr>
      <w:r>
        <w:rPr>
          <w:rFonts w:ascii="Times New Roman"/>
          <w:b w:val="false"/>
          <w:i w:val="false"/>
          <w:color w:val="000000"/>
          <w:sz w:val="28"/>
        </w:rPr>
        <w:t>
Қазығұрт аудандық мәслихатының</w:t>
      </w:r>
      <w:r>
        <w:br/>
      </w:r>
      <w:r>
        <w:rPr>
          <w:rFonts w:ascii="Times New Roman"/>
          <w:b w:val="false"/>
          <w:i w:val="false"/>
          <w:color w:val="000000"/>
          <w:sz w:val="28"/>
        </w:rPr>
        <w:t>
2015 жылғы «26» маусымдағы</w:t>
      </w:r>
      <w:r>
        <w:br/>
      </w:r>
      <w:r>
        <w:rPr>
          <w:rFonts w:ascii="Times New Roman"/>
          <w:b w:val="false"/>
          <w:i w:val="false"/>
          <w:color w:val="000000"/>
          <w:sz w:val="28"/>
        </w:rPr>
        <w:t>
№ 44/305-V шешіміне қосымша</w:t>
      </w:r>
    </w:p>
    <w:bookmarkEnd w:id="1"/>
    <w:bookmarkStart w:name="z5" w:id="2"/>
    <w:p>
      <w:pPr>
        <w:spacing w:after="0"/>
        <w:ind w:left="0"/>
        <w:jc w:val="left"/>
      </w:pPr>
      <w:r>
        <w:rPr>
          <w:rFonts w:ascii="Times New Roman"/>
          <w:b/>
          <w:i w:val="false"/>
          <w:color w:val="000000"/>
        </w:rPr>
        <w:t xml:space="preserve"> 
«Б» корпусындағы Қазығұрт аудандық мәслихат аппараты мемлекеттік әкімшілік қызметшілерінің қызметін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Қазығұрт аудандық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аудандық мәслихат аппаратының басшысы болып табылады.</w:t>
      </w:r>
      <w:r>
        <w:br/>
      </w:r>
      <w:r>
        <w:rPr>
          <w:rFonts w:ascii="Times New Roman"/>
          <w:b w:val="false"/>
          <w:i w:val="false"/>
          <w:color w:val="000000"/>
          <w:sz w:val="28"/>
        </w:rPr>
        <w:t>
      Комиссия хатшысы болып Қазығұрт аудандық мәслихат аппаратының персоналды басқару қызметін қоса атқаратын қызметкері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қызметшілерге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ff0000"/>
          <w:sz w:val="28"/>
        </w:rPr>
        <w:t xml:space="preserve">      Ескерту. 13-тармаққа орыс тіліндегі мәтінге өзгеріс енгізілді - Оңтүстік Қазақстан облысы Қазығұрт аудандық мәслихатының 28.09.2015 </w:t>
      </w:r>
      <w:r>
        <w:rPr>
          <w:rFonts w:ascii="Times New Roman"/>
          <w:b w:val="false"/>
          <w:i w:val="false"/>
          <w:color w:val="000000"/>
          <w:sz w:val="28"/>
        </w:rPr>
        <w:t>№ 46/321-V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19.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20.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14"/>
    <w:bookmarkStart w:name="z36" w:id="15"/>
    <w:p>
      <w:pPr>
        <w:spacing w:after="0"/>
        <w:ind w:left="0"/>
        <w:jc w:val="left"/>
      </w:pPr>
      <w:r>
        <w:rPr>
          <w:rFonts w:ascii="Times New Roman"/>
          <w:b/>
          <w:i w:val="false"/>
          <w:color w:val="000000"/>
        </w:rPr>
        <w:t xml:space="preserve"> 
7. Бағалау нәтижелеріне шағымдану</w:t>
      </w:r>
    </w:p>
    <w:bookmarkEnd w:id="15"/>
    <w:bookmarkStart w:name="z37" w:id="16"/>
    <w:p>
      <w:pPr>
        <w:spacing w:after="0"/>
        <w:ind w:left="0"/>
        <w:jc w:val="both"/>
      </w:pPr>
      <w:r>
        <w:rPr>
          <w:rFonts w:ascii="Times New Roman"/>
          <w:b w:val="false"/>
          <w:i w:val="false"/>
          <w:color w:val="000000"/>
          <w:sz w:val="28"/>
        </w:rPr>
        <w:t>
      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40" w:id="17"/>
    <w:p>
      <w:pPr>
        <w:spacing w:after="0"/>
        <w:ind w:left="0"/>
        <w:jc w:val="both"/>
      </w:pPr>
      <w:r>
        <w:rPr>
          <w:rFonts w:ascii="Times New Roman"/>
          <w:b w:val="false"/>
          <w:i w:val="false"/>
          <w:color w:val="000000"/>
          <w:sz w:val="28"/>
        </w:rPr>
        <w:t>
«Б» корпусындағы Қазығұрт аудандық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1-қосымша</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720"/>
        <w:gridCol w:w="921"/>
        <w:gridCol w:w="3033"/>
        <w:gridCol w:w="13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p>
        </w:tc>
      </w:tr>
    </w:tbl>
    <w:bookmarkStart w:name="z41" w:id="18"/>
    <w:p>
      <w:pPr>
        <w:spacing w:after="0"/>
        <w:ind w:left="0"/>
        <w:jc w:val="both"/>
      </w:pPr>
      <w:r>
        <w:rPr>
          <w:rFonts w:ascii="Times New Roman"/>
          <w:b w:val="false"/>
          <w:i w:val="false"/>
          <w:color w:val="000000"/>
          <w:sz w:val="28"/>
        </w:rPr>
        <w:t>
«Б» корпусындағы Қазығұрт аудандық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2-қосымша</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6455"/>
        <w:gridCol w:w="3230"/>
        <w:gridCol w:w="1421"/>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9"/>
    <w:p>
      <w:pPr>
        <w:spacing w:after="0"/>
        <w:ind w:left="0"/>
        <w:jc w:val="both"/>
      </w:pPr>
      <w:r>
        <w:rPr>
          <w:rFonts w:ascii="Times New Roman"/>
          <w:b w:val="false"/>
          <w:i w:val="false"/>
          <w:color w:val="000000"/>
          <w:sz w:val="28"/>
        </w:rPr>
        <w:t>
«Б» корпусындағы Қазығұрт аудандық</w:t>
      </w:r>
      <w:r>
        <w:br/>
      </w:r>
      <w:r>
        <w:rPr>
          <w:rFonts w:ascii="Times New Roman"/>
          <w:b w:val="false"/>
          <w:i w:val="false"/>
          <w:color w:val="000000"/>
          <w:sz w:val="28"/>
        </w:rPr>
        <w:t>
мәслихат аппараты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3-қосымша</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______________________________________________________</w:t>
      </w:r>
      <w:r>
        <w:br/>
      </w:r>
      <w:r>
        <w:rPr>
          <w:rFonts w:ascii="Times New Roman"/>
          <w:b/>
          <w:i w:val="false"/>
          <w:color w:val="000000"/>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262"/>
        <w:gridCol w:w="2976"/>
        <w:gridCol w:w="2302"/>
        <w:gridCol w:w="2548"/>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