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3f04" w14:textId="8123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бойынша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2015 жылғы 21 шілдедегі № 42-376-V шешімі. Оңтүстік Қазақстан облысының Әділет департаментінде 2015 жылғы 12 тамызда № 3311 болып тіркелді. Күші жойылды - Оңтүстiк Қазақстан облысы Сарыағаш аудандық мәслихатының 2018 жылғы 8 маусымдағы № 22-242-VI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Сарыағаш аудандық мәслихатының 08.06.2018 № 22-242-VI (алғашқы ресми жарияланған күнiнен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жерлерді аймақтарға бөлу схемасы негізінде, Сарыағаш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және бюджетке төленетін басқа да міндетті төлемдер туралы" (Салық кодексі)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автотұрақтарға (паркингтерге) және автомобильге май құю станцияларына бөлінген (бөліп шығарылған) жерлерді қоспағанда, Сарыағаш ауданы бойынша 1, 2, 3 және 4 аймақтардағы жер салығының базалық мөлшерлемелері 50 пайызға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