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049a" w14:textId="a9b0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Созақ ауданы әкімдігінің 2014 жылғы 11 мамырдағы № 15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5 жылғы 21 сәуірдегі № 165 қаулысы. Оңтүстік Қазақстан облысының Әділет департаментінде 2015 жылғы 28 сәуірде № 3161 болып тіркелді. Күші жойылды - Оңтүстік Қазақстан облысы Созақ ауданы әкімдігінің 2016 жылғы 2 маусымдағы № 21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Созақ ауданы әкімдігінің 02.06.2016 № 21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Соза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зақ ауданы әкімдігінің 2014 жылғы 11 мамырдағы № 150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2660 болып тіркелген, 2014 жылғы 21 мамырда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Соза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мұ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