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5a25" w14:textId="8d85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дігінің 2014 жылғы 5 маусымдағы № 271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5 жылғы 27 қаңтардағы № 51 қаулысы. Оңтүстік Қазақстан облысының Әділет департаментінде 2015 жылғы 16 ақпанда № 3025 болып тіркелді. Күшi жойылды - Оңтүстiк Қазақстан облысы Шардара ауданы әкiмдiгiнiң 2016 жылғы 8 маусымдағы № 24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Шардара ауданы әкiмдiгiнiң 08.06.2016 № 24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Шардара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ы әкімдігінің 2014 жылғы 5 маусымдағы № 271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704 болып тіркелген, 2014 жылғы 21 ақпанда "Шартарап 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ардара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