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58c" w14:textId="21a4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ауданының әкімшілік-аумақтық құрылысына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04 маусымдағы № 140 қаулысы, Шығыс Қазақстан облыстық мәслихатының 2015 жылғы 01 шілдедегі № 29/349-V шешімі. Шығыс Қазақстан облысының Әділет департаментінде 2015 жылғы 13 шілдеде № 4024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"Ұлан ауданы Алмасай ауылдық округінің "17 шақырым" елді мекенін ауыл категориясына жатқызу туралы" Ұлан аудандық мәслихатының 2014 жылғы 25 желтоқсандағы № 223 шешімі және Ұлан ауданы әкімдігінің 2014 жылғы 25 желтоқсандағы № 1024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Ұлан ауданының әкімшілік-аумақтық құрылысына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Ұлан ауданы Алмасай ауылдық округінің "17 шақырым" елді мекені ауыл категориясына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мен қаулы олардың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 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