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a632c" w14:textId="5fa6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жылға Семей қаласының аумағында тұратын халықтың нысаналы топтарын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әкімдігінің 2015 жылғы 27 наурыздағы № 406 қаулысы. Шығыс Қазақстан облысының Әділет департаментінде 2015 жылғы 23 сәуірде № 3908 болып тіркелді. Күші жойылды - Шығыс Қазақстан облысы Семей қаласының әкімдігінің 2016 жылғы 27 қыркүйектегі № 1525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Семей қаласының әкімдігінің 27.09.2016 № 1525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w:t>
      </w:r>
      <w:r>
        <w:rPr>
          <w:rFonts w:ascii="Times New Roman"/>
          <w:b w:val="false"/>
          <w:i w:val="false"/>
          <w:color w:val="000000"/>
          <w:sz w:val="28"/>
        </w:rPr>
        <w:t>5-бабына</w:t>
      </w:r>
      <w:r>
        <w:rPr>
          <w:rFonts w:ascii="Times New Roman"/>
          <w:b w:val="false"/>
          <w:i w:val="false"/>
          <w:color w:val="000000"/>
          <w:sz w:val="28"/>
        </w:rPr>
        <w:t xml:space="preserve">, 7-бабының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Семей қаласының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1. 2015 жылға Семей қаласының аумағында тұратын, халықтың мынадай нысаналы топтары анықталсын:</w:t>
      </w:r>
      <w:r>
        <w:br/>
      </w:r>
      <w:r>
        <w:rPr>
          <w:rFonts w:ascii="Times New Roman"/>
          <w:b w:val="false"/>
          <w:i w:val="false"/>
          <w:color w:val="000000"/>
          <w:sz w:val="28"/>
        </w:rPr>
        <w:t>
      </w:t>
      </w:r>
      <w:r>
        <w:rPr>
          <w:rFonts w:ascii="Times New Roman"/>
          <w:b w:val="false"/>
          <w:i w:val="false"/>
          <w:color w:val="000000"/>
          <w:sz w:val="28"/>
        </w:rPr>
        <w:t>1) табысы аз адамдар;</w:t>
      </w:r>
      <w:r>
        <w:br/>
      </w:r>
      <w:r>
        <w:rPr>
          <w:rFonts w:ascii="Times New Roman"/>
          <w:b w:val="false"/>
          <w:i w:val="false"/>
          <w:color w:val="000000"/>
          <w:sz w:val="28"/>
        </w:rPr>
        <w:t>
      </w:t>
      </w:r>
      <w:r>
        <w:rPr>
          <w:rFonts w:ascii="Times New Roman"/>
          <w:b w:val="false"/>
          <w:i w:val="false"/>
          <w:color w:val="000000"/>
          <w:sz w:val="28"/>
        </w:rPr>
        <w:t>2) жиырма бір жасқа дейінгі жастар;</w:t>
      </w:r>
      <w:r>
        <w:br/>
      </w:r>
      <w:r>
        <w:rPr>
          <w:rFonts w:ascii="Times New Roman"/>
          <w:b w:val="false"/>
          <w:i w:val="false"/>
          <w:color w:val="000000"/>
          <w:sz w:val="28"/>
        </w:rPr>
        <w:t>
      </w:t>
      </w:r>
      <w:r>
        <w:rPr>
          <w:rFonts w:ascii="Times New Roman"/>
          <w:b w:val="false"/>
          <w:i w:val="false"/>
          <w:color w:val="000000"/>
          <w:sz w:val="28"/>
        </w:rPr>
        <w:t>3) балалар үйлерінің тәрбиеленушілері, жетім балалар мен ата-ананың қамқорлығынсыз қалған жиырма үш жасқа дейінгі балалар;</w:t>
      </w:r>
      <w:r>
        <w:br/>
      </w:r>
      <w:r>
        <w:rPr>
          <w:rFonts w:ascii="Times New Roman"/>
          <w:b w:val="false"/>
          <w:i w:val="false"/>
          <w:color w:val="000000"/>
          <w:sz w:val="28"/>
        </w:rPr>
        <w:t>
      </w:t>
      </w:r>
      <w:r>
        <w:rPr>
          <w:rFonts w:ascii="Times New Roman"/>
          <w:b w:val="false"/>
          <w:i w:val="false"/>
          <w:color w:val="000000"/>
          <w:sz w:val="28"/>
        </w:rPr>
        <w:t>4) кәмелетке толмаған балаларды тәрбиелеп отырған жалғызілікті, көпбалалы ата-аналар;</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Қазақстан</w:t>
      </w:r>
      <w:r>
        <w:rPr>
          <w:rFonts w:ascii="Times New Roman"/>
          <w:b w:val="false"/>
          <w:i w:val="false"/>
          <w:color w:val="000000"/>
          <w:sz w:val="28"/>
        </w:rPr>
        <w:t xml:space="preserve"> </w:t>
      </w:r>
      <w:r>
        <w:rPr>
          <w:rFonts w:ascii="Times New Roman"/>
          <w:b w:val="false"/>
          <w:i w:val="false"/>
          <w:color w:val="000000"/>
          <w:sz w:val="28"/>
        </w:rPr>
        <w:t>Республикасының</w:t>
      </w:r>
      <w:r>
        <w:rPr>
          <w:rFonts w:ascii="Times New Roman"/>
          <w:b w:val="false"/>
          <w:i w:val="false"/>
          <w:color w:val="000000"/>
          <w:sz w:val="28"/>
        </w:rPr>
        <w:t xml:space="preserve">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асырауында тұрақты күтімді, көмекті немесе қадағалауды қажет етеді деп танылған адамдары бар азаматтар;</w:t>
      </w:r>
      <w:r>
        <w:br/>
      </w:r>
      <w:r>
        <w:rPr>
          <w:rFonts w:ascii="Times New Roman"/>
          <w:b w:val="false"/>
          <w:i w:val="false"/>
          <w:color w:val="000000"/>
          <w:sz w:val="28"/>
        </w:rPr>
        <w:t>
      </w:t>
      </w:r>
      <w:r>
        <w:rPr>
          <w:rFonts w:ascii="Times New Roman"/>
          <w:b w:val="false"/>
          <w:i w:val="false"/>
          <w:color w:val="000000"/>
          <w:sz w:val="28"/>
        </w:rPr>
        <w:t>6)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w:t>
      </w:r>
      <w:r>
        <w:rPr>
          <w:rFonts w:ascii="Times New Roman"/>
          <w:b w:val="false"/>
          <w:i w:val="false"/>
          <w:color w:val="000000"/>
          <w:sz w:val="28"/>
        </w:rPr>
        <w:t>7) мүгедектер;</w:t>
      </w:r>
      <w:r>
        <w:br/>
      </w:r>
      <w:r>
        <w:rPr>
          <w:rFonts w:ascii="Times New Roman"/>
          <w:b w:val="false"/>
          <w:i w:val="false"/>
          <w:color w:val="000000"/>
          <w:sz w:val="28"/>
        </w:rPr>
        <w:t>
      </w:t>
      </w:r>
      <w:r>
        <w:rPr>
          <w:rFonts w:ascii="Times New Roman"/>
          <w:b w:val="false"/>
          <w:i w:val="false"/>
          <w:color w:val="000000"/>
          <w:sz w:val="28"/>
        </w:rPr>
        <w:t>8) Қазақстан Республикасының Қарулы Күштері қатарынан босаған адамдар;</w:t>
      </w:r>
      <w:r>
        <w:br/>
      </w:r>
      <w:r>
        <w:rPr>
          <w:rFonts w:ascii="Times New Roman"/>
          <w:b w:val="false"/>
          <w:i w:val="false"/>
          <w:color w:val="000000"/>
          <w:sz w:val="28"/>
        </w:rPr>
        <w:t>
      </w:t>
      </w:r>
      <w:r>
        <w:rPr>
          <w:rFonts w:ascii="Times New Roman"/>
          <w:b w:val="false"/>
          <w:i w:val="false"/>
          <w:color w:val="000000"/>
          <w:sz w:val="28"/>
        </w:rPr>
        <w:t>9) бас бостандығынан айыру және (немесе) мәжбүрлеп емдеу орындарынан босатылған адамдар;</w:t>
      </w:r>
      <w:r>
        <w:br/>
      </w:r>
      <w:r>
        <w:rPr>
          <w:rFonts w:ascii="Times New Roman"/>
          <w:b w:val="false"/>
          <w:i w:val="false"/>
          <w:color w:val="000000"/>
          <w:sz w:val="28"/>
        </w:rPr>
        <w:t>
      </w:t>
      </w:r>
      <w:r>
        <w:rPr>
          <w:rFonts w:ascii="Times New Roman"/>
          <w:b w:val="false"/>
          <w:i w:val="false"/>
          <w:color w:val="000000"/>
          <w:sz w:val="28"/>
        </w:rPr>
        <w:t>10) оралмандар;</w:t>
      </w:r>
      <w:r>
        <w:br/>
      </w:r>
      <w:r>
        <w:rPr>
          <w:rFonts w:ascii="Times New Roman"/>
          <w:b w:val="false"/>
          <w:i w:val="false"/>
          <w:color w:val="000000"/>
          <w:sz w:val="28"/>
        </w:rPr>
        <w:t>
      </w:t>
      </w:r>
      <w:r>
        <w:rPr>
          <w:rFonts w:ascii="Times New Roman"/>
          <w:b w:val="false"/>
          <w:i w:val="false"/>
          <w:color w:val="000000"/>
          <w:sz w:val="28"/>
        </w:rPr>
        <w:t>11) жоғары және жоғары оқу орнынан кейінгі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12) жұмыс беруші - заңды тұлғаның таратылуына не жұмыс беруші - жеке тұлғаның қызметін тоқтатуына, қызметкерлер санының немесе штатының қысқаруына байланысты жұмыстан босатылған адамдар;</w:t>
      </w:r>
      <w:r>
        <w:br/>
      </w:r>
      <w:r>
        <w:rPr>
          <w:rFonts w:ascii="Times New Roman"/>
          <w:b w:val="false"/>
          <w:i w:val="false"/>
          <w:color w:val="000000"/>
          <w:sz w:val="28"/>
        </w:rPr>
        <w:t>
      </w:t>
      </w:r>
      <w:r>
        <w:rPr>
          <w:rFonts w:ascii="Times New Roman"/>
          <w:b w:val="false"/>
          <w:i w:val="false"/>
          <w:color w:val="000000"/>
          <w:sz w:val="28"/>
        </w:rPr>
        <w:t>13) қылмыстық–атқару инспекциясы пробация қызметінің есебінде тұрған адамдар;</w:t>
      </w:r>
      <w:r>
        <w:br/>
      </w:r>
      <w:r>
        <w:rPr>
          <w:rFonts w:ascii="Times New Roman"/>
          <w:b w:val="false"/>
          <w:i w:val="false"/>
          <w:color w:val="000000"/>
          <w:sz w:val="28"/>
        </w:rPr>
        <w:t>
      </w:t>
      </w:r>
      <w:r>
        <w:rPr>
          <w:rFonts w:ascii="Times New Roman"/>
          <w:b w:val="false"/>
          <w:i w:val="false"/>
          <w:color w:val="000000"/>
          <w:sz w:val="28"/>
        </w:rPr>
        <w:t>14) терроризм актісінен жәбірленуші адамдар және оның жолын кесуге қатысқан адамдар;</w:t>
      </w:r>
      <w:r>
        <w:br/>
      </w:r>
      <w:r>
        <w:rPr>
          <w:rFonts w:ascii="Times New Roman"/>
          <w:b w:val="false"/>
          <w:i w:val="false"/>
          <w:color w:val="000000"/>
          <w:sz w:val="28"/>
        </w:rPr>
        <w:t>
      </w:t>
      </w:r>
      <w:r>
        <w:rPr>
          <w:rFonts w:ascii="Times New Roman"/>
          <w:b w:val="false"/>
          <w:i w:val="false"/>
          <w:color w:val="000000"/>
          <w:sz w:val="28"/>
        </w:rPr>
        <w:t>15) мектептер, техникалық және кәсіптік оқу орындарының түлектері;</w:t>
      </w:r>
      <w:r>
        <w:br/>
      </w:r>
      <w:r>
        <w:rPr>
          <w:rFonts w:ascii="Times New Roman"/>
          <w:b w:val="false"/>
          <w:i w:val="false"/>
          <w:color w:val="000000"/>
          <w:sz w:val="28"/>
        </w:rPr>
        <w:t>
      </w:t>
      </w:r>
      <w:r>
        <w:rPr>
          <w:rFonts w:ascii="Times New Roman"/>
          <w:b w:val="false"/>
          <w:i w:val="false"/>
          <w:color w:val="000000"/>
          <w:sz w:val="28"/>
        </w:rPr>
        <w:t>16) жиырма бір жастан бастап жиырма тоғыз жастағыларды қоса алғандағы жастар;</w:t>
      </w:r>
      <w:r>
        <w:br/>
      </w:r>
      <w:r>
        <w:rPr>
          <w:rFonts w:ascii="Times New Roman"/>
          <w:b w:val="false"/>
          <w:i w:val="false"/>
          <w:color w:val="000000"/>
          <w:sz w:val="28"/>
        </w:rPr>
        <w:t>
      </w:t>
      </w:r>
      <w:r>
        <w:rPr>
          <w:rFonts w:ascii="Times New Roman"/>
          <w:b w:val="false"/>
          <w:i w:val="false"/>
          <w:color w:val="000000"/>
          <w:sz w:val="28"/>
        </w:rPr>
        <w:t>17) бір де жұмыс істеушісі жоқ жанұялардың тұлғалары;</w:t>
      </w:r>
      <w:r>
        <w:br/>
      </w:r>
      <w:r>
        <w:rPr>
          <w:rFonts w:ascii="Times New Roman"/>
          <w:b w:val="false"/>
          <w:i w:val="false"/>
          <w:color w:val="000000"/>
          <w:sz w:val="28"/>
        </w:rPr>
        <w:t>
      </w:t>
      </w:r>
      <w:r>
        <w:rPr>
          <w:rFonts w:ascii="Times New Roman"/>
          <w:b w:val="false"/>
          <w:i w:val="false"/>
          <w:color w:val="000000"/>
          <w:sz w:val="28"/>
        </w:rPr>
        <w:t>18) 50 жастан асқан адамдар;</w:t>
      </w:r>
      <w:r>
        <w:br/>
      </w:r>
      <w:r>
        <w:rPr>
          <w:rFonts w:ascii="Times New Roman"/>
          <w:b w:val="false"/>
          <w:i w:val="false"/>
          <w:color w:val="000000"/>
          <w:sz w:val="28"/>
        </w:rPr>
        <w:t>
      </w:t>
      </w:r>
      <w:r>
        <w:rPr>
          <w:rFonts w:ascii="Times New Roman"/>
          <w:b w:val="false"/>
          <w:i w:val="false"/>
          <w:color w:val="000000"/>
          <w:sz w:val="28"/>
        </w:rPr>
        <w:t>19) есірткіге тәуелді және АҚТҚ-инфекциясын жұқтырған азаматтар;</w:t>
      </w:r>
      <w:r>
        <w:br/>
      </w:r>
      <w:r>
        <w:rPr>
          <w:rFonts w:ascii="Times New Roman"/>
          <w:b w:val="false"/>
          <w:i w:val="false"/>
          <w:color w:val="000000"/>
          <w:sz w:val="28"/>
        </w:rPr>
        <w:t>
      </w:t>
      </w:r>
      <w:r>
        <w:rPr>
          <w:rFonts w:ascii="Times New Roman"/>
          <w:b w:val="false"/>
          <w:i w:val="false"/>
          <w:color w:val="000000"/>
          <w:sz w:val="28"/>
        </w:rPr>
        <w:t xml:space="preserve">20) ұзақ уақыт (бір жылдан астам) жұмыс істемейтін адамдар. </w:t>
      </w:r>
      <w:r>
        <w:br/>
      </w:r>
      <w:r>
        <w:rPr>
          <w:rFonts w:ascii="Times New Roman"/>
          <w:b w:val="false"/>
          <w:i w:val="false"/>
          <w:color w:val="000000"/>
          <w:sz w:val="28"/>
        </w:rPr>
        <w:t>
      </w:t>
      </w:r>
      <w:r>
        <w:rPr>
          <w:rFonts w:ascii="Times New Roman"/>
          <w:b w:val="false"/>
          <w:i w:val="false"/>
          <w:color w:val="000000"/>
          <w:sz w:val="28"/>
        </w:rPr>
        <w:t>2. "Шығыс Қазақстан облысы Семей қаласының жұмыспен қамту және әлеуметтік бағдарламалар бөлімі" мемлекеттік мекемесі, Семей қаласы әкімдігінің "Жұмыспен қамту орталығы" коммуналдық мемлекеттік мекемесі халықтың нысаналы топтарына жататын тұлғаларды уақытша жұмыспен қамтуды және олардың жұмысқа орналасуына көмек көрсетуді қамтамасыз етсін.</w:t>
      </w:r>
      <w:r>
        <w:br/>
      </w:r>
      <w:r>
        <w:rPr>
          <w:rFonts w:ascii="Times New Roman"/>
          <w:b w:val="false"/>
          <w:i w:val="false"/>
          <w:color w:val="000000"/>
          <w:sz w:val="28"/>
        </w:rPr>
        <w:t>
      </w:t>
      </w:r>
      <w:r>
        <w:rPr>
          <w:rFonts w:ascii="Times New Roman"/>
          <w:b w:val="false"/>
          <w:i w:val="false"/>
          <w:color w:val="000000"/>
          <w:sz w:val="28"/>
        </w:rPr>
        <w:t xml:space="preserve">3. "2014 жылға Семей қаласының аумағында тұратын, халықтың нысаналы топтарын анықтау туралы" (нормативтік құқықтық актілерді мемлекеттік тіркеу тізілімінде 2014 жылғы 28 ақпанда № 3195 тіркелген, "Семей таңы" газетінде 2014 жылғы 7 наурыздағы № 18, "Вести Семей" газетінде 2014 жылғы 7 наурыздағы № 18 сандарында жарияланған) 2014 жылғы 11 ақпандағы № 163 </w:t>
      </w:r>
      <w:r>
        <w:rPr>
          <w:rFonts w:ascii="Times New Roman"/>
          <w:b w:val="false"/>
          <w:i w:val="false"/>
          <w:color w:val="000000"/>
          <w:sz w:val="28"/>
        </w:rPr>
        <w:t>қаулының</w:t>
      </w:r>
      <w:r>
        <w:rPr>
          <w:rFonts w:ascii="Times New Roman"/>
          <w:b w:val="false"/>
          <w:i w:val="false"/>
          <w:color w:val="000000"/>
          <w:sz w:val="28"/>
        </w:rPr>
        <w:t xml:space="preserve"> күші жойылған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орындалуына бақылау жасау қала әкімінің орынбасары З. Р. Исабаеваға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Семей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Кәрімов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