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c45b" w14:textId="ecbc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дің мөлшері мен тәртібін айқындау Қағидасын бекіту туралы" Абай аудандық мәслихатының 2012 жылғы 21 қарашадағы № 8-7 шешіміне өзгеріс енгізу туралы" Абай аудандық мәслихатының 2015 жылғы 8 сәуірдегі № 28/3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5 жылғы 13 шілдедегі № 29/8-V шешімі. Шығыс Қазақстан облысының Әділет департаментінде 2015 жылғы 27 шілдеде № 4062 болып тіркелді. Күші жойылды - Шығыс Қазақстан облысы Абай аудандық мәслихатының 2017 жылғы 26 маусымдағы № 12/6-VI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Шығыс Қазақстан облысы Абай аудандық мәслихатының 26.06.2017 № 12/6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Тұрғын үй көмегін көрсетудің мөлшері мен тәртібін айқындау Қағидасын бекіту туралы" Абай аудандық мәслихатының 2012 жылғы 21 қарашадағы № 8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Абай аудандық мәслихатының 2015 жылғы 8 сәуірдегі № 28/3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900 болып тіркелген, 2015 жылғы 1-7 мамырда № 17 "Абай елі" газетінде жарияланған) келесі өзгеріс енгіз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манғ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