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2d88" w14:textId="8462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Абай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2015 жылғы 23 желтоқсандағы № 33/3-V шешімі. Шығыс Қазақстан облысының Әділет департаментінде 2016 жылғы 12 қаңтарда № 4322 болып тіркелді. Күші жойылды - Шығыс Қазақстан облысы Абай аудандық мәслихатының 2016 жылғы 23 желтоқсандағы № 8/3-VI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аудандық мәслихатының 23.12.2016 № 8/3-VI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2015 жылғы 9 желтоқсандағы "2016-2018 жылдарға арналған облыстық бюджет туралы" № 34/406-V (нормативтік құқықтық актілердің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2 918 800,3 мың теңге, соның ішінде:</w:t>
      </w:r>
      <w:r>
        <w:br/>
      </w:r>
      <w:r>
        <w:rPr>
          <w:rFonts w:ascii="Times New Roman"/>
          <w:b w:val="false"/>
          <w:i w:val="false"/>
          <w:color w:val="000000"/>
          <w:sz w:val="28"/>
        </w:rPr>
        <w:t>
      салықтық түсімдер – 301 645,4 мың теңге;</w:t>
      </w:r>
      <w:r>
        <w:br/>
      </w:r>
      <w:r>
        <w:rPr>
          <w:rFonts w:ascii="Times New Roman"/>
          <w:b w:val="false"/>
          <w:i w:val="false"/>
          <w:color w:val="000000"/>
          <w:sz w:val="28"/>
        </w:rPr>
        <w:t>
      салықтық емес түсімдер – 1 498,6 мың теңге;</w:t>
      </w:r>
      <w:r>
        <w:br/>
      </w:r>
      <w:r>
        <w:rPr>
          <w:rFonts w:ascii="Times New Roman"/>
          <w:b w:val="false"/>
          <w:i w:val="false"/>
          <w:color w:val="000000"/>
          <w:sz w:val="28"/>
        </w:rPr>
        <w:t xml:space="preserve">
      негізгі капиталды сатудан түсетін түсімдер – 1 500,0 мың теңге; </w:t>
      </w:r>
      <w:r>
        <w:br/>
      </w:r>
      <w:r>
        <w:rPr>
          <w:rFonts w:ascii="Times New Roman"/>
          <w:b w:val="false"/>
          <w:i w:val="false"/>
          <w:color w:val="000000"/>
          <w:sz w:val="28"/>
        </w:rPr>
        <w:t>
      трансферттердің түсімдері – 2 608 713,0 мың теңге;</w:t>
      </w:r>
      <w:r>
        <w:br/>
      </w:r>
      <w:r>
        <w:rPr>
          <w:rFonts w:ascii="Times New Roman"/>
          <w:b w:val="false"/>
          <w:i w:val="false"/>
          <w:color w:val="000000"/>
          <w:sz w:val="28"/>
        </w:rPr>
        <w:t>
      бюджет қаражатының бос қалдықтары – 5443,3 мың теңге;</w:t>
      </w:r>
      <w:r>
        <w:br/>
      </w:r>
      <w:r>
        <w:rPr>
          <w:rFonts w:ascii="Times New Roman"/>
          <w:b w:val="false"/>
          <w:i w:val="false"/>
          <w:color w:val="000000"/>
          <w:sz w:val="28"/>
        </w:rPr>
        <w:t>
      2) шығындар – 2 918 800,3 мың теңге;</w:t>
      </w:r>
      <w:r>
        <w:br/>
      </w:r>
      <w:r>
        <w:rPr>
          <w:rFonts w:ascii="Times New Roman"/>
          <w:b w:val="false"/>
          <w:i w:val="false"/>
          <w:color w:val="000000"/>
          <w:sz w:val="28"/>
        </w:rPr>
        <w:t>
      3) таза бюджеттік кредит – 356 486,0 мың теңге, соның ішінде:</w:t>
      </w:r>
      <w:r>
        <w:br/>
      </w:r>
      <w:r>
        <w:rPr>
          <w:rFonts w:ascii="Times New Roman"/>
          <w:b w:val="false"/>
          <w:i w:val="false"/>
          <w:color w:val="000000"/>
          <w:sz w:val="28"/>
        </w:rPr>
        <w:t>
      бюджеттік кредиттер – 363 652,0 мың теңге;</w:t>
      </w:r>
      <w:r>
        <w:br/>
      </w:r>
      <w:r>
        <w:rPr>
          <w:rFonts w:ascii="Times New Roman"/>
          <w:b w:val="false"/>
          <w:i w:val="false"/>
          <w:color w:val="000000"/>
          <w:sz w:val="28"/>
        </w:rPr>
        <w:t>
      бюджеттік кредиттерді өтеу – 7 166,0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Абай аудандық мәслихатының 25.11.2016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Аудан бюджетіне 2016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Шығыс Қазақстан облыстық мәслихатының 2015 жылғы 9 желтоқсандағы "2016-2018 жылдарға арналған облыстық бюджет туралы" № 34/406-V (нормативтік құқықтық актілердің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болып орындауға қабылдансын.</w:t>
      </w:r>
      <w:r>
        <w:br/>
      </w:r>
      <w:r>
        <w:rPr>
          <w:rFonts w:ascii="Times New Roman"/>
          <w:b w:val="false"/>
          <w:i w:val="false"/>
          <w:color w:val="000000"/>
          <w:sz w:val="28"/>
        </w:rPr>
        <w:t>
      </w:t>
      </w:r>
      <w:r>
        <w:rPr>
          <w:rFonts w:ascii="Times New Roman"/>
          <w:b w:val="false"/>
          <w:i w:val="false"/>
          <w:color w:val="000000"/>
          <w:sz w:val="28"/>
        </w:rPr>
        <w:t>3. 2016 жылға облыстық бюджеттен берілетін субвенция көлемі 1741718 мың теңге болып бекітілсін.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бюджет қаражаты есебiнен ауылдық жерде жұмыс iстейтiн денсаулық сақтау, әлеуметтiк қамсыздандыру, бiлiм беру, мәдениет, спорт және ветеринария саласындағы азаматтық қызметшілерге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r>
        <w:br/>
      </w:r>
      <w:r>
        <w:rPr>
          <w:rFonts w:ascii="Times New Roman"/>
          <w:b w:val="false"/>
          <w:i w:val="false"/>
          <w:color w:val="000000"/>
          <w:sz w:val="28"/>
        </w:rPr>
        <w:t>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5. 2016 жылға арналған ауданның жергілікті атқарушы органының резерві 6093,0 мың теңге болып бекітілсін.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4 қосымшаға</w:t>
      </w:r>
      <w:r>
        <w:rPr>
          <w:rFonts w:ascii="Times New Roman"/>
          <w:b w:val="false"/>
          <w:i w:val="false"/>
          <w:color w:val="000000"/>
          <w:sz w:val="28"/>
        </w:rPr>
        <w:t xml:space="preserve"> сәйкес 2016 жылға арналған секвестрлеуге жатпайтын аудандық бюджеттік бағдарламалар тізбесі ескерілсін.</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бюджетте облыстық бюджеттен нысаналы трансферттер көлемі 137290,0 мың теңге болып ескерілсін.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аудандық бюджетке республикалық бюджеттен нысаналы трансферттер көлемі 606626,0 мың теңге болып ескерілсін. </w:t>
      </w:r>
      <w:r>
        <w:br/>
      </w:r>
      <w:r>
        <w:rPr>
          <w:rFonts w:ascii="Times New Roman"/>
          <w:b w:val="false"/>
          <w:i w:val="false"/>
          <w:color w:val="000000"/>
          <w:sz w:val="28"/>
        </w:rPr>
        <w:t>
      </w:t>
      </w:r>
      <w:r>
        <w:rPr>
          <w:rFonts w:ascii="Times New Roman"/>
          <w:b w:val="false"/>
          <w:i w:val="false"/>
          <w:color w:val="000000"/>
          <w:sz w:val="28"/>
        </w:rPr>
        <w:t xml:space="preserve">9. Әлеуметтік сала мамандарын қолдау шараларын іске асыру үшін аудандық бюджетке республикалық бюджеттен кредиттер көлемі 34996,0 мың теңге болып ескерілсін. </w:t>
      </w:r>
      <w:r>
        <w:br/>
      </w:r>
      <w:r>
        <w:rPr>
          <w:rFonts w:ascii="Times New Roman"/>
          <w:b w:val="false"/>
          <w:i w:val="false"/>
          <w:color w:val="000000"/>
          <w:sz w:val="28"/>
        </w:rPr>
        <w:t>
      </w:t>
      </w:r>
      <w:r>
        <w:rPr>
          <w:rFonts w:ascii="Times New Roman"/>
          <w:b w:val="false"/>
          <w:i w:val="false"/>
          <w:color w:val="000000"/>
          <w:sz w:val="28"/>
        </w:rPr>
        <w:t xml:space="preserve">10. Аудандық бюджеттен жергілікті өзін-өзі басқару органдарына </w:t>
      </w:r>
      <w:r>
        <w:rPr>
          <w:rFonts w:ascii="Times New Roman"/>
          <w:b w:val="false"/>
          <w:i w:val="false"/>
          <w:color w:val="000000"/>
          <w:sz w:val="28"/>
        </w:rPr>
        <w:t>№ 5 қосымшаға</w:t>
      </w:r>
      <w:r>
        <w:rPr>
          <w:rFonts w:ascii="Times New Roman"/>
          <w:b w:val="false"/>
          <w:i w:val="false"/>
          <w:color w:val="000000"/>
          <w:sz w:val="28"/>
        </w:rPr>
        <w:t xml:space="preserve"> сәйкес 19170,0 мың теңге болып трансферттер ескерілсін. </w:t>
      </w:r>
      <w:r>
        <w:br/>
      </w:r>
      <w:r>
        <w:rPr>
          <w:rFonts w:ascii="Times New Roman"/>
          <w:b w:val="false"/>
          <w:i w:val="false"/>
          <w:color w:val="000000"/>
          <w:sz w:val="28"/>
        </w:rPr>
        <w:t>
      </w:t>
      </w:r>
      <w:r>
        <w:rPr>
          <w:rFonts w:ascii="Times New Roman"/>
          <w:b w:val="false"/>
          <w:i w:val="false"/>
          <w:color w:val="000000"/>
          <w:sz w:val="28"/>
        </w:rPr>
        <w:t xml:space="preserve">11. № </w:t>
      </w:r>
      <w:r>
        <w:rPr>
          <w:rFonts w:ascii="Times New Roman"/>
          <w:b w:val="false"/>
          <w:i w:val="false"/>
          <w:color w:val="000000"/>
          <w:sz w:val="28"/>
        </w:rPr>
        <w:t>6 қосымшаға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12.Осы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Аманғазы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 xml:space="preserve"> 2016 жылғы 23 желтоқсандағы</w:t>
            </w:r>
            <w:r>
              <w:br/>
            </w:r>
            <w:r>
              <w:rPr>
                <w:rFonts w:ascii="Times New Roman"/>
                <w:b w:val="false"/>
                <w:i w:val="false"/>
                <w:color w:val="000000"/>
                <w:sz w:val="20"/>
              </w:rPr>
              <w:t xml:space="preserve"> № 33/3-V шешіміне </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Абай аудандық мәслихатының 25.11.2016 </w:t>
      </w:r>
      <w:r>
        <w:rPr>
          <w:rFonts w:ascii="Times New Roman"/>
          <w:b w:val="false"/>
          <w:i w:val="false"/>
          <w:color w:val="ff0000"/>
          <w:sz w:val="28"/>
        </w:rPr>
        <w:t>№ 7/2-VI</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547"/>
        <w:gridCol w:w="319"/>
        <w:gridCol w:w="547"/>
        <w:gridCol w:w="4216"/>
        <w:gridCol w:w="2262"/>
        <w:gridCol w:w="205"/>
        <w:gridCol w:w="547"/>
        <w:gridCol w:w="320"/>
        <w:gridCol w:w="548"/>
        <w:gridCol w:w="549"/>
        <w:gridCol w:w="1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2 918 800,3</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301 645,4</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141 220,0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141 220,0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128 049,0</w:t>
            </w:r>
            <w:r>
              <w:br/>
            </w:r>
            <w:r>
              <w:rPr>
                <w:rFonts w:ascii="Times New Roman"/>
                <w:b w:val="false"/>
                <w:i w:val="false"/>
                <w:color w:val="000000"/>
                <w:sz w:val="20"/>
              </w:rPr>
              <w:t>
</w:t>
            </w:r>
          </w:p>
        </w:tc>
      </w:tr>
      <w:tr>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104 597,4</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104 597,4</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104 597,4</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47 982,0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23 903,0</w:t>
            </w:r>
            <w:r>
              <w:br/>
            </w:r>
            <w:r>
              <w:rPr>
                <w:rFonts w:ascii="Times New Roman"/>
                <w:b w:val="false"/>
                <w:i w:val="false"/>
                <w:color w:val="000000"/>
                <w:sz w:val="20"/>
              </w:rPr>
              <w:t>
</w:t>
            </w:r>
          </w:p>
        </w:tc>
      </w:tr>
      <w:tr>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1 295,0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19 284,0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17 914,0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4 302,0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2 736,0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1 349,0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1 349,0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1 349,0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1 498,6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1 103,6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2 608 713,0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2 608 713,0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2 608 713,0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866 995,0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1 741 718,0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363 652,0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363 652,0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363 652,0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363 652,0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5 443,3</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5 443,3</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5 443,3</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94"/>
        <w:gridCol w:w="957"/>
        <w:gridCol w:w="957"/>
        <w:gridCol w:w="958"/>
        <w:gridCol w:w="5569"/>
        <w:gridCol w:w="27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2 918 800,3</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397 952,0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317 611,0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19 553,0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16 825,0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148 497,0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145 517,0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133 000,0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149 561,0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149 078,0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125 477,0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79 989,0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22 733,0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22 733,0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35 025,0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34 775,0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29 245,0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19 669,0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1 714 293,9</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202 286,0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202 286,0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107 854,0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34 115,0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73 739,0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94 432,0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94 432,0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1 467 592,9</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103 556,0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103 556,0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47 322,0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56 234,0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1 364 036,9</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1 212 273,9</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346 159,0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866 114,9</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151 763,0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34 941,0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116 822,0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44 415,0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44 415,0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15 053,0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Ведосмтволық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173 094,5</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139 239,5</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139 239,5</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27 079,0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1 979,0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31 365,0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15 441,0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28 014,0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20 487,0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35 000,5</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35 000,5</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31 793,0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31 793,0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19 218,0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78 701,0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31 201,0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18 119,0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14 719,0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14 719,0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31 127,0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16 373,0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10 773,0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10 773,0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228 597,0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117 214,0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117 214,0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117 214,0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20 871,0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96 343,0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28 060,0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28 060,0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23 720,0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23 720,0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39 332,0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30 832,0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8 118,0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22 714,0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43 991,0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25 523,0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1 321,0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11 727,0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18 468,0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18 468,0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15 373,0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168 178,0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52 636,0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9 283,0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9 283,0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9 283,0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43 353,0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15 798,0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7 440,0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3 638,0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22 717,0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22 717,0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74 565,0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74 565,0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74 565,0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74 565,0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24 737,0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23 237,0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13 317,0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37 082,3</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37 082,3</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37 082,3</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17 907,5</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356 486,0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363 652,0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328 656,0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328 656,0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328 656,0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328 656,0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328 656,0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34 996,0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34 996,0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34 996,0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34 996,0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34 996,0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-27 830,0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(профицитті пайдалану) қаржыландыру </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27 830,0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34 996,0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34 996,0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34 996,0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7 166,0</w:t>
            </w: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33/3-V шешіміне </w:t>
            </w:r>
            <w:r>
              <w:br/>
            </w:r>
            <w:r>
              <w:rPr>
                <w:rFonts w:ascii="Times New Roman"/>
                <w:b w:val="false"/>
                <w:i w:val="false"/>
                <w:color w:val="000000"/>
                <w:sz w:val="20"/>
              </w:rPr>
              <w:t xml:space="preserve"> № 2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547"/>
        <w:gridCol w:w="319"/>
        <w:gridCol w:w="547"/>
        <w:gridCol w:w="4216"/>
        <w:gridCol w:w="2262"/>
        <w:gridCol w:w="205"/>
        <w:gridCol w:w="547"/>
        <w:gridCol w:w="320"/>
        <w:gridCol w:w="548"/>
        <w:gridCol w:w="549"/>
        <w:gridCol w:w="1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1 990 858,0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300 123,6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142 944,8</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142 944,8</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128 082,4</w:t>
            </w:r>
            <w:r>
              <w:br/>
            </w:r>
            <w:r>
              <w:rPr>
                <w:rFonts w:ascii="Times New Roman"/>
                <w:b w:val="false"/>
                <w:i w:val="false"/>
                <w:color w:val="000000"/>
                <w:sz w:val="20"/>
              </w:rPr>
              <w:t>
</w:t>
            </w:r>
          </w:p>
        </w:tc>
      </w:tr>
      <w:tr>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14 862,4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103 563,0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103 563,0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103 563,0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45 228,9</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20 464,3</w:t>
            </w:r>
            <w:r>
              <w:br/>
            </w:r>
            <w:r>
              <w:rPr>
                <w:rFonts w:ascii="Times New Roman"/>
                <w:b w:val="false"/>
                <w:i w:val="false"/>
                <w:color w:val="000000"/>
                <w:sz w:val="20"/>
              </w:rPr>
              <w:t>
</w:t>
            </w:r>
          </w:p>
        </w:tc>
      </w:tr>
      <w:tr>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19 822,7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1 524,9</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596,7</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928,2</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19 669,7</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1 397,4</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18 272,3</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3 570,0</w:t>
            </w:r>
            <w:r>
              <w:br/>
            </w:r>
            <w:r>
              <w:rPr>
                <w:rFonts w:ascii="Times New Roman"/>
                <w:b w:val="false"/>
                <w:i w:val="false"/>
                <w:color w:val="000000"/>
                <w:sz w:val="20"/>
              </w:rPr>
              <w:t>
</w:t>
            </w:r>
          </w:p>
        </w:tc>
      </w:tr>
      <w:tr>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770,1</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770,1</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1 468,8</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1 468,8</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4 772,0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2 970,7</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1 801,3</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9 083,4</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2 334,8</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2 325,6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2 325,6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6 569,1</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6 569,1</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6 569,1</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1 680 121,0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1 680 121,0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1 680 121,0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1 680 121,0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45"/>
        <w:gridCol w:w="1081"/>
        <w:gridCol w:w="1081"/>
        <w:gridCol w:w="1081"/>
        <w:gridCol w:w="4700"/>
        <w:gridCol w:w="31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1 990 858,0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293 476,0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237 770,0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55 706,0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1 147 098,0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1 015 898,0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1 015 898,0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936 838,0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936 838,0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50 890,0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50 890,0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33 511,0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142 092,0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123 475,0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123 475,0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33 116,0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20 203,0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179 832,0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92 712,0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92 712,0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92 712,0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92 712,0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20 882,0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14 618,0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14 618,0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14 618,0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129 491,0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20 725,0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20 225,0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(профицитті пайдалану) қаржыландыру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33/3-V шешіміне </w:t>
            </w:r>
            <w:r>
              <w:br/>
            </w: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547"/>
        <w:gridCol w:w="319"/>
        <w:gridCol w:w="547"/>
        <w:gridCol w:w="4216"/>
        <w:gridCol w:w="2262"/>
        <w:gridCol w:w="205"/>
        <w:gridCol w:w="547"/>
        <w:gridCol w:w="320"/>
        <w:gridCol w:w="548"/>
        <w:gridCol w:w="549"/>
        <w:gridCol w:w="1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1 872 745,0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306 257,7</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145 803,8</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145 803,8</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130 644,1</w:t>
            </w:r>
            <w:r>
              <w:br/>
            </w:r>
            <w:r>
              <w:rPr>
                <w:rFonts w:ascii="Times New Roman"/>
                <w:b w:val="false"/>
                <w:i w:val="false"/>
                <w:color w:val="000000"/>
                <w:sz w:val="20"/>
              </w:rPr>
              <w:t>
</w:t>
            </w:r>
          </w:p>
        </w:tc>
      </w:tr>
      <w:tr>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15 159,7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105 949,7</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105 949,7</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105 949,7</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46 133,2</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20 873,4</w:t>
            </w:r>
            <w:r>
              <w:br/>
            </w:r>
            <w:r>
              <w:rPr>
                <w:rFonts w:ascii="Times New Roman"/>
                <w:b w:val="false"/>
                <w:i w:val="false"/>
                <w:color w:val="000000"/>
                <w:sz w:val="20"/>
              </w:rPr>
              <w:t>
</w:t>
            </w:r>
          </w:p>
        </w:tc>
      </w:tr>
      <w:tr>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мүлкіне салынатын салық</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654,4</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1 555,4</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946,8</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20 063,0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1 425,3</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көлік құралдарына салынатын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18 637,7</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3 641,4</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3 641,4</w:t>
            </w:r>
            <w:r>
              <w:br/>
            </w:r>
            <w:r>
              <w:rPr>
                <w:rFonts w:ascii="Times New Roman"/>
                <w:b w:val="false"/>
                <w:i w:val="false"/>
                <w:color w:val="000000"/>
                <w:sz w:val="20"/>
              </w:rPr>
              <w:t>
</w:t>
            </w:r>
          </w:p>
        </w:tc>
      </w:tr>
      <w:tr>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6 967,5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1 498,2</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1 498,2</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4 683,8</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2 846,5</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1 837,3</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1 403,5</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1 403,5</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1 403,5</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9 133,7</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2 381,5</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2 372,1</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2 372,1</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6 569,1</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6 569,1</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6 569,1</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1 560,6</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1 555 793,0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1 555 793,0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1 555 793,0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1 555 793,0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445"/>
        <w:gridCol w:w="1081"/>
        <w:gridCol w:w="1081"/>
        <w:gridCol w:w="1081"/>
        <w:gridCol w:w="4700"/>
        <w:gridCol w:w="31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1 872 745,0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293 476,0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237 770,0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110 930,0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55 706,0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15 306,0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23 054,0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1 112 551,0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80 310,0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1 015 898,0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1 015 898,0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936 838,0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936 838,0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16 343,0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16 343,0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119 551,0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100 934,0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100 934,0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179 832,0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92 712,0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92 712,0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92 712,0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92 712,0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19 720,0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20 882,0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11 295,0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14 618,0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14 618,0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14 618,0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128 291,0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15 224,0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10 026,0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5 198,0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5 927,0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(профицитті пайдалану) қаржыландыру </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xml:space="preserve">№ 33/3-V шешіміне </w:t>
            </w:r>
            <w:r>
              <w:br/>
            </w:r>
            <w:r>
              <w:rPr>
                <w:rFonts w:ascii="Times New Roman"/>
                <w:b w:val="false"/>
                <w:i w:val="false"/>
                <w:color w:val="000000"/>
                <w:sz w:val="20"/>
              </w:rPr>
              <w:t>№ 4 қосымша</w:t>
            </w:r>
          </w:p>
        </w:tc>
      </w:tr>
    </w:tbl>
    <w:p>
      <w:pPr>
        <w:spacing w:after="0"/>
        <w:ind w:left="0"/>
        <w:jc w:val="left"/>
      </w:pPr>
      <w:r>
        <w:rPr>
          <w:rFonts w:ascii="Times New Roman"/>
          <w:b/>
          <w:i w:val="false"/>
          <w:color w:val="000000"/>
        </w:rPr>
        <w:t xml:space="preserve"> 2016 жылға арналған Абай ауданының бюджеті бойынша секвестрлеуге жатпайтын бағдарламалары тізімі</w:t>
      </w:r>
    </w:p>
    <w:tbl>
      <w:tblPr>
        <w:tblW w:w="0" w:type="auto"/>
        <w:tblCellSpacing w:w="0" w:type="auto"/>
        <w:tblBorders>
          <w:top w:val="none"/>
          <w:left w:val="none"/>
          <w:bottom w:val="none"/>
          <w:right w:val="none"/>
          <w:insideH w:val="none"/>
          <w:insideV w:val="none"/>
        </w:tblBorders>
      </w:tblPr>
      <w:tblGrid>
        <w:gridCol w:w="1720"/>
        <w:gridCol w:w="975"/>
        <w:gridCol w:w="2471"/>
        <w:gridCol w:w="2471"/>
        <w:gridCol w:w="599"/>
        <w:gridCol w:w="4064"/>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 xml:space="preserve"> 2015 жылғы 23 желтоқсандағы</w:t>
            </w:r>
            <w:r>
              <w:br/>
            </w:r>
            <w:r>
              <w:rPr>
                <w:rFonts w:ascii="Times New Roman"/>
                <w:b w:val="false"/>
                <w:i w:val="false"/>
                <w:color w:val="000000"/>
                <w:sz w:val="20"/>
              </w:rPr>
              <w:t xml:space="preserve">№ 33/3-V шешіміне </w:t>
            </w:r>
            <w:r>
              <w:br/>
            </w:r>
            <w:r>
              <w:rPr>
                <w:rFonts w:ascii="Times New Roman"/>
                <w:b w:val="false"/>
                <w:i w:val="false"/>
                <w:color w:val="000000"/>
                <w:sz w:val="20"/>
              </w:rPr>
              <w:t>№ 5 қосымша</w:t>
            </w:r>
          </w:p>
        </w:tc>
      </w:tr>
    </w:tbl>
    <w:p>
      <w:pPr>
        <w:spacing w:after="0"/>
        <w:ind w:left="0"/>
        <w:jc w:val="left"/>
      </w:pPr>
      <w:r>
        <w:rPr>
          <w:rFonts w:ascii="Times New Roman"/>
          <w:b/>
          <w:i w:val="false"/>
          <w:color w:val="000000"/>
        </w:rPr>
        <w:t xml:space="preserve"> Жергілікті өзін – өзі басқару органдарына трансферттерді бөлу</w:t>
      </w:r>
    </w:p>
    <w:tbl>
      <w:tblPr>
        <w:tblW w:w="0" w:type="auto"/>
        <w:tblCellSpacing w:w="0" w:type="auto"/>
        <w:tblBorders>
          <w:top w:val="none"/>
          <w:left w:val="none"/>
          <w:bottom w:val="none"/>
          <w:right w:val="none"/>
          <w:insideH w:val="none"/>
          <w:insideV w:val="none"/>
        </w:tblBorders>
      </w:tblPr>
      <w:tblGrid>
        <w:gridCol w:w="1330"/>
        <w:gridCol w:w="4823"/>
        <w:gridCol w:w="6147"/>
      </w:tblGrid>
      <w:tr>
        <w:trPr>
          <w:trHeight w:val="30" w:hRule="atLeast"/>
        </w:trPr>
        <w:tc>
          <w:tcPr>
            <w:tcW w:w="13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8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1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459051</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ММ "Абай ауданының экономика және қаржы бөлімі" </w:t>
            </w:r>
            <w:r>
              <w:br/>
            </w:r>
            <w:r>
              <w:rPr>
                <w:rFonts w:ascii="Times New Roman"/>
                <w:b w:val="false"/>
                <w:i w:val="false"/>
                <w:color w:val="000000"/>
                <w:sz w:val="20"/>
              </w:rPr>
              <w:t>
</w:t>
            </w:r>
          </w:p>
        </w:tc>
        <w:tc>
          <w:tcPr>
            <w:tcW w:w="61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19170</w:t>
            </w:r>
            <w:r>
              <w:br/>
            </w:r>
            <w:r>
              <w:rPr>
                <w:rFonts w:ascii="Times New Roman"/>
                <w:b w:val="false"/>
                <w:i w:val="false"/>
                <w:color w:val="000000"/>
                <w:sz w:val="20"/>
              </w:rPr>
              <w:t>
</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61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 "Қарауыл ауылдық округі әкімінің аппараты"</w:t>
            </w:r>
            <w:r>
              <w:br/>
            </w:r>
            <w:r>
              <w:rPr>
                <w:rFonts w:ascii="Times New Roman"/>
                <w:b w:val="false"/>
                <w:i w:val="false"/>
                <w:color w:val="000000"/>
                <w:sz w:val="20"/>
              </w:rPr>
              <w:t>
</w:t>
            </w:r>
          </w:p>
        </w:tc>
        <w:tc>
          <w:tcPr>
            <w:tcW w:w="61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11862</w:t>
            </w:r>
            <w:r>
              <w:br/>
            </w:r>
            <w:r>
              <w:rPr>
                <w:rFonts w:ascii="Times New Roman"/>
                <w:b w:val="false"/>
                <w:i w:val="false"/>
                <w:color w:val="000000"/>
                <w:sz w:val="20"/>
              </w:rPr>
              <w:t>
</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 "Кеңгірбай би ауылдық округі әкімінің аппараты"</w:t>
            </w:r>
            <w:r>
              <w:br/>
            </w:r>
            <w:r>
              <w:rPr>
                <w:rFonts w:ascii="Times New Roman"/>
                <w:b w:val="false"/>
                <w:i w:val="false"/>
                <w:color w:val="000000"/>
                <w:sz w:val="20"/>
              </w:rPr>
              <w:t>
</w:t>
            </w:r>
          </w:p>
        </w:tc>
        <w:tc>
          <w:tcPr>
            <w:tcW w:w="61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 "Көкбай ауылдық округі әкімінің аппараты"</w:t>
            </w:r>
            <w:r>
              <w:br/>
            </w:r>
            <w:r>
              <w:rPr>
                <w:rFonts w:ascii="Times New Roman"/>
                <w:b w:val="false"/>
                <w:i w:val="false"/>
                <w:color w:val="000000"/>
                <w:sz w:val="20"/>
              </w:rPr>
              <w:t>
</w:t>
            </w:r>
          </w:p>
        </w:tc>
        <w:tc>
          <w:tcPr>
            <w:tcW w:w="61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1076,5</w:t>
            </w:r>
            <w:r>
              <w:br/>
            </w:r>
            <w:r>
              <w:rPr>
                <w:rFonts w:ascii="Times New Roman"/>
                <w:b w:val="false"/>
                <w:i w:val="false"/>
                <w:color w:val="000000"/>
                <w:sz w:val="20"/>
              </w:rPr>
              <w:t>
</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 "Құндызды ауылдық округі әкімінің аппараты"</w:t>
            </w:r>
            <w:r>
              <w:br/>
            </w:r>
            <w:r>
              <w:rPr>
                <w:rFonts w:ascii="Times New Roman"/>
                <w:b w:val="false"/>
                <w:i w:val="false"/>
                <w:color w:val="000000"/>
                <w:sz w:val="20"/>
              </w:rPr>
              <w:t>
</w:t>
            </w:r>
          </w:p>
        </w:tc>
        <w:tc>
          <w:tcPr>
            <w:tcW w:w="61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 "Архат ауылдық округі әкімінің аппараты"</w:t>
            </w:r>
            <w:r>
              <w:br/>
            </w:r>
            <w:r>
              <w:rPr>
                <w:rFonts w:ascii="Times New Roman"/>
                <w:b w:val="false"/>
                <w:i w:val="false"/>
                <w:color w:val="000000"/>
                <w:sz w:val="20"/>
              </w:rPr>
              <w:t>
</w:t>
            </w:r>
          </w:p>
        </w:tc>
        <w:tc>
          <w:tcPr>
            <w:tcW w:w="61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w:t>
            </w:r>
            <w:r>
              <w:br/>
            </w:r>
            <w:r>
              <w:rPr>
                <w:rFonts w:ascii="Times New Roman"/>
                <w:b w:val="false"/>
                <w:i w:val="false"/>
                <w:color w:val="000000"/>
                <w:sz w:val="20"/>
              </w:rPr>
              <w:t>
</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 "Қасқабұлақ ауылдық округі әкімінің аппараты"</w:t>
            </w:r>
            <w:r>
              <w:br/>
            </w:r>
            <w:r>
              <w:rPr>
                <w:rFonts w:ascii="Times New Roman"/>
                <w:b w:val="false"/>
                <w:i w:val="false"/>
                <w:color w:val="000000"/>
                <w:sz w:val="20"/>
              </w:rPr>
              <w:t>
</w:t>
            </w:r>
          </w:p>
        </w:tc>
        <w:tc>
          <w:tcPr>
            <w:tcW w:w="61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w:t>
            </w:r>
            <w:r>
              <w:br/>
            </w:r>
            <w:r>
              <w:rPr>
                <w:rFonts w:ascii="Times New Roman"/>
                <w:b w:val="false"/>
                <w:i w:val="false"/>
                <w:color w:val="000000"/>
                <w:sz w:val="20"/>
              </w:rPr>
              <w:t>
</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 "Саржал ауылдық округі әкімінің аппараты"</w:t>
            </w:r>
            <w:r>
              <w:br/>
            </w:r>
            <w:r>
              <w:rPr>
                <w:rFonts w:ascii="Times New Roman"/>
                <w:b w:val="false"/>
                <w:i w:val="false"/>
                <w:color w:val="000000"/>
                <w:sz w:val="20"/>
              </w:rPr>
              <w:t>
</w:t>
            </w:r>
          </w:p>
        </w:tc>
        <w:tc>
          <w:tcPr>
            <w:tcW w:w="61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 "Тоқтамыс ауылдық округі әкімінің аппараты"</w:t>
            </w:r>
            <w:r>
              <w:br/>
            </w:r>
            <w:r>
              <w:rPr>
                <w:rFonts w:ascii="Times New Roman"/>
                <w:b w:val="false"/>
                <w:i w:val="false"/>
                <w:color w:val="000000"/>
                <w:sz w:val="20"/>
              </w:rPr>
              <w:t>
</w:t>
            </w:r>
          </w:p>
        </w:tc>
        <w:tc>
          <w:tcPr>
            <w:tcW w:w="61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716,5</w:t>
            </w:r>
            <w:r>
              <w:br/>
            </w:r>
            <w:r>
              <w:rPr>
                <w:rFonts w:ascii="Times New Roman"/>
                <w:b w:val="false"/>
                <w:i w:val="false"/>
                <w:color w:val="000000"/>
                <w:sz w:val="20"/>
              </w:rPr>
              <w:t>
</w:t>
            </w:r>
          </w:p>
        </w:tc>
      </w:tr>
      <w:tr>
        <w:trPr>
          <w:trHeight w:val="30" w:hRule="atLeast"/>
        </w:trPr>
        <w:tc>
          <w:tcPr>
            <w:tcW w:w="13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 "Медеу ауылдық округі әкімінің аппараты"</w:t>
            </w:r>
            <w:r>
              <w:br/>
            </w:r>
            <w:r>
              <w:rPr>
                <w:rFonts w:ascii="Times New Roman"/>
                <w:b w:val="false"/>
                <w:i w:val="false"/>
                <w:color w:val="000000"/>
                <w:sz w:val="20"/>
              </w:rPr>
              <w:t>
</w:t>
            </w:r>
          </w:p>
        </w:tc>
        <w:tc>
          <w:tcPr>
            <w:tcW w:w="614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 мәслихатының</w:t>
            </w:r>
            <w:r>
              <w:br/>
            </w:r>
            <w:r>
              <w:rPr>
                <w:rFonts w:ascii="Times New Roman"/>
                <w:b w:val="false"/>
                <w:i w:val="false"/>
                <w:color w:val="000000"/>
                <w:sz w:val="20"/>
              </w:rPr>
              <w:t xml:space="preserve"> 2015 жылғы 23 желтоқсандағы</w:t>
            </w:r>
            <w:r>
              <w:br/>
            </w:r>
            <w:r>
              <w:rPr>
                <w:rFonts w:ascii="Times New Roman"/>
                <w:b w:val="false"/>
                <w:i w:val="false"/>
                <w:color w:val="000000"/>
                <w:sz w:val="20"/>
              </w:rPr>
              <w:t xml:space="preserve">№ 33/3-V шешіміне </w:t>
            </w:r>
            <w:r>
              <w:br/>
            </w:r>
            <w:r>
              <w:rPr>
                <w:rFonts w:ascii="Times New Roman"/>
                <w:b w:val="false"/>
                <w:i w:val="false"/>
                <w:color w:val="000000"/>
                <w:sz w:val="20"/>
              </w:rPr>
              <w:t xml:space="preserve">№ 6 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"2015-2017 жылдарға арналған Абай ауданының бюджеті туралы" 2014 жылғы 24 желтоқсандағы № 25/3-V (нормативтік құқықтық актілерді мемлекеттік тіркеу Тізілімінде № 3626 болып тіркелген, 2015 жылғы 18-24 қаңтардағы № 3, 2015 жылғы 25-31 қаңтардағы № 4, 2015 жылғы 1 - 7 ақпандағы № 5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Абай ауданының бюджеті туралы" Абай аудандық мәслихатының 2015 жылғы 24 желтоқсандағы № 25/3-V шешімге өзгеріс енгізу туралы" Абай аудандық мәслихатының 2015 жылғы 13 ақпандағы № 26/3- V (нормативтік құқықтық актілерді мемлекеттік тіркеу Тізілімінде № 3700 болып тіркелген, 2015 жылғы 1-7 наурыздағы № 9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"2015-2017 жылдарға арналған Абай ауданының бюджеті туралы" Абай аудандық мәслихатының 2015 жылғы 24 желтоқсандағы № 25/3-V шешімге өзгеріс енгізу туралы" Абай аудандық мәслихатының 2015 жылғы 16 наурыздағы № 27/5-V (нормативтік құқықтық актілерді мемлекеттік тіркеу Тізілімінде № 3787 болып тіркелген, 2015 жылғы 1-7 сәуірдегі № 13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"2015-2017 жылдарға арналған Абай ауданының бюджеті туралы" Абай аудандық мәслихатының 2015 жылғы 24 желтоқсандағы № 25/3-V шешімге өзгеріс енгізу туралы" Абай аудандық мәслихатының 2015 жылғы 8 сәуірдегі № 28/2-V (нормативтік құқықтық актілерді мемлекеттік тіркеу Тізілімінде № 3882 болып тіркелген 2015 жылғы 23-30 сәуірдегі № 16, 2015 жылғы 1-7 мамырдағы № 17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"2015-2017 жылдарға арналған Абай ауданының бюджеті туралы" Абай аудандық мәслихатының 2015 жылғы 24 желтоқсандағы № 25/3-V шешімге өзгеріс енгізу туралы" Абай аудандық мәслихатының 2015 жылғы 13 шілдедегі № 29/4- V (нормативтік құқықтық актілерді мемлекеттік тіркеу Тізілімінде № 4052 болып тіркелген 2015 жылғы 24-31 шілдедегі № 28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"2015-2017 жылдарға арналған Абай ауданының бюджеті туралы" Абай аудандық мәслихатының 2014 жылғы 24 желтоқсандағы № 25/3-V шешіміне өзгеріс енгізу туралы" Абай аудандық мәслихатының 2015 жылғы 13 ақпандағы № 26/3-V шешіміне өзгеріс енгізу туралы" Абай аудандық мәслихатының 2015 жылғы 13 шілдедегі № 29/9-V (нормативтік құқықтық актілерді мемлекеттік тіркеу Тізілімінде № 4051 болып тіркелген 2015 жылғы 24-31 шілдедегі № 28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"2015-2017 жылдарға арналған Абай ауданының бюджеті туралы" Абай аудандық мәслихатының 2014 жылғы 24 желтоқсандағы № 25/3-V шешіміне өзгерістер енгізу туралы" Абай аудандық мәслихатының 2015 жылғы 20 тамыздағы № 30/2-V (нормативтік құқықтық актілерді мемлекеттік тіркеу Тізілімінде № 4126 болып тіркелген 2015 жылғы 1-7 қыркүйектегі № 33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"2015-2017 жылдарға арналған Абай ауданының бюджеті туралы" Абай аудандық мәслихатының 2014 жылғы 24 желтоқсандағы № 25/3-V шешіміне өзгерістер енгізу туралы" Абай аудандық мәслихатының 2015 жылғы 20 қазандағы № 31/4-V (нормативтік құқықтық актілерді мемлекеттік тіркеу Тізілімінде № 4205 болып тіркелген 2015 жылғы 27 қазан – 3 қарашадағы № 40, 2015 жылғы 4 - 10 қарашадағы № 41, 2015 жылғы 11-18 қаршадағы № 42, 2015 жылғы 19 – 30 қарашадағы № 43-44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