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9053" w14:textId="3759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Аягөз ауданының бюджеті туралы" Аягөз аудандық мәслихатының 2014 жылғы 24 желтоқсандағы № 30/206-V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2015 жылғы 25 ақпандағы N 33/233-V шешімі. Шығыс Қазақстан облысының Әділет департаментінде 2015 жылғы 04 наурызда N 3717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"Нормативтiк құқықтық актiлер туралы" Заңының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43-1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Аягөз ауданының бюджеті туралы" Аягөз аудандық мәслихатының 2014 жылғы 24 желтоқсандағы № 30/206-V (Нормативтік құқықтық актілерді мемлекеттік тіркеу Тізілімінде 3609 нөмірімен тіркелген, "Аягөз жаңалықтары" газетінің 2015 жылдың 14 қаңтарында 4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белгiленсін.</w:t>
      </w:r>
      <w:r>
        <w:br/>
      </w:r>
      <w:r>
        <w:rPr>
          <w:rFonts w:ascii="Times New Roman"/>
          <w:b w:val="false"/>
          <w:i w:val="false"/>
          <w:color w:val="000000"/>
          <w:sz w:val="28"/>
        </w:rPr>
        <w:t>
      </w:t>
      </w:r>
      <w:r>
        <w:rPr>
          <w:rFonts w:ascii="Times New Roman"/>
          <w:b w:val="false"/>
          <w:i w:val="false"/>
          <w:color w:val="000000"/>
          <w:sz w:val="28"/>
        </w:rPr>
        <w:t xml:space="preserve">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