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261f" w14:textId="e4d2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2015 жылғы 30 желтоқсандағы № 878 қаулысы. Шығыс Қазақстан облысының Әділет департаментінде 2016 жылғы 29 қаңтарда № 4373 болып тіркелді. Күші жойылды - Шығыс Қазақстан облысы Аягөз ауданы әкімдігінің 2016 жылғы 21 сәуірдегі № 252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ауданы әкімдігінің 21.04.2016 № 252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7 - бабының</w:t>
      </w:r>
      <w:r>
        <w:rPr>
          <w:rFonts w:ascii="Times New Roman"/>
          <w:b w:val="false"/>
          <w:i w:val="false"/>
          <w:color w:val="000000"/>
          <w:sz w:val="28"/>
        </w:rPr>
        <w:t xml:space="preserve"> 5) тармақшасының, </w:t>
      </w:r>
      <w:r>
        <w:rPr>
          <w:rFonts w:ascii="Times New Roman"/>
          <w:b w:val="false"/>
          <w:i w:val="false"/>
          <w:color w:val="000000"/>
          <w:sz w:val="28"/>
        </w:rPr>
        <w:t>20 – бабының</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 тармақтарының</w:t>
      </w:r>
      <w:r>
        <w:rPr>
          <w:rFonts w:ascii="Times New Roman"/>
          <w:b w:val="false"/>
          <w:i w:val="false"/>
          <w:color w:val="000000"/>
          <w:sz w:val="28"/>
        </w:rPr>
        <w:t xml:space="preserve"> негізінде, Қазақстан Республикасының 2000 жылғы 27 қарашадағы "Әкімшілік рәсімдер туралы" Заңының 8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мемлекеттік кепілдіктер жүйесін кеңейту мақсатында және жұмысқа орналасуда қиыншылық көретін халықтың әр түрлі топтарын қолдау үшін, Аягөз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2016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2016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3. Қоғамдық жұмыстарға қатысушылардың жергілікті бюджет қаражатынан еңбекақысының мөлшері 2016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мөлшерінде бекітілсін.</w:t>
      </w:r>
      <w:r>
        <w:br/>
      </w:r>
      <w:r>
        <w:rPr>
          <w:rFonts w:ascii="Times New Roman"/>
          <w:b w:val="false"/>
          <w:i w:val="false"/>
          <w:color w:val="000000"/>
          <w:sz w:val="28"/>
        </w:rPr>
        <w:t>
      </w:t>
      </w:r>
      <w:r>
        <w:rPr>
          <w:rFonts w:ascii="Times New Roman"/>
          <w:b w:val="false"/>
          <w:i w:val="false"/>
          <w:color w:val="000000"/>
          <w:sz w:val="28"/>
        </w:rPr>
        <w:t>4. Аягөз ауданы әкімдігінің 2014 жылдың 12 желтоқсандағы нөмірі 721 "2015 жылы қоғамдық жұмыстарды ұйымдастыру және қаржыландыру туралы</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нормативтік құқықтық актілерді мемлекеттік тіркеу Тізілімінде 3611 нөмірімен тіркелген, "Аягөз жаңалықтары" газетінің 2015 жылғы 10 қаңтардағы нөмірі 3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5. Осы қаулының орындалуына бақылау жасау аудан әкімінің орынбасары Д.Ш.Жөргекбаевқа жүктелсін.</w:t>
      </w:r>
      <w:r>
        <w:br/>
      </w:r>
      <w:r>
        <w:rPr>
          <w:rFonts w:ascii="Times New Roman"/>
          <w:b w:val="false"/>
          <w:i w:val="false"/>
          <w:color w:val="000000"/>
          <w:sz w:val="28"/>
        </w:rPr>
        <w:t>
      </w:t>
      </w:r>
      <w:r>
        <w:rPr>
          <w:rFonts w:ascii="Times New Roman"/>
          <w:b w:val="false"/>
          <w:i w:val="false"/>
          <w:color w:val="000000"/>
          <w:sz w:val="28"/>
        </w:rPr>
        <w:t>6. Осы қаулы алғаш ресми жарияланған күнінен кейін күнтізбелік он күн өткен соң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 xml:space="preserve">2015 жылғы " 30 " желтоқсандағы </w:t>
            </w:r>
            <w:r>
              <w:br/>
            </w:r>
            <w:r>
              <w:rPr>
                <w:rFonts w:ascii="Times New Roman"/>
                <w:b w:val="false"/>
                <w:i w:val="false"/>
                <w:color w:val="000000"/>
                <w:sz w:val="20"/>
              </w:rPr>
              <w:t>№ 878 қаулысымен бекітілген</w:t>
            </w:r>
          </w:p>
        </w:tc>
      </w:tr>
    </w:tbl>
    <w:bookmarkStart w:name="z14" w:id="0"/>
    <w:p>
      <w:pPr>
        <w:spacing w:after="0"/>
        <w:ind w:left="0"/>
        <w:jc w:val="left"/>
      </w:pPr>
      <w:r>
        <w:rPr>
          <w:rFonts w:ascii="Times New Roman"/>
          <w:b/>
          <w:i w:val="false"/>
          <w:color w:val="000000"/>
        </w:rPr>
        <w:t xml:space="preserve"> 2016 жылы қоғамдық жұмыстар жүргізілетін ұйымдардың тізбесі, қоғамдық жұмыстардың түрлері, көлемдері, қаржыландыру көздері және нақты шарттары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3970"/>
        <w:gridCol w:w="3010"/>
        <w:gridCol w:w="2015"/>
        <w:gridCol w:w="1060"/>
        <w:gridCol w:w="1060"/>
        <w:gridCol w:w="438"/>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Атқарылатын жұмыстар көлемі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(бекітілген)</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Ақтоғай кенттік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200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Айғыз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150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Ақшәулі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200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Ақшатау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180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Ақши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150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Байқошқар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110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Баршатас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140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Бидайық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140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Емелтау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110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Қарағаш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100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Қопа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160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Қосағаш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100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Мәдениет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160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Майлин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110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Мыңбұлақ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170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Малкелді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160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Мамырсу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190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Нарын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130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Сарыарқа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140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Өркен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100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Тарлаулы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150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Тарбағатай ауылдық округі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күніне 160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Шаруашылық жүргізу құқығындағы Аягөз ауданы әкімдігінің "Қалалық үйкомшарқұрылыс" коммуналдық мемлекеттік кәсіпорыны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қоқыстан тазарту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1900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Аягөз ауданы әкімінің аппараты"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 факстерді жіберу, құжаттардың көшірмесін жасау, хат-хабарларды жеткізу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50 құжат</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Аягөз ауданы Аягөз қаласы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 факстерді жіберу, құжаттардың көшірмесін жасау, хат-хабарларды жеткізу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60 құжат</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аудандық прокуратурасы" мемлекеттік мекемесі (келісімі бойынша)</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 факстерді жіберу, құжаттардың көшірмесін жасау, хат-хабарларды жеткізу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40 құжат</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аудандық соты" мемлекеттік мекемесі (келісім бойынша)</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факстерді жіберу, құжаттардың көшірмесін жасау, хат-хабарларды жеткізу </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100 құжат</w:t>
            </w:r>
            <w:r>
              <w:br/>
            </w: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Статистика Департментінің Аягөз аудандық статистика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факстерді жіберу, құжаттардың көшірмесін жасау, хат-хабарларды жеткізу </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75 құжат</w:t>
            </w:r>
            <w:r>
              <w:br/>
            </w: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ішкі істер Департаментінің Аягөз қаласы және Аягөз ауданының ішкі істер бөлімі" мемлекеттік мекемесі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40 құжат</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"Аягөз аудандық экономика және бюджеттік жоспарлау бөлімі" мемлекеттік мекемесі</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факстерді жіберу, құжаттардың көшірмесін жасау, хат-хабарларды жеткізу </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50 құжат</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"Аягөз аудандық жұмыспен қамту және әлеуметтік бағдарламалар бөлімі" мемлекеттік мекемесі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факстерді жіберу, құжаттардың көшірмесін жасау, хат-хабарларды жеткізу </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110 құжат</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"Аягөз аудандық ішкі саясат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факстерді жіберу, құжаттардың көшірмесін жасау, хат-хабарларды жеткізу </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 құжат</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"Аягөз аудандық кәсіпкерлік және ауыл шаруашылығы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факстерді жіберу, құжаттардың көшірмесін жасау, хат-хабарларды жеткізу </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120 құжат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"Аягөз аудандық ауыл шаруашылығы және ветеринария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факстерді жіберу, құжаттардың көшірмесін жасау, хат-хабарларды жеткізу </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40 құжат</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Аягөз аудандық тұрғын үй-коммуналдық шаруашылығы,жолаушылар көлігі және автомобиль жолдары,құрылыс және тұрғын үй инспекциясы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факстерді жіберу, құжаттардың көшірмесін жасау, хат-хабарларды жеткізу </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 құжат</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"Аягөз аудандық мәдениет, тілдерді дамыту, денешынықтыру және спорт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факстерді жіберу, құжаттардың көшірмесін жасау, хат-хабарларды жеткізу </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120 құжат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"Аягөз аудандық жер қатынастары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факстерді жіберу, құжаттардың көшірмесін жасау, хат-хабарларды жеткізу </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50 құжат</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қызмет істері және сыбайлас жемқорлыққа қарсы іс-қимыл агенттігі"</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факстерді жіберу, құжаттардың көшірмесін жасау, хат-хабарларды жеткізу; </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15 құжат; </w:t>
            </w:r>
            <w:r>
              <w:br/>
            </w:r>
            <w:r>
              <w:rPr>
                <w:rFonts w:ascii="Times New Roman"/>
                <w:b w:val="false"/>
                <w:i w:val="false"/>
                <w:color w:val="000000"/>
                <w:sz w:val="20"/>
              </w:rPr>
              <w:t>
күніне 91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Аягөз қаласының қорғаныс істері жөніндегі біріккен бөлімі"</w:t>
            </w:r>
            <w:r>
              <w:br/>
            </w:r>
            <w:r>
              <w:rPr>
                <w:rFonts w:ascii="Times New Roman"/>
                <w:b w:val="false"/>
                <w:i w:val="false"/>
                <w:color w:val="000000"/>
                <w:sz w:val="20"/>
              </w:rPr>
              <w:t>
(келісімі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 факстерді жіберу, құжаттардың көшірмесін жасау, хат-хабарларды жеткізу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100 құжат</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 әкімдігінің шаруашылық жүргізу құқығындағы "Аягөз су" коммуналдық мемлекеттік кәсіпорыны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канализацияны жүргізу жұмыстарына көмек, өзендерді, арықтарды тазалау жұмыстары</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400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 әкімдігінің "СУ" мемлекеттік коммуналдық кәсіпорыны</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құбырларын жүргізу жұмыстары, өзендерді, арықтарды тазалау жұмыстары</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2700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Аягөз ауданы әкімдігінің "Ақтоғай коммуналдық шарушылығы" коммуналдық мемлекеттік кәсіпорыны </w:t>
            </w: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кентті қоқыстан тазарту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650 шаршы метр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Қоғамдық жұмыстардың нақты талаптары:</w:t>
      </w:r>
      <w:r>
        <w:br/>
      </w:r>
      <w:r>
        <w:rPr>
          <w:rFonts w:ascii="Times New Roman"/>
          <w:b w:val="false"/>
          <w:i w:val="false"/>
          <w:color w:val="000000"/>
          <w:sz w:val="28"/>
        </w:rPr>
        <w:t>
      </w:t>
      </w:r>
      <w:r>
        <w:rPr>
          <w:rFonts w:ascii="Times New Roman"/>
          <w:b w:val="false"/>
          <w:i w:val="false"/>
          <w:color w:val="000000"/>
          <w:sz w:val="28"/>
        </w:rPr>
        <w:t xml:space="preserve">Жұмыс аптасының ұзақтығы екі демалыс күнімен 5 күнді құрайды, сегіз сағаттық жұмыс күні, түскі үзіліс 1 сағат, </w:t>
      </w:r>
      <w:r>
        <w:rPr>
          <w:rFonts w:ascii="Times New Roman"/>
          <w:b w:val="false"/>
          <w:i w:val="false"/>
          <w:color w:val="000000"/>
          <w:sz w:val="28"/>
        </w:rPr>
        <w:t>еңбекақы төлеу</w:t>
      </w:r>
      <w:r>
        <w:rPr>
          <w:rFonts w:ascii="Times New Roman"/>
          <w:b w:val="false"/>
          <w:i w:val="false"/>
          <w:color w:val="000000"/>
          <w:sz w:val="28"/>
        </w:rPr>
        <w:t xml:space="preserve">, зейнетақы және әлеуметтік </w:t>
      </w:r>
      <w:r>
        <w:rPr>
          <w:rFonts w:ascii="Times New Roman"/>
          <w:b w:val="false"/>
          <w:i w:val="false"/>
          <w:color w:val="000000"/>
          <w:sz w:val="28"/>
        </w:rPr>
        <w:t>аударымдары</w:t>
      </w:r>
      <w:r>
        <w:rPr>
          <w:rFonts w:ascii="Times New Roman"/>
          <w:b w:val="false"/>
          <w:i w:val="false"/>
          <w:color w:val="000000"/>
          <w:sz w:val="28"/>
        </w:rPr>
        <w:t xml:space="preserve">, қолданылмаған еңбек демалысына өтемақы жүргізу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еңбекті қорғау және қауіпсіздік техникасы бойынша нұсқаулық, арнайы киіммен, саймандар мен құрал-жабдықтармен қамтамасыз ету, уақытша жұмысқа жарамсыздық бойынша әлеуметтік жәрдемақы төлеу, мертігу немесе басқа зақымдану салдарынан </w:t>
      </w:r>
      <w:r>
        <w:rPr>
          <w:rFonts w:ascii="Times New Roman"/>
          <w:b w:val="false"/>
          <w:i w:val="false"/>
          <w:color w:val="000000"/>
          <w:sz w:val="28"/>
        </w:rPr>
        <w:t>келтірілген зиянның орнын</w:t>
      </w:r>
      <w:r>
        <w:rPr>
          <w:rFonts w:ascii="Times New Roman"/>
          <w:b w:val="false"/>
          <w:i w:val="false"/>
          <w:color w:val="000000"/>
          <w:sz w:val="28"/>
        </w:rPr>
        <w:t xml:space="preserve"> толтыру Қазақстан Республикасының заңнамасына сәйкес жұмыс берушімен жүргізіледі. Жұмыскерлердің жеке санаттары (әйелдер және отбасылық міндеттері бар басқа тұлғалар, мүгедектер, он сегіз жасқа толмаған тұлғалар) үшін қоғамдық жұмыстардың талаптары тиісті санатқа еңбек талаптарының ерекшелігін ескере отырып белгіленеді және Қазақстан Республикасы еңбек </w:t>
      </w:r>
      <w:r>
        <w:rPr>
          <w:rFonts w:ascii="Times New Roman"/>
          <w:b w:val="false"/>
          <w:i w:val="false"/>
          <w:color w:val="000000"/>
          <w:sz w:val="28"/>
        </w:rPr>
        <w:t>заңнамасына</w:t>
      </w:r>
      <w:r>
        <w:rPr>
          <w:rFonts w:ascii="Times New Roman"/>
          <w:b w:val="false"/>
          <w:i w:val="false"/>
          <w:color w:val="000000"/>
          <w:sz w:val="28"/>
        </w:rPr>
        <w:t xml:space="preserve"> сәйкес жұмыс берушінің және жұмыскердің арасында жасалған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