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e014" w14:textId="e72e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бойынша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ауданының әкімдігінің 2015 жылғы 26 ақпандағы № 50 қаулысы. Шығыс Қазақстан облысының Әділет департаментінде 2015 жылғы 02 сәуірде № 3805 болып тіркелді. Қаулының қабылдау мерзімінің өтуіне байланысты қолдану тоқтатылды (Өскемен қаласы әкімі аппаратының 2016 жылғы 08 қаңтардағы N Шн-5/8 хаты)</w:t>
      </w:r>
    </w:p>
    <w:p>
      <w:pPr>
        <w:spacing w:after="0"/>
        <w:ind w:left="0"/>
        <w:jc w:val="left"/>
      </w:pPr>
      <w:r>
        <w:rPr>
          <w:rFonts w:ascii="Times New Roman"/>
          <w:b w:val="false"/>
          <w:i w:val="false"/>
          <w:color w:val="ff0000"/>
          <w:sz w:val="28"/>
        </w:rPr>
        <w:t xml:space="preserve">      Ескерту. Күші жойылды - Шығыс Қазақстан облысы Бородулиха ауданының әкімдігінің 28.01.2016 № 8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 xml:space="preserve"> 2-тармағына</w:t>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 xml:space="preserve"> 27-тармағына</w:t>
      </w:r>
      <w:r>
        <w:rPr>
          <w:rFonts w:ascii="Times New Roman"/>
          <w:b w:val="false"/>
          <w:i w:val="false"/>
          <w:color w:val="000000"/>
          <w:sz w:val="28"/>
        </w:rPr>
        <w:t xml:space="preserve">,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Бородулиха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Бородулиха ауданы бойынша "Б" корпусы мемлекеттік әкімшілік қызметшілерінің қызметін жыл сайынғы бағалаудың ұсынылып отырған </w:t>
      </w:r>
      <w:r>
        <w:rPr>
          <w:rFonts w:ascii="Times New Roman"/>
          <w:b w:val="false"/>
          <w:i w:val="false"/>
          <w:color w:val="000000"/>
          <w:sz w:val="28"/>
        </w:rPr>
        <w:t xml:space="preserve">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Бородулиха ауданы әкімі аппаратының басшысы С. Н. Лазуринге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 Акулов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әкімдігінің</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26 ақпан</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қаулысымен бекітілді</w:t>
                  </w:r>
                </w:p>
              </w:tc>
            </w:tr>
          </w:tbl>
          <w:p/>
        </w:tc>
      </w:tr>
    </w:tbl>
    <w:bookmarkStart w:name="z9" w:id="0"/>
    <w:p>
      <w:pPr>
        <w:spacing w:after="0"/>
        <w:ind w:left="0"/>
        <w:jc w:val="left"/>
      </w:pPr>
      <w:r>
        <w:rPr>
          <w:rFonts w:ascii="Times New Roman"/>
          <w:b/>
          <w:i w:val="false"/>
          <w:color w:val="000000"/>
        </w:rPr>
        <w:t xml:space="preserve"> Бородулиха ауданы бойынша "Б" корпусы мемлекеттік әкімшілік</w:t>
      </w:r>
      <w:r>
        <w:br/>
      </w:r>
      <w:r>
        <w:rPr>
          <w:rFonts w:ascii="Times New Roman"/>
          <w:b/>
          <w:i w:val="false"/>
          <w:color w:val="000000"/>
        </w:rPr>
        <w:t>қызметшілерінің қызметін жыл сайынғы бағалау</w:t>
      </w:r>
      <w:r>
        <w:br/>
      </w:r>
      <w:r>
        <w:rPr>
          <w:rFonts w:ascii="Times New Roman"/>
          <w:b/>
          <w:i w:val="false"/>
          <w:color w:val="000000"/>
        </w:rPr>
        <w:t>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Бородулиха ауданы бойынша "Б" корпусы мемлекеттік әкімшілік қызметшілерінің қызметін жыл сайынғы бағалау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үшін әзірленді және Бородулиха ауданы бойынша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Аудандық бюджеттен қаржыланатын атқарушы органдар басшылары, кенттік, ауылдық округ әкімдері үшін бағалау аудан әкімі немесе оның уәкілеттік беруімен оның орынбасарларының бірімен өткізіледі.</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Бородулиха ауданы бойынша "Б" корпусы мемлекеттік әкімшілік қызметшілерінің қызметін жыл сайынғы бағалау комиссиясы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Бородулиха ауданы әкімі аппаратының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Бородулиха ауданының әкімі аппаратының персоналды басқару (кадр қызметі) бөлімі (бұдан әрі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 xml:space="preserve"> 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 </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Кадр қызметі бағаланатын қызметшіге, сондай-ақ осы Әдістеменің 4-тармағының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2) тармақшаларында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бағалау парағын кадр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 қызметiнiң қызметкерi және қызметшінің тікелей басшы танысудан бас тарту туралы еркін нұсқада акт жасайды.</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 осы әдістемесінің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тұлғалармен толтырылған бағалау парағы кадр қызметінен оларды алған күннен екі жұмыс күні ішінде кадр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Кадр қызметі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 xml:space="preserve">     a – қызметшінің қорытынды бағасы,</w:t>
      </w:r>
      <w:r>
        <w:br/>
      </w:r>
      <w:r>
        <w:rPr>
          <w:rFonts w:ascii="Times New Roman"/>
          <w:b w:val="false"/>
          <w:i w:val="false"/>
          <w:color w:val="000000"/>
          <w:sz w:val="28"/>
        </w:rPr>
        <w:t xml:space="preserve">
             </w:t>
      </w:r>
      <w:r>
        <w:rPr>
          <w:rFonts w:ascii="Times New Roman"/>
          <w:b w:val="false"/>
          <w:i w:val="false"/>
          <w:color w:val="000000"/>
          <w:sz w:val="28"/>
        </w:rPr>
        <w:t>b – тікелей басшының бағасы,</w:t>
      </w:r>
      <w:r>
        <w:br/>
      </w:r>
      <w:r>
        <w:rPr>
          <w:rFonts w:ascii="Times New Roman"/>
          <w:b w:val="false"/>
          <w:i w:val="false"/>
          <w:color w:val="000000"/>
          <w:sz w:val="28"/>
        </w:rPr>
        <w:t xml:space="preserve">
             </w:t>
      </w:r>
      <w:r>
        <w:rPr>
          <w:rFonts w:ascii="Times New Roman"/>
          <w:b w:val="false"/>
          <w:i w:val="false"/>
          <w:color w:val="000000"/>
          <w:sz w:val="28"/>
        </w:rPr>
        <w:t xml:space="preserve">c –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Кадр қызметі осы Әдістеменің </w:t>
      </w:r>
      <w:r>
        <w:rPr>
          <w:rFonts w:ascii="Times New Roman"/>
          <w:b w:val="false"/>
          <w:i w:val="false"/>
          <w:color w:val="000000"/>
          <w:sz w:val="28"/>
        </w:rPr>
        <w:t xml:space="preserve"> 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xml:space="preserve">2) қызметшінің бағалау нәтижесін санауда қате жіберілсе. </w:t>
      </w:r>
      <w:r>
        <w:rPr>
          <w:rFonts w:ascii="Times New Roman"/>
          <w:b w:val="false"/>
          <w:i w:val="false"/>
          <w:color w:val="000000"/>
          <w:sz w:val="28"/>
        </w:rPr>
        <w:t xml:space="preserve">Бағалау нәтижелерін қайта қарау туралы шешім қабылдаған жағдайда  Комиссия хаттамада тиісті қысқаша түсіндірмемен бағаны түзетеді.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 xml:space="preserve"> 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72"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органына немесе Қазақстан Республикасының Мемлекеттік қызмет істері және сыбайлас жемқорлыққа қарсы іс-қимыл Агенттігінің Шығыс Қазақстан облысы бойынша департаментінің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Қазақстан Республикасының Мемлекеттік қызмет істері және сыбайлас жемқорлыққа қарсы іс-қимыл Агенттігінің Шығыс Қазақстан облысы бойынша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Қазақстан Республикасының Мемлекеттік қызмет істері және сыбайлас жемқорлыққа қарсы іс-қимыл Агенттігінің Шығыс Қазақстан облысы бойынша департаментіне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3"/>
              <w:gridCol w:w="4490"/>
            </w:tblGrid>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бойынша</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жыл сайынғы бағалау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bl>
          <w:p/>
        </w:tc>
      </w:tr>
    </w:tbl>
    <w:bookmarkStart w:name="z77"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БАРЛЫҒЫ (барлық бағалардың бағасы)</w:t>
      </w:r>
      <w:r>
        <w:br/>
      </w:r>
      <w:r>
        <w:rPr>
          <w:rFonts w:ascii="Times New Roman"/>
          <w:b w:val="false"/>
          <w:i w:val="false"/>
          <w:color w:val="000000"/>
          <w:sz w:val="28"/>
        </w:rPr>
        <w:t>
      </w:t>
      </w:r>
      <w:r>
        <w:rPr>
          <w:rFonts w:ascii="Times New Roman"/>
          <w:b w:val="false"/>
          <w:i w:val="false"/>
          <w:color w:val="000000"/>
          <w:sz w:val="28"/>
        </w:rPr>
        <w:t>Таныстым: Тікелей басшы</w:t>
      </w:r>
      <w:r>
        <w:br/>
      </w:r>
      <w:r>
        <w:rPr>
          <w:rFonts w:ascii="Times New Roman"/>
          <w:b w:val="false"/>
          <w:i w:val="false"/>
          <w:color w:val="000000"/>
          <w:sz w:val="28"/>
        </w:rPr>
        <w:t>
      </w:t>
      </w:r>
      <w:r>
        <w:rPr>
          <w:rFonts w:ascii="Times New Roman"/>
          <w:b w:val="false"/>
          <w:i w:val="false"/>
          <w:color w:val="000000"/>
          <w:sz w:val="28"/>
        </w:rPr>
        <w:t>Қызметші Т.А.Ә. (бар болған жағдайда) ____</w:t>
      </w:r>
      <w:r>
        <w:br/>
      </w:r>
      <w:r>
        <w:rPr>
          <w:rFonts w:ascii="Times New Roman"/>
          <w:b w:val="false"/>
          <w:i w:val="false"/>
          <w:color w:val="000000"/>
          <w:sz w:val="28"/>
        </w:rPr>
        <w:t>
      </w:t>
      </w:r>
      <w:r>
        <w:rPr>
          <w:rFonts w:ascii="Times New Roman"/>
          <w:b w:val="false"/>
          <w:i w:val="false"/>
          <w:color w:val="000000"/>
          <w:sz w:val="28"/>
        </w:rPr>
        <w:t>Т.А.Ә. (бар болған жағдайда) _______ күні ___________________________</w:t>
      </w:r>
      <w:r>
        <w:br/>
      </w:r>
      <w:r>
        <w:rPr>
          <w:rFonts w:ascii="Times New Roman"/>
          <w:b w:val="false"/>
          <w:i w:val="false"/>
          <w:color w:val="000000"/>
          <w:sz w:val="28"/>
        </w:rPr>
        <w:t>
      </w:t>
      </w:r>
      <w:r>
        <w:rPr>
          <w:rFonts w:ascii="Times New Roman"/>
          <w:b w:val="false"/>
          <w:i w:val="false"/>
          <w:color w:val="000000"/>
          <w:sz w:val="28"/>
        </w:rPr>
        <w:t>күні _____________________________ қолы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3"/>
              <w:gridCol w:w="4490"/>
            </w:tblGrid>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бойынша</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жыл сайынғы бағалау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bl>
          <w:p/>
        </w:tc>
      </w:tr>
    </w:tbl>
    <w:bookmarkStart w:name="z94"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4567"/>
        <w:gridCol w:w="4131"/>
        <w:gridCol w:w="1945"/>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3"/>
              <w:gridCol w:w="4490"/>
            </w:tblGrid>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бойынша</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жыл сайынғы бағалау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3-қосымша</w:t>
                  </w:r>
                </w:p>
              </w:tc>
            </w:tr>
          </w:tbl>
          <w:p/>
        </w:tc>
      </w:tr>
    </w:tbl>
    <w:bookmarkStart w:name="z110" w:id="9"/>
    <w:p>
      <w:pPr>
        <w:spacing w:after="0"/>
        <w:ind w:left="0"/>
        <w:jc w:val="left"/>
      </w:pPr>
      <w:r>
        <w:rPr>
          <w:rFonts w:ascii="Times New Roman"/>
          <w:b/>
          <w:i w:val="false"/>
          <w:color w:val="000000"/>
        </w:rPr>
        <w:t xml:space="preserve"> Бағалау жөніндегі комиссия отырысының хаттамасы</w:t>
      </w:r>
    </w:p>
    <w:bookmarkEnd w:id="9"/>
    <w:bookmarkStart w:name="z111" w:id="10"/>
    <w:p>
      <w:pPr>
        <w:spacing w:after="0"/>
        <w:ind w:left="0"/>
        <w:jc w:val="left"/>
      </w:pPr>
      <w:r>
        <w:rPr>
          <w:rFonts w:ascii="Times New Roman"/>
          <w:b/>
          <w:i w:val="false"/>
          <w:color w:val="000000"/>
        </w:rPr>
        <w:t xml:space="preserve">       _____________________________________________________________________</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292"/>
        <w:gridCol w:w="2199"/>
        <w:gridCol w:w="1411"/>
        <w:gridCol w:w="141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(бар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 Күні: 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 Күні: 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 Күні: 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