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9a56" w14:textId="ce39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Бородулиха ауданының ветеринария бөлімі" мемлекеттік мекемесі туралы ережені бекіту туралы" Бородулиха ауданы әкімдігінің 2015 жылғы 6 наурыздағы № 69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2015 жылғы 22 сәуірдегі № 113 қаулысы. Шығыс Қазақстан облысының Әділет департаментінде 2015 жылғы 21 мамырда № 3956 болып тіркелді. Күші жойылды - Шығыс Қазақстан облысы Бородулиха ауданы әкімдігінің 2016 жылғы 23 қыркүйектегі № 172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Бородулиха ауданы әкімдігінің 23.09.2016 № 172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 Бородулиха ауданының ветеринария бөлімі" мемлекеттік мекемесі туралы ережені бекіту туралы" Бородулиха ауданы әкімдігінің 2015 жылғы 6 наурыздағы № 69 (нормативтік құқықтық актілерді мемлекеттік тіркелу тізілімінде 2015 жылғы 3 сәуірде № 3814 тіркелген, аудандық "Пульс района" газетінде 2015 жылғы 10 сәуірдегі № 30 (6858)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каулымен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Мемлекеттік органның миссиясы, негізгі міндеттері, функциялары, құқықтары мен міндеттері"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 Нұрғожинға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