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622a" w14:textId="10c6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2015 жылғы 10 шілдедегі N 36-2/1 шешімі. Шығыс Қазақстан облысының Әділет департаментінде 2015 жылғы 11 тамызда N 4100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кейбір заңнамалық актілеріне салық салу мәселелері бойынша өзгерістер мен толықтырулар енгізу туралы" Қазақстан Республикасының 2014 жылғы 28 қарашадағы Заңының 1-бабы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Зайсан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Зайсан аудандық мәслихатының төмендегі шешімдеріне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"Тіркелген салық ставкаларын бекіту туралы" 2009 жылғы 23 сәуірдегі № 13-3/7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5-11-97 нөмірімен тіркелген, аудандық "Достық" газетінің 2009 жылғы 13 маусымдағы № 25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қазақ тілі мәтінідегі тақырыбы және бүкіл мәтіні бойынша "ставкаларын", "ставкалары" деген сөздер тиісінше "мөлшерлемелерін", "мөлшерлемесі"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"Зайсан қаласының жер учаскелері үшін төлемақының базалық ставкасына және жер салығының базалық ставкасына түзету коэффициенттерін бекіту туралы" 2009 жылғы 29 желтоқсандағы № 17-6/2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5-11-109 нөмірімен тіркелген, аудандық "Достық" газетінің 2009 жылғы 6 ақпандағы № 6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шешімнің қазақ тілі мәтінідегі тақырыбы және бүкіл мәтіні бойынша "ставкаларына", "ставкасына" деген сөздер тиісінше "мөлшерлемелеріне", "мөлшерлемесіне"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алғаш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Тлеубердин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