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d364" w14:textId="78ad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"Зырян ауданының мәслихатының Регламентін бекіту туралы" Зырян ауданының мәслихатының 2014 жылғы 31 наурыздағы № 29/6-V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2015 жылғы 17 шілдедегі № 45/4-V шешімі. Шығыс Қазақстан облысының Әділет департаментінде 2015 жылғы 11 тамызда № 4102 болып тіркелді. Күші жойылды - Шығыс Қазақстан облысы Зырян ауданы мәслихатының 2016 жылғы 3 тамыздағы № 7/6-VI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Зырян ауданы мәслихатының 03.08.2016 № 7/6-VI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"Зырян ауданының мәслихатының Регламентін бекіту туралы" Зырян ауданының мәслихатының 2014 жылғы 31 наурыздағы № 29/6-V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3264 тіркелген, 2014 жылғы 01 мамырдағы "Көктас таңы", "Пульс! Зыряновска" № 17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Зырян ауданының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кезектi сессиясы кемiнде жылына төрт рет шақырылады және оны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