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bcb" w14:textId="933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жұмыс істейтін мемлекеттік ұйымдардың мамандарына әлеуметтік кепілдіктер және әлеуметтік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2015 жылғы 18 қарашадағы № 51/3-V шешімі. Шығыс Қазақстан облысының Әділет департаментінде 2015 жылғы 23 қарашада № 4239 болып тіркелді. Күші жойылды - Шығыс Қазақстан облысы Зырян ауданы мәслихатының 2016 жылғы 30 қыркүйектегі № 8/9-VI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мәслихатының 30.09.2016 № 8/9-VI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2007 жылғы 27 шілдедегі "Білім туралы" Заңының 53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2002 жылғы 10 шілдедегі "Ветеринария туралы" Заңының 34-1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Зырян ауданының ауылдық елді мекендерде тұратын және жұмыс істейтін білім беру және ветеринария мемлекеттік ұйымдарының мамандарына бюджет қаражаты есебінен, коммуналдық қызметтерге арналған шығыстарды өтеу үшін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және ветеринария ұйымдарының мамандарына 12480 (он екі мың төрт жүз сексен) теңге көлемінде әлеуметтік көмек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