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62c" w14:textId="8333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үміткерлерге Катонқарағай ауданы бойынша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2015 жылғы 19 наурыздағы № 107 қаулысы. Шығыс Қазақстан облысының Әділет департаментінде 2015 жылғы 9 сәуірде № 3855 болып тіркелді. Күші жойылды - Шығыс Қазақстан облысы Катонқарағай ауданы әкімдігінің 2020 жылғы 30 желтоқсандағы № 380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Шығыс Қазақстан облысы Катонқарағай ауданы әкімдігінің 30.12.2020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2-тармақтарына сәйкес, Катонқарағай аудандық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Президенттігіне үміткерлерге Катонқарағай ауданы бойынша үгіттік баспа материалдарын орналастыру үшін орындар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ауданының ауылдық округтер әкімдері жалпы пайдаланымдағы жерлерде үгіттік баспа материалдарын орналастыру үшін орындардың жабдығын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он күнтізбелік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"19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наурыз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Б.РақышеваМ.Тлеубаев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"19 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қаулысымен бекітілді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Үгiттік баспа материалдарын орналастыруға арналған орындар</w:t>
      </w:r>
    </w:p>
    <w:bookmarkEnd w:id="1"/>
    <w:p>
      <w:pPr>
        <w:spacing w:after="0"/>
        <w:ind w:left="0"/>
        <w:jc w:val="both"/>
      </w:pPr>
      <w:bookmarkStart w:name="z20" w:id="2"/>
      <w:r>
        <w:rPr>
          <w:rFonts w:ascii="Times New Roman"/>
          <w:b w:val="false"/>
          <w:i w:val="false"/>
          <w:color w:val="000000"/>
          <w:sz w:val="28"/>
        </w:rPr>
        <w:t>
      1. Новохайрузовка ауылдық округы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Алыбай ауылы – Абай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Новохайрузовка ауылы – Ленин көшесі, ауыл орталығындағы жарнама тақтасы;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Приморское ауылы – Шоссейная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Құндызды ауылы – Центральная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Үлкен Нарын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Үлкен Нарын ауылы – Тұмашинов көшесінің бойында; Слямов көшесінің бойында; Астана көшесі, "Аграрлы-техникалық колледж" коммуналдық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Жұлдыз ауылы – Амангелді көшесі, фельдшерлік акушерлік пункті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Көктерек ауылы – Құсметов көшесі, фельдшерлік акушерлік пункті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Балғын ауылы - Омаров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Көкбастау ауылы - Гагарин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Свинчатка ауылы - Молодежная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Солоновка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Солоновка ауылы - Советская көшесі, ауылдық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Малонарымка ауылы - Советская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Алтынбел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Алтынбел ауылы - Тәуелсіздік көшесінің бойында;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Майемер ауылы - Тайбұға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Үштөбе ауылы - Садыков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Егінді ауылы - Школьная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Новополяковка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Новополяковка ауылы - Абай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Бесүй ауылы - Қ. Рысқұлбеков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Қаражал ауылы - Қазақстан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Сенное ауылы - Тәуелсіздік көшесінің бойында, "Сенное негізгі мектебі" коммуналдық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Ульяновка ауылы - Достық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Солдатово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Солдатово ауылы - Тәуелсіздік көшесі, ауылдық клуб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Белқарағай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Белқарағай ауылы - Жұнұсов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Топқайың ауылы - Қазақстан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Өрнек ауылы - Болашақ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Согорное ауылы - Достық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Катонқарағай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Катонқарағай ауылы –Абай көшесі, ауылдық мәдениет үйінің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Қабырға ауылы - Абай көшесі, спорт кешені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Жаңа Үлгі ауылы - Тайсаринов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Шыңғыстай ауылы - Бұқтарма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Мойылды ауылы - Отан көшесі, медициналық пункт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Аққайнар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Аққайнар ауылы - Абай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Қызыл Жұлдыз ауылы - Абай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Қайыңды ауылы - М. Маметова көшесі,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Ақмарал ауылы - Қазақстан көшесі, клуб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Жамбыл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ауылы - Қайнар көшесі, ауылдық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Берел ауылы - Орталық көшесі, ауылдық клуб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Маралды ауылы - Тәуелсіздік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Рахмановские ключи ауылы - Арасан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Өрел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Өрел ауылы - Қабанбай батыр көшесі, "Катонқарағай мемлекеттік ұлттық табиғи паркі" республикалық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Еңбек ауылы - Таңба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Аршаты ауылы - Күншығыс көшесінің бойында.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Ақсу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Ақсу ауылы - Абай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Жазаба ауылы - М.Ауезов көшесі №13, "Катонқарағай мемлекеттік ұлттық табиғи паркі" республикалық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Бекалқа ауылы - Ойман көшесі №3, "Катонқарағай мемлекеттік ұлттық табиғи паркі" республикалық мемлекеттік мекемесі ғимаратының жанында;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Ақшарбақ ауылы - О.Бокей көшесі №15, "Катонқарағай мемлекеттік ұлттық табиғи паркі" республикалық мемлекеттік мекемесі ғимаратының жанында.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Коробиха ауылдық округы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Коробиха ауылы - Заречная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Барлық ауылы - Қабанбай көшесінің бойында;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Үшбұлақ ауылы - Үшбұлақ көшесі, ауылдық клуб ғимаратының жанында.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